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129" w:rsidRDefault="00F22129" w:rsidP="00F22129">
      <w:pPr>
        <w:ind w:left="278"/>
        <w:jc w:val="center"/>
        <w:rPr>
          <w:rFonts w:ascii="Simplified Arabic" w:hAnsi="Simplified Arabic"/>
          <w:sz w:val="40"/>
          <w:szCs w:val="40"/>
          <w:rtl/>
          <w:lang w:bidi="ar-EG"/>
        </w:rPr>
      </w:pPr>
    </w:p>
    <w:p w:rsidR="002E113D" w:rsidRDefault="002E113D" w:rsidP="00F22129">
      <w:pPr>
        <w:ind w:left="278"/>
        <w:jc w:val="center"/>
        <w:rPr>
          <w:rFonts w:ascii="Simplified Arabic" w:hAnsi="Simplified Arabic"/>
          <w:sz w:val="40"/>
          <w:szCs w:val="40"/>
          <w:rtl/>
          <w:lang w:bidi="ar-EG"/>
        </w:rPr>
      </w:pPr>
    </w:p>
    <w:p w:rsidR="002E113D" w:rsidRPr="000039DC" w:rsidRDefault="002E113D" w:rsidP="00F22129">
      <w:pPr>
        <w:ind w:left="278"/>
        <w:jc w:val="center"/>
        <w:rPr>
          <w:rFonts w:ascii="Simplified Arabic" w:hAnsi="Simplified Arabic"/>
          <w:sz w:val="40"/>
          <w:szCs w:val="40"/>
          <w:lang w:bidi="ar-EG"/>
        </w:rPr>
      </w:pPr>
    </w:p>
    <w:p w:rsidR="00F22129" w:rsidRPr="00E84C75" w:rsidRDefault="00EC1B8E" w:rsidP="000039DC">
      <w:pPr>
        <w:ind w:left="278"/>
        <w:jc w:val="center"/>
        <w:rPr>
          <w:rFonts w:ascii="Simplified Arabic" w:hAnsi="Simplified Arabic" w:cs="PT Bold Heading"/>
          <w:b w:val="0"/>
          <w:bCs w:val="0"/>
          <w:sz w:val="44"/>
          <w:szCs w:val="44"/>
          <w:rtl/>
          <w:lang w:bidi="ar-EG"/>
        </w:rPr>
      </w:pPr>
      <w:bookmarkStart w:id="0" w:name="_Hlk61942369"/>
      <w:bookmarkStart w:id="1" w:name="_GoBack"/>
      <w:r>
        <w:rPr>
          <w:rFonts w:ascii="Simplified Arabic" w:hAnsi="Simplified Arabic" w:cs="PT Bold Heading" w:hint="cs"/>
          <w:b w:val="0"/>
          <w:bCs w:val="0"/>
          <w:sz w:val="44"/>
          <w:szCs w:val="44"/>
          <w:rtl/>
          <w:lang w:bidi="ar-EG"/>
        </w:rPr>
        <w:t xml:space="preserve"> </w:t>
      </w:r>
      <w:r w:rsidR="00F22129" w:rsidRPr="00E84C75">
        <w:rPr>
          <w:rFonts w:ascii="Simplified Arabic" w:hAnsi="Simplified Arabic" w:cs="PT Bold Heading" w:hint="cs"/>
          <w:b w:val="0"/>
          <w:bCs w:val="0"/>
          <w:sz w:val="44"/>
          <w:szCs w:val="44"/>
          <w:rtl/>
          <w:lang w:bidi="ar-EG"/>
        </w:rPr>
        <w:t>كلم</w:t>
      </w:r>
      <w:r w:rsidR="000039DC" w:rsidRPr="00E84C75">
        <w:rPr>
          <w:rFonts w:ascii="Simplified Arabic" w:hAnsi="Simplified Arabic" w:cs="PT Bold Heading" w:hint="cs"/>
          <w:b w:val="0"/>
          <w:bCs w:val="0"/>
          <w:sz w:val="44"/>
          <w:szCs w:val="44"/>
          <w:rtl/>
          <w:lang w:bidi="ar-EG"/>
        </w:rPr>
        <w:t>ـــ</w:t>
      </w:r>
      <w:r w:rsidR="00F22129" w:rsidRPr="00E84C75">
        <w:rPr>
          <w:rFonts w:ascii="Simplified Arabic" w:hAnsi="Simplified Arabic" w:cs="PT Bold Heading" w:hint="cs"/>
          <w:b w:val="0"/>
          <w:bCs w:val="0"/>
          <w:sz w:val="44"/>
          <w:szCs w:val="44"/>
          <w:rtl/>
          <w:lang w:bidi="ar-EG"/>
        </w:rPr>
        <w:t xml:space="preserve">ة </w:t>
      </w:r>
    </w:p>
    <w:p w:rsidR="00F22129" w:rsidRPr="00E84C75" w:rsidRDefault="000039DC" w:rsidP="005431D4">
      <w:pPr>
        <w:spacing w:before="240"/>
        <w:ind w:left="278"/>
        <w:jc w:val="center"/>
        <w:rPr>
          <w:rFonts w:ascii="Simplified Arabic" w:hAnsi="Simplified Arabic" w:cs="PT Bold Heading"/>
          <w:b w:val="0"/>
          <w:bCs w:val="0"/>
          <w:sz w:val="50"/>
          <w:szCs w:val="50"/>
          <w:rtl/>
          <w:lang w:bidi="ar-EG"/>
        </w:rPr>
      </w:pPr>
      <w:r w:rsidRPr="00E84C75">
        <w:rPr>
          <w:rFonts w:ascii="Simplified Arabic" w:hAnsi="Simplified Arabic" w:cs="PT Bold Heading" w:hint="cs"/>
          <w:b w:val="0"/>
          <w:bCs w:val="0"/>
          <w:sz w:val="50"/>
          <w:szCs w:val="50"/>
          <w:rtl/>
          <w:lang w:bidi="ar-EG"/>
        </w:rPr>
        <w:t xml:space="preserve">معالي </w:t>
      </w:r>
      <w:r w:rsidR="00CB5704" w:rsidRPr="00E84C75">
        <w:rPr>
          <w:rFonts w:ascii="Simplified Arabic" w:hAnsi="Simplified Arabic" w:cs="PT Bold Heading" w:hint="cs"/>
          <w:b w:val="0"/>
          <w:bCs w:val="0"/>
          <w:sz w:val="50"/>
          <w:szCs w:val="50"/>
          <w:rtl/>
          <w:lang w:bidi="ar-EG"/>
        </w:rPr>
        <w:t>السيد أحم</w:t>
      </w:r>
      <w:r w:rsidR="00BD3F34" w:rsidRPr="00E84C75">
        <w:rPr>
          <w:rFonts w:ascii="Simplified Arabic" w:hAnsi="Simplified Arabic" w:cs="PT Bold Heading" w:hint="cs"/>
          <w:b w:val="0"/>
          <w:bCs w:val="0"/>
          <w:sz w:val="50"/>
          <w:szCs w:val="50"/>
          <w:rtl/>
          <w:lang w:bidi="ar-EG"/>
        </w:rPr>
        <w:t>ـ</w:t>
      </w:r>
      <w:r w:rsidR="00CB5704" w:rsidRPr="00E84C75">
        <w:rPr>
          <w:rFonts w:ascii="Simplified Arabic" w:hAnsi="Simplified Arabic" w:cs="PT Bold Heading" w:hint="cs"/>
          <w:b w:val="0"/>
          <w:bCs w:val="0"/>
          <w:sz w:val="50"/>
          <w:szCs w:val="50"/>
          <w:rtl/>
          <w:lang w:bidi="ar-EG"/>
        </w:rPr>
        <w:t>د أب</w:t>
      </w:r>
      <w:r w:rsidR="00BD3F34" w:rsidRPr="00E84C75">
        <w:rPr>
          <w:rFonts w:ascii="Simplified Arabic" w:hAnsi="Simplified Arabic" w:cs="PT Bold Heading" w:hint="cs"/>
          <w:b w:val="0"/>
          <w:bCs w:val="0"/>
          <w:sz w:val="50"/>
          <w:szCs w:val="50"/>
          <w:rtl/>
          <w:lang w:bidi="ar-EG"/>
        </w:rPr>
        <w:t>ـ</w:t>
      </w:r>
      <w:r w:rsidR="00CB5704" w:rsidRPr="00E84C75">
        <w:rPr>
          <w:rFonts w:ascii="Simplified Arabic" w:hAnsi="Simplified Arabic" w:cs="PT Bold Heading" w:hint="cs"/>
          <w:b w:val="0"/>
          <w:bCs w:val="0"/>
          <w:sz w:val="50"/>
          <w:szCs w:val="50"/>
          <w:rtl/>
          <w:lang w:bidi="ar-EG"/>
        </w:rPr>
        <w:t>و الغي</w:t>
      </w:r>
      <w:r w:rsidR="00BD3F34" w:rsidRPr="00E84C75">
        <w:rPr>
          <w:rFonts w:ascii="Simplified Arabic" w:hAnsi="Simplified Arabic" w:cs="PT Bold Heading" w:hint="cs"/>
          <w:b w:val="0"/>
          <w:bCs w:val="0"/>
          <w:sz w:val="50"/>
          <w:szCs w:val="50"/>
          <w:rtl/>
          <w:lang w:bidi="ar-EG"/>
        </w:rPr>
        <w:t>ـ</w:t>
      </w:r>
      <w:r w:rsidR="00CB5704" w:rsidRPr="00E84C75">
        <w:rPr>
          <w:rFonts w:ascii="Simplified Arabic" w:hAnsi="Simplified Arabic" w:cs="PT Bold Heading" w:hint="cs"/>
          <w:b w:val="0"/>
          <w:bCs w:val="0"/>
          <w:sz w:val="50"/>
          <w:szCs w:val="50"/>
          <w:rtl/>
          <w:lang w:bidi="ar-EG"/>
        </w:rPr>
        <w:t>ط</w:t>
      </w:r>
    </w:p>
    <w:p w:rsidR="00F22129" w:rsidRPr="00E84C75" w:rsidRDefault="00F22129" w:rsidP="000039DC">
      <w:pPr>
        <w:ind w:left="278"/>
        <w:jc w:val="center"/>
        <w:rPr>
          <w:rFonts w:ascii="Simplified Arabic" w:hAnsi="Simplified Arabic" w:cs="PT Bold Heading"/>
          <w:b w:val="0"/>
          <w:bCs w:val="0"/>
          <w:sz w:val="50"/>
          <w:szCs w:val="50"/>
          <w:rtl/>
          <w:lang w:bidi="ar-EG"/>
        </w:rPr>
      </w:pPr>
      <w:r w:rsidRPr="00E84C75">
        <w:rPr>
          <w:rFonts w:ascii="Simplified Arabic" w:hAnsi="Simplified Arabic" w:cs="PT Bold Heading" w:hint="cs"/>
          <w:b w:val="0"/>
          <w:bCs w:val="0"/>
          <w:sz w:val="50"/>
          <w:szCs w:val="50"/>
          <w:rtl/>
          <w:lang w:bidi="ar-EG"/>
        </w:rPr>
        <w:t>الأمين العام لجامعة الدول العربية</w:t>
      </w:r>
    </w:p>
    <w:p w:rsidR="000039DC" w:rsidRPr="00E84C75" w:rsidRDefault="000039DC" w:rsidP="00F22129">
      <w:pPr>
        <w:spacing w:before="240"/>
        <w:ind w:left="278"/>
        <w:jc w:val="center"/>
        <w:rPr>
          <w:rFonts w:ascii="Simplified Arabic" w:hAnsi="Simplified Arabic" w:cs="PT Bold Heading"/>
          <w:sz w:val="44"/>
          <w:szCs w:val="44"/>
          <w:lang w:bidi="ar-EG"/>
        </w:rPr>
      </w:pPr>
    </w:p>
    <w:p w:rsidR="002E113D" w:rsidRDefault="002E113D" w:rsidP="000039DC">
      <w:pPr>
        <w:ind w:left="278"/>
        <w:jc w:val="center"/>
        <w:rPr>
          <w:rFonts w:ascii="Simplified Arabic" w:hAnsi="Simplified Arabic" w:cs="PT Bold Heading"/>
          <w:b w:val="0"/>
          <w:bCs w:val="0"/>
          <w:sz w:val="44"/>
          <w:szCs w:val="44"/>
          <w:rtl/>
          <w:lang w:bidi="ar-EG"/>
        </w:rPr>
      </w:pPr>
    </w:p>
    <w:p w:rsidR="00F22129" w:rsidRPr="00E84C75" w:rsidRDefault="00F22129" w:rsidP="000039DC">
      <w:pPr>
        <w:ind w:left="278"/>
        <w:jc w:val="center"/>
        <w:rPr>
          <w:rFonts w:ascii="Simplified Arabic" w:hAnsi="Simplified Arabic" w:cs="PT Bold Heading"/>
          <w:b w:val="0"/>
          <w:bCs w:val="0"/>
          <w:sz w:val="44"/>
          <w:szCs w:val="44"/>
          <w:rtl/>
          <w:lang w:bidi="ar-EG"/>
        </w:rPr>
      </w:pPr>
      <w:r w:rsidRPr="00E84C75">
        <w:rPr>
          <w:rFonts w:ascii="Simplified Arabic" w:hAnsi="Simplified Arabic" w:cs="PT Bold Heading" w:hint="cs"/>
          <w:b w:val="0"/>
          <w:bCs w:val="0"/>
          <w:sz w:val="44"/>
          <w:szCs w:val="44"/>
          <w:rtl/>
          <w:lang w:bidi="ar-EG"/>
        </w:rPr>
        <w:t>ف</w:t>
      </w:r>
      <w:r w:rsidR="000039DC" w:rsidRPr="00E84C75">
        <w:rPr>
          <w:rFonts w:ascii="Simplified Arabic" w:hAnsi="Simplified Arabic" w:cs="PT Bold Heading" w:hint="cs"/>
          <w:b w:val="0"/>
          <w:bCs w:val="0"/>
          <w:sz w:val="44"/>
          <w:szCs w:val="44"/>
          <w:rtl/>
          <w:lang w:bidi="ar-EG"/>
        </w:rPr>
        <w:t>ــ</w:t>
      </w:r>
      <w:r w:rsidRPr="00E84C75">
        <w:rPr>
          <w:rFonts w:ascii="Simplified Arabic" w:hAnsi="Simplified Arabic" w:cs="PT Bold Heading" w:hint="cs"/>
          <w:b w:val="0"/>
          <w:bCs w:val="0"/>
          <w:sz w:val="44"/>
          <w:szCs w:val="44"/>
          <w:rtl/>
          <w:lang w:bidi="ar-EG"/>
        </w:rPr>
        <w:t>ي</w:t>
      </w:r>
    </w:p>
    <w:p w:rsidR="008E15BB" w:rsidRPr="005431D4" w:rsidRDefault="00124CE8" w:rsidP="004D38E5">
      <w:pPr>
        <w:ind w:left="278"/>
        <w:jc w:val="center"/>
        <w:rPr>
          <w:rFonts w:ascii="Simplified Arabic" w:hAnsi="Simplified Arabic" w:cs="PT Bold Heading"/>
          <w:b w:val="0"/>
          <w:bCs w:val="0"/>
          <w:sz w:val="48"/>
          <w:szCs w:val="48"/>
          <w:rtl/>
          <w:lang w:bidi="ar-EG"/>
        </w:rPr>
      </w:pPr>
      <w:r>
        <w:rPr>
          <w:rFonts w:ascii="Simplified Arabic" w:hAnsi="Simplified Arabic" w:cs="PT Bold Heading" w:hint="cs"/>
          <w:b w:val="0"/>
          <w:bCs w:val="0"/>
          <w:sz w:val="48"/>
          <w:szCs w:val="48"/>
          <w:rtl/>
          <w:lang w:bidi="ar-EG"/>
        </w:rPr>
        <w:t>المنتدى العربي للذكاء الاصطناعي</w:t>
      </w:r>
    </w:p>
    <w:bookmarkEnd w:id="1"/>
    <w:p w:rsidR="00BD3F34" w:rsidRDefault="00BD3F34" w:rsidP="00BD3F34">
      <w:pPr>
        <w:spacing w:before="240"/>
        <w:ind w:left="278"/>
        <w:jc w:val="center"/>
        <w:rPr>
          <w:rFonts w:ascii="Simplified Arabic" w:hAnsi="Simplified Arabic"/>
          <w:sz w:val="44"/>
          <w:szCs w:val="44"/>
          <w:rtl/>
          <w:lang w:bidi="ar-EG"/>
        </w:rPr>
      </w:pPr>
    </w:p>
    <w:p w:rsidR="002E113D" w:rsidRDefault="002E113D" w:rsidP="00BD3F34">
      <w:pPr>
        <w:spacing w:before="240"/>
        <w:ind w:left="278"/>
        <w:jc w:val="center"/>
        <w:rPr>
          <w:rFonts w:ascii="Simplified Arabic" w:hAnsi="Simplified Arabic"/>
          <w:sz w:val="44"/>
          <w:szCs w:val="44"/>
          <w:rtl/>
          <w:lang w:bidi="ar-EG"/>
        </w:rPr>
      </w:pPr>
    </w:p>
    <w:p w:rsidR="002E113D" w:rsidRPr="00E84C75" w:rsidRDefault="002E113D" w:rsidP="00BD3F34">
      <w:pPr>
        <w:spacing w:before="240"/>
        <w:ind w:left="278"/>
        <w:jc w:val="center"/>
        <w:rPr>
          <w:rFonts w:ascii="Simplified Arabic" w:hAnsi="Simplified Arabic"/>
          <w:sz w:val="44"/>
          <w:szCs w:val="44"/>
          <w:rtl/>
          <w:lang w:bidi="ar-EG"/>
        </w:rPr>
      </w:pPr>
    </w:p>
    <w:p w:rsidR="005E036D" w:rsidRPr="000039DC" w:rsidRDefault="001E63D3" w:rsidP="002E113D">
      <w:pPr>
        <w:spacing w:before="240"/>
        <w:ind w:left="278"/>
        <w:jc w:val="center"/>
        <w:rPr>
          <w:rFonts w:ascii="Simplified Arabic" w:hAnsi="Simplified Arabic"/>
          <w:color w:val="000000"/>
          <w:sz w:val="40"/>
          <w:szCs w:val="40"/>
          <w:rtl/>
          <w:lang w:bidi="ar-EG"/>
        </w:rPr>
      </w:pPr>
      <w:r>
        <w:rPr>
          <w:rFonts w:ascii="Simplified Arabic" w:hAnsi="Simplified Arabic" w:hint="cs"/>
          <w:sz w:val="36"/>
          <w:szCs w:val="36"/>
          <w:rtl/>
          <w:lang w:bidi="ar-EG"/>
        </w:rPr>
        <w:t>العلمين</w:t>
      </w:r>
      <w:r w:rsidR="00D760D8" w:rsidRPr="00E84C75">
        <w:rPr>
          <w:rFonts w:ascii="Simplified Arabic" w:hAnsi="Simplified Arabic" w:hint="cs"/>
          <w:sz w:val="36"/>
          <w:szCs w:val="36"/>
          <w:rtl/>
          <w:lang w:bidi="ar-EG"/>
        </w:rPr>
        <w:t xml:space="preserve">: </w:t>
      </w:r>
      <w:r>
        <w:rPr>
          <w:rFonts w:ascii="Simplified Arabic" w:hAnsi="Simplified Arabic" w:hint="cs"/>
          <w:sz w:val="36"/>
          <w:szCs w:val="36"/>
          <w:rtl/>
          <w:lang w:bidi="ar-EG"/>
        </w:rPr>
        <w:t>27/8</w:t>
      </w:r>
      <w:r w:rsidR="008E15BB" w:rsidRPr="00E84C75">
        <w:rPr>
          <w:rFonts w:ascii="Simplified Arabic" w:hAnsi="Simplified Arabic" w:hint="cs"/>
          <w:sz w:val="36"/>
          <w:szCs w:val="36"/>
          <w:rtl/>
          <w:lang w:bidi="ar-EG"/>
        </w:rPr>
        <w:t>/</w:t>
      </w:r>
      <w:r w:rsidR="00FA75BE">
        <w:rPr>
          <w:rFonts w:ascii="Simplified Arabic" w:hAnsi="Simplified Arabic" w:hint="cs"/>
          <w:sz w:val="36"/>
          <w:szCs w:val="36"/>
          <w:rtl/>
          <w:lang w:bidi="ar-EG"/>
        </w:rPr>
        <w:t>2025</w:t>
      </w:r>
    </w:p>
    <w:p w:rsidR="008E15BB" w:rsidRDefault="008E15BB">
      <w:pPr>
        <w:bidi w:val="0"/>
        <w:jc w:val="left"/>
        <w:rPr>
          <w:rFonts w:ascii="Simplified Arabic" w:hAnsi="Simplified Arabic" w:cs="PT Bold Heading"/>
          <w:b w:val="0"/>
          <w:bCs w:val="0"/>
          <w:color w:val="000000"/>
          <w:sz w:val="40"/>
          <w:szCs w:val="40"/>
          <w:lang w:bidi="ar-EG"/>
        </w:rPr>
      </w:pPr>
      <w:r>
        <w:rPr>
          <w:rFonts w:ascii="Simplified Arabic" w:hAnsi="Simplified Arabic" w:cs="PT Bold Heading"/>
          <w:b w:val="0"/>
          <w:bCs w:val="0"/>
          <w:color w:val="000000"/>
          <w:sz w:val="40"/>
          <w:szCs w:val="40"/>
          <w:rtl/>
          <w:lang w:bidi="ar-EG"/>
        </w:rPr>
        <w:br w:type="page"/>
      </w:r>
    </w:p>
    <w:bookmarkEnd w:id="0"/>
    <w:p w:rsidR="00A725A8" w:rsidRPr="00C95CCE" w:rsidRDefault="00C95CCE" w:rsidP="00A725A8">
      <w:pPr>
        <w:rPr>
          <w:rFonts w:ascii="Simplified Arabic" w:hAnsi="Simplified Arabic" w:cs="PT Bold Heading"/>
          <w:b w:val="0"/>
          <w:bCs w:val="0"/>
          <w:sz w:val="40"/>
          <w:szCs w:val="40"/>
          <w:rtl/>
          <w:lang w:bidi="ar-EG"/>
        </w:rPr>
      </w:pPr>
      <w:r w:rsidRPr="00C95CCE">
        <w:rPr>
          <w:rFonts w:ascii="Simplified Arabic" w:hAnsi="Simplified Arabic" w:cs="PT Bold Heading" w:hint="cs"/>
          <w:b w:val="0"/>
          <w:bCs w:val="0"/>
          <w:sz w:val="40"/>
          <w:szCs w:val="40"/>
          <w:rtl/>
          <w:lang w:bidi="ar-EG"/>
        </w:rPr>
        <w:lastRenderedPageBreak/>
        <w:t>معالي الدكتور عمرو طلعت</w:t>
      </w:r>
    </w:p>
    <w:p w:rsidR="00C95CCE" w:rsidRPr="00C95CCE" w:rsidRDefault="00C95CCE" w:rsidP="00A725A8">
      <w:pPr>
        <w:rPr>
          <w:rFonts w:ascii="Simplified Arabic" w:hAnsi="Simplified Arabic" w:cs="PT Bold Heading"/>
          <w:b w:val="0"/>
          <w:bCs w:val="0"/>
          <w:sz w:val="40"/>
          <w:szCs w:val="40"/>
          <w:rtl/>
          <w:lang w:bidi="ar-EG"/>
        </w:rPr>
      </w:pPr>
      <w:r w:rsidRPr="00C95CCE">
        <w:rPr>
          <w:rFonts w:ascii="Simplified Arabic" w:hAnsi="Simplified Arabic" w:cs="PT Bold Heading"/>
          <w:b w:val="0"/>
          <w:bCs w:val="0"/>
          <w:sz w:val="40"/>
          <w:szCs w:val="40"/>
          <w:rtl/>
          <w:lang w:bidi="ar-EG"/>
        </w:rPr>
        <w:tab/>
      </w:r>
      <w:r w:rsidRPr="00C95CCE">
        <w:rPr>
          <w:rFonts w:ascii="Simplified Arabic" w:hAnsi="Simplified Arabic" w:cs="PT Bold Heading" w:hint="cs"/>
          <w:b w:val="0"/>
          <w:bCs w:val="0"/>
          <w:sz w:val="40"/>
          <w:szCs w:val="40"/>
          <w:rtl/>
          <w:lang w:bidi="ar-EG"/>
        </w:rPr>
        <w:t>وزير الاتصالات وتكنولوجيا المعلومات بجمهورية مصر العربية</w:t>
      </w:r>
    </w:p>
    <w:p w:rsidR="00C95CCE" w:rsidRDefault="00C95CCE" w:rsidP="00A725A8">
      <w:pPr>
        <w:rPr>
          <w:rFonts w:ascii="Simplified Arabic" w:hAnsi="Simplified Arabic" w:cs="PT Bold Heading"/>
          <w:b w:val="0"/>
          <w:bCs w:val="0"/>
          <w:spacing w:val="-4"/>
          <w:sz w:val="40"/>
          <w:szCs w:val="40"/>
          <w:rtl/>
          <w:lang w:bidi="ar-EG"/>
        </w:rPr>
      </w:pPr>
      <w:r w:rsidRPr="00C95CCE">
        <w:rPr>
          <w:rFonts w:ascii="Simplified Arabic" w:hAnsi="Simplified Arabic" w:cs="PT Bold Heading"/>
          <w:b w:val="0"/>
          <w:bCs w:val="0"/>
          <w:spacing w:val="-4"/>
          <w:sz w:val="40"/>
          <w:szCs w:val="40"/>
          <w:rtl/>
          <w:lang w:bidi="ar-EG"/>
        </w:rPr>
        <w:tab/>
      </w:r>
      <w:r w:rsidRPr="00C95CCE">
        <w:rPr>
          <w:rFonts w:ascii="Simplified Arabic" w:hAnsi="Simplified Arabic" w:cs="PT Bold Heading" w:hint="cs"/>
          <w:b w:val="0"/>
          <w:bCs w:val="0"/>
          <w:spacing w:val="-4"/>
          <w:sz w:val="40"/>
          <w:szCs w:val="40"/>
          <w:rtl/>
          <w:lang w:bidi="ar-EG"/>
        </w:rPr>
        <w:t>رئيس الدورة الحالية لمجلس الوزراء العرب للاتصالات والمعلومات</w:t>
      </w:r>
    </w:p>
    <w:p w:rsidR="00C95CCE" w:rsidRPr="00C95CCE" w:rsidRDefault="00C95CCE" w:rsidP="00C95CCE">
      <w:pPr>
        <w:spacing w:before="240"/>
        <w:rPr>
          <w:rFonts w:ascii="Simplified Arabic" w:hAnsi="Simplified Arabic" w:cs="PT Bold Heading"/>
          <w:b w:val="0"/>
          <w:bCs w:val="0"/>
          <w:sz w:val="40"/>
          <w:szCs w:val="40"/>
          <w:rtl/>
          <w:lang w:bidi="ar-EG"/>
        </w:rPr>
      </w:pPr>
      <w:r w:rsidRPr="00C95CCE">
        <w:rPr>
          <w:rFonts w:ascii="Simplified Arabic" w:hAnsi="Simplified Arabic" w:cs="PT Bold Heading" w:hint="cs"/>
          <w:b w:val="0"/>
          <w:bCs w:val="0"/>
          <w:sz w:val="40"/>
          <w:szCs w:val="40"/>
          <w:rtl/>
          <w:lang w:bidi="ar-EG"/>
        </w:rPr>
        <w:t>سعادة الدكتور إسماعيل عبد الغفار</w:t>
      </w:r>
    </w:p>
    <w:p w:rsidR="00C95CCE" w:rsidRDefault="00C95CCE" w:rsidP="00A725A8">
      <w:pPr>
        <w:rPr>
          <w:rFonts w:ascii="Simplified Arabic" w:hAnsi="Simplified Arabic" w:cs="PT Bold Heading"/>
          <w:b w:val="0"/>
          <w:bCs w:val="0"/>
          <w:sz w:val="40"/>
          <w:szCs w:val="40"/>
          <w:rtl/>
          <w:lang w:bidi="ar-EG"/>
        </w:rPr>
      </w:pPr>
      <w:r w:rsidRPr="00C95CCE">
        <w:rPr>
          <w:rFonts w:ascii="Simplified Arabic" w:hAnsi="Simplified Arabic" w:cs="PT Bold Heading"/>
          <w:b w:val="0"/>
          <w:bCs w:val="0"/>
          <w:sz w:val="40"/>
          <w:szCs w:val="40"/>
          <w:rtl/>
          <w:lang w:bidi="ar-EG"/>
        </w:rPr>
        <w:tab/>
      </w:r>
      <w:r w:rsidRPr="00C95CCE">
        <w:rPr>
          <w:rFonts w:ascii="Simplified Arabic" w:hAnsi="Simplified Arabic" w:cs="PT Bold Heading" w:hint="cs"/>
          <w:b w:val="0"/>
          <w:bCs w:val="0"/>
          <w:sz w:val="40"/>
          <w:szCs w:val="40"/>
          <w:rtl/>
          <w:lang w:bidi="ar-EG"/>
        </w:rPr>
        <w:t>رئيس الأكاديمية العربية للعلوم والتكنولوجيا والنقل البحري</w:t>
      </w:r>
    </w:p>
    <w:p w:rsidR="00FD7DF8" w:rsidRDefault="00FD7DF8" w:rsidP="00A725A8">
      <w:pPr>
        <w:rPr>
          <w:rFonts w:ascii="Simplified Arabic" w:hAnsi="Simplified Arabic" w:cs="PT Bold Heading"/>
          <w:b w:val="0"/>
          <w:bCs w:val="0"/>
          <w:sz w:val="40"/>
          <w:szCs w:val="40"/>
          <w:rtl/>
          <w:lang w:bidi="ar-EG"/>
        </w:rPr>
      </w:pPr>
      <w:r>
        <w:rPr>
          <w:rFonts w:ascii="Simplified Arabic" w:hAnsi="Simplified Arabic" w:cs="PT Bold Heading" w:hint="cs"/>
          <w:b w:val="0"/>
          <w:bCs w:val="0"/>
          <w:sz w:val="40"/>
          <w:szCs w:val="40"/>
          <w:rtl/>
          <w:lang w:bidi="ar-EG"/>
        </w:rPr>
        <w:t xml:space="preserve">سعادة المستشار أحمد سعيد خليل </w:t>
      </w:r>
    </w:p>
    <w:p w:rsidR="00FD7DF8" w:rsidRDefault="00FD7DF8" w:rsidP="00A725A8">
      <w:pPr>
        <w:rPr>
          <w:rFonts w:ascii="Simplified Arabic" w:hAnsi="Simplified Arabic" w:cs="PT Bold Heading"/>
          <w:b w:val="0"/>
          <w:bCs w:val="0"/>
          <w:sz w:val="40"/>
          <w:szCs w:val="40"/>
          <w:rtl/>
          <w:lang w:bidi="ar-EG"/>
        </w:rPr>
      </w:pPr>
      <w:r>
        <w:rPr>
          <w:rFonts w:ascii="Simplified Arabic" w:hAnsi="Simplified Arabic" w:cs="PT Bold Heading"/>
          <w:b w:val="0"/>
          <w:bCs w:val="0"/>
          <w:sz w:val="40"/>
          <w:szCs w:val="40"/>
          <w:rtl/>
          <w:lang w:bidi="ar-EG"/>
        </w:rPr>
        <w:tab/>
      </w:r>
      <w:r>
        <w:rPr>
          <w:rFonts w:ascii="Simplified Arabic" w:hAnsi="Simplified Arabic" w:cs="PT Bold Heading" w:hint="cs"/>
          <w:b w:val="0"/>
          <w:bCs w:val="0"/>
          <w:sz w:val="40"/>
          <w:szCs w:val="40"/>
          <w:rtl/>
          <w:lang w:bidi="ar-EG"/>
        </w:rPr>
        <w:t xml:space="preserve">رئيس مجلس أمناء وحدة مكافحة غسل الأموال وتمويل الإرهاب </w:t>
      </w:r>
      <w:r>
        <w:rPr>
          <w:rFonts w:ascii="Simplified Arabic" w:hAnsi="Simplified Arabic" w:cs="PT Bold Heading"/>
          <w:b w:val="0"/>
          <w:bCs w:val="0"/>
          <w:sz w:val="40"/>
          <w:szCs w:val="40"/>
          <w:rtl/>
          <w:lang w:bidi="ar-EG"/>
        </w:rPr>
        <w:tab/>
      </w:r>
      <w:r>
        <w:rPr>
          <w:rFonts w:ascii="Simplified Arabic" w:hAnsi="Simplified Arabic" w:cs="PT Bold Heading"/>
          <w:b w:val="0"/>
          <w:bCs w:val="0"/>
          <w:sz w:val="40"/>
          <w:szCs w:val="40"/>
          <w:rtl/>
          <w:lang w:bidi="ar-EG"/>
        </w:rPr>
        <w:tab/>
      </w:r>
      <w:r>
        <w:rPr>
          <w:rFonts w:ascii="Simplified Arabic" w:hAnsi="Simplified Arabic" w:cs="PT Bold Heading"/>
          <w:b w:val="0"/>
          <w:bCs w:val="0"/>
          <w:sz w:val="40"/>
          <w:szCs w:val="40"/>
          <w:rtl/>
          <w:lang w:bidi="ar-EG"/>
        </w:rPr>
        <w:tab/>
      </w:r>
      <w:r>
        <w:rPr>
          <w:rFonts w:ascii="Simplified Arabic" w:hAnsi="Simplified Arabic" w:cs="PT Bold Heading"/>
          <w:b w:val="0"/>
          <w:bCs w:val="0"/>
          <w:sz w:val="40"/>
          <w:szCs w:val="40"/>
          <w:rtl/>
          <w:lang w:bidi="ar-EG"/>
        </w:rPr>
        <w:tab/>
      </w:r>
      <w:r>
        <w:rPr>
          <w:rFonts w:ascii="Simplified Arabic" w:hAnsi="Simplified Arabic" w:cs="PT Bold Heading"/>
          <w:b w:val="0"/>
          <w:bCs w:val="0"/>
          <w:sz w:val="40"/>
          <w:szCs w:val="40"/>
          <w:rtl/>
          <w:lang w:bidi="ar-EG"/>
        </w:rPr>
        <w:tab/>
      </w:r>
      <w:r>
        <w:rPr>
          <w:rFonts w:ascii="Simplified Arabic" w:hAnsi="Simplified Arabic" w:cs="PT Bold Heading"/>
          <w:b w:val="0"/>
          <w:bCs w:val="0"/>
          <w:sz w:val="40"/>
          <w:szCs w:val="40"/>
          <w:rtl/>
          <w:lang w:bidi="ar-EG"/>
        </w:rPr>
        <w:tab/>
      </w:r>
      <w:r>
        <w:rPr>
          <w:rFonts w:ascii="Simplified Arabic" w:hAnsi="Simplified Arabic" w:cs="PT Bold Heading"/>
          <w:b w:val="0"/>
          <w:bCs w:val="0"/>
          <w:sz w:val="40"/>
          <w:szCs w:val="40"/>
          <w:rtl/>
          <w:lang w:bidi="ar-EG"/>
        </w:rPr>
        <w:tab/>
      </w:r>
      <w:r>
        <w:rPr>
          <w:rFonts w:ascii="Simplified Arabic" w:hAnsi="Simplified Arabic" w:cs="PT Bold Heading"/>
          <w:b w:val="0"/>
          <w:bCs w:val="0"/>
          <w:sz w:val="40"/>
          <w:szCs w:val="40"/>
          <w:rtl/>
          <w:lang w:bidi="ar-EG"/>
        </w:rPr>
        <w:tab/>
      </w:r>
      <w:r>
        <w:rPr>
          <w:rFonts w:ascii="Simplified Arabic" w:hAnsi="Simplified Arabic" w:cs="PT Bold Heading" w:hint="cs"/>
          <w:b w:val="0"/>
          <w:bCs w:val="0"/>
          <w:sz w:val="40"/>
          <w:szCs w:val="40"/>
          <w:rtl/>
          <w:lang w:bidi="ar-EG"/>
        </w:rPr>
        <w:t xml:space="preserve">     بجمهورية مصر العربية </w:t>
      </w:r>
    </w:p>
    <w:p w:rsidR="00C95CCE" w:rsidRPr="00C95CCE" w:rsidRDefault="00C95CCE" w:rsidP="00FD7DF8">
      <w:pPr>
        <w:rPr>
          <w:rFonts w:ascii="Simplified Arabic" w:hAnsi="Simplified Arabic" w:cs="PT Bold Heading"/>
          <w:b w:val="0"/>
          <w:bCs w:val="0"/>
          <w:sz w:val="40"/>
          <w:szCs w:val="40"/>
          <w:rtl/>
          <w:lang w:bidi="ar-EG"/>
        </w:rPr>
      </w:pPr>
      <w:r>
        <w:rPr>
          <w:rFonts w:ascii="Simplified Arabic" w:hAnsi="Simplified Arabic" w:cs="PT Bold Heading" w:hint="cs"/>
          <w:b w:val="0"/>
          <w:bCs w:val="0"/>
          <w:sz w:val="40"/>
          <w:szCs w:val="40"/>
          <w:rtl/>
          <w:lang w:bidi="ar-EG"/>
        </w:rPr>
        <w:t>السيدات والسادة،</w:t>
      </w:r>
    </w:p>
    <w:p w:rsidR="00A725A8" w:rsidRDefault="00C95CCE" w:rsidP="00C95CCE">
      <w:pPr>
        <w:ind w:firstLine="720"/>
        <w:rPr>
          <w:rFonts w:ascii="Simplified Arabic" w:hAnsi="Simplified Arabic"/>
          <w:sz w:val="44"/>
          <w:szCs w:val="44"/>
          <w:rtl/>
          <w:lang w:eastAsia="en-US"/>
        </w:rPr>
      </w:pPr>
      <w:r>
        <w:rPr>
          <w:rFonts w:ascii="Simplified Arabic" w:hAnsi="Simplified Arabic" w:hint="cs"/>
          <w:sz w:val="44"/>
          <w:szCs w:val="44"/>
          <w:rtl/>
          <w:lang w:eastAsia="en-US"/>
        </w:rPr>
        <w:t xml:space="preserve">يسعدني أن أكون معكم اليوم في افتتاح الدورة الأولى لأعمال المنتدى العربي للذكاء الاصطناعي... الذي يعد استكمالاً للجهد والعمل المتواصل لمنظومة العمل العربي المشترك في التعامل مع التحديات والمستجدات المرتبطة بالذكاء الاصطناعي، باعتباره </w:t>
      </w:r>
      <w:r w:rsidR="00132160">
        <w:rPr>
          <w:rFonts w:ascii="Simplified Arabic" w:hAnsi="Simplified Arabic" w:hint="cs"/>
          <w:sz w:val="44"/>
          <w:szCs w:val="44"/>
          <w:rtl/>
          <w:lang w:eastAsia="en-US"/>
        </w:rPr>
        <w:t>مجا</w:t>
      </w:r>
      <w:r w:rsidR="00876272">
        <w:rPr>
          <w:rFonts w:ascii="Simplified Arabic" w:hAnsi="Simplified Arabic" w:hint="cs"/>
          <w:sz w:val="44"/>
          <w:szCs w:val="44"/>
          <w:rtl/>
          <w:lang w:eastAsia="en-US"/>
        </w:rPr>
        <w:t>لاً</w:t>
      </w:r>
      <w:r w:rsidR="00132160">
        <w:rPr>
          <w:rFonts w:ascii="Simplified Arabic" w:hAnsi="Simplified Arabic" w:hint="cs"/>
          <w:sz w:val="44"/>
          <w:szCs w:val="44"/>
          <w:rtl/>
          <w:lang w:eastAsia="en-US"/>
        </w:rPr>
        <w:t xml:space="preserve"> بالغ الأهمية والحيوية</w:t>
      </w:r>
      <w:r w:rsidR="00876272">
        <w:rPr>
          <w:rFonts w:ascii="Simplified Arabic" w:hAnsi="Simplified Arabic" w:hint="cs"/>
          <w:sz w:val="44"/>
          <w:szCs w:val="44"/>
          <w:rtl/>
          <w:lang w:eastAsia="en-US"/>
        </w:rPr>
        <w:t>،</w:t>
      </w:r>
      <w:r w:rsidR="00132160">
        <w:rPr>
          <w:rFonts w:ascii="Simplified Arabic" w:hAnsi="Simplified Arabic" w:hint="cs"/>
          <w:sz w:val="44"/>
          <w:szCs w:val="44"/>
          <w:rtl/>
          <w:lang w:eastAsia="en-US"/>
        </w:rPr>
        <w:t xml:space="preserve"> </w:t>
      </w:r>
      <w:r w:rsidR="00876272">
        <w:rPr>
          <w:rFonts w:ascii="Simplified Arabic" w:hAnsi="Simplified Arabic" w:hint="cs"/>
          <w:sz w:val="44"/>
          <w:szCs w:val="44"/>
          <w:rtl/>
          <w:lang w:eastAsia="en-US"/>
        </w:rPr>
        <w:t>و</w:t>
      </w:r>
      <w:r w:rsidR="00132160">
        <w:rPr>
          <w:rFonts w:ascii="Simplified Arabic" w:hAnsi="Simplified Arabic" w:hint="cs"/>
          <w:sz w:val="44"/>
          <w:szCs w:val="44"/>
          <w:rtl/>
          <w:lang w:eastAsia="en-US"/>
        </w:rPr>
        <w:t>متداخ</w:t>
      </w:r>
      <w:r w:rsidR="00876272">
        <w:rPr>
          <w:rFonts w:ascii="Simplified Arabic" w:hAnsi="Simplified Arabic" w:hint="cs"/>
          <w:sz w:val="44"/>
          <w:szCs w:val="44"/>
          <w:rtl/>
          <w:lang w:eastAsia="en-US"/>
        </w:rPr>
        <w:t>لاً</w:t>
      </w:r>
      <w:r w:rsidR="00132160">
        <w:rPr>
          <w:rFonts w:ascii="Simplified Arabic" w:hAnsi="Simplified Arabic" w:hint="cs"/>
          <w:sz w:val="44"/>
          <w:szCs w:val="44"/>
          <w:rtl/>
          <w:lang w:eastAsia="en-US"/>
        </w:rPr>
        <w:t xml:space="preserve"> في جميع مناحي الحياة العصرية... </w:t>
      </w:r>
      <w:r w:rsidR="00876272">
        <w:rPr>
          <w:rFonts w:ascii="Simplified Arabic" w:hAnsi="Simplified Arabic" w:hint="cs"/>
          <w:sz w:val="44"/>
          <w:szCs w:val="44"/>
          <w:rtl/>
          <w:lang w:eastAsia="en-US"/>
        </w:rPr>
        <w:t>و</w:t>
      </w:r>
      <w:r w:rsidR="00132160">
        <w:rPr>
          <w:rFonts w:ascii="Simplified Arabic" w:hAnsi="Simplified Arabic" w:hint="cs"/>
          <w:sz w:val="44"/>
          <w:szCs w:val="44"/>
          <w:rtl/>
          <w:lang w:eastAsia="en-US"/>
        </w:rPr>
        <w:t xml:space="preserve">جهد منظومة العمل العربي </w:t>
      </w:r>
      <w:r w:rsidR="00876272">
        <w:rPr>
          <w:rFonts w:ascii="Simplified Arabic" w:hAnsi="Simplified Arabic" w:hint="cs"/>
          <w:sz w:val="44"/>
          <w:szCs w:val="44"/>
          <w:rtl/>
          <w:lang w:eastAsia="en-US"/>
        </w:rPr>
        <w:t xml:space="preserve">على هذا الصعيد </w:t>
      </w:r>
      <w:r w:rsidR="00132160">
        <w:rPr>
          <w:rFonts w:ascii="Simplified Arabic" w:hAnsi="Simplified Arabic" w:hint="cs"/>
          <w:sz w:val="44"/>
          <w:szCs w:val="44"/>
          <w:rtl/>
          <w:lang w:eastAsia="en-US"/>
        </w:rPr>
        <w:t xml:space="preserve">واضح، ونتائجه ملموسة... </w:t>
      </w:r>
      <w:r w:rsidR="00876272">
        <w:rPr>
          <w:rFonts w:ascii="Simplified Arabic" w:hAnsi="Simplified Arabic" w:hint="cs"/>
          <w:sz w:val="44"/>
          <w:szCs w:val="44"/>
          <w:rtl/>
          <w:lang w:eastAsia="en-US"/>
        </w:rPr>
        <w:t>بداية</w:t>
      </w:r>
      <w:r w:rsidR="00132160">
        <w:rPr>
          <w:rFonts w:ascii="Simplified Arabic" w:hAnsi="Simplified Arabic" w:hint="cs"/>
          <w:sz w:val="44"/>
          <w:szCs w:val="44"/>
          <w:rtl/>
          <w:lang w:eastAsia="en-US"/>
        </w:rPr>
        <w:t xml:space="preserve"> باعتماد مجلس الوزراء العرب للاتصالات والمعلومات للاستراتيجية العربية للذكاء الاصطناعي </w:t>
      </w:r>
      <w:r w:rsidR="00626710">
        <w:rPr>
          <w:rFonts w:ascii="Simplified Arabic" w:hAnsi="Simplified Arabic" w:hint="cs"/>
          <w:sz w:val="44"/>
          <w:szCs w:val="44"/>
          <w:rtl/>
          <w:lang w:eastAsia="en-US"/>
        </w:rPr>
        <w:t>في يناير 2024</w:t>
      </w:r>
      <w:r w:rsidR="00876272">
        <w:rPr>
          <w:rFonts w:ascii="Simplified Arabic" w:hAnsi="Simplified Arabic" w:hint="cs"/>
          <w:sz w:val="44"/>
          <w:szCs w:val="44"/>
          <w:rtl/>
          <w:lang w:eastAsia="en-US"/>
        </w:rPr>
        <w:t>..</w:t>
      </w:r>
      <w:r w:rsidR="00626710">
        <w:rPr>
          <w:rFonts w:ascii="Simplified Arabic" w:hAnsi="Simplified Arabic" w:hint="cs"/>
          <w:sz w:val="44"/>
          <w:szCs w:val="44"/>
          <w:rtl/>
          <w:lang w:eastAsia="en-US"/>
        </w:rPr>
        <w:t xml:space="preserve"> </w:t>
      </w:r>
      <w:r w:rsidR="00876272">
        <w:rPr>
          <w:rFonts w:ascii="Simplified Arabic" w:hAnsi="Simplified Arabic" w:hint="cs"/>
          <w:sz w:val="44"/>
          <w:szCs w:val="44"/>
          <w:rtl/>
          <w:lang w:eastAsia="en-US"/>
        </w:rPr>
        <w:t>و</w:t>
      </w:r>
      <w:r w:rsidR="00626710">
        <w:rPr>
          <w:rFonts w:ascii="Simplified Arabic" w:hAnsi="Simplified Arabic" w:hint="cs"/>
          <w:sz w:val="44"/>
          <w:szCs w:val="44"/>
          <w:rtl/>
          <w:lang w:eastAsia="en-US"/>
        </w:rPr>
        <w:t>مروراً بعقد دائرة الحوار العربية للذكاء الاصطناعي في العالم العرب</w:t>
      </w:r>
      <w:r w:rsidR="00FA7C97">
        <w:rPr>
          <w:rFonts w:ascii="Simplified Arabic" w:hAnsi="Simplified Arabic" w:hint="cs"/>
          <w:sz w:val="44"/>
          <w:szCs w:val="44"/>
          <w:rtl/>
          <w:lang w:eastAsia="en-US"/>
        </w:rPr>
        <w:t>ي</w:t>
      </w:r>
      <w:r w:rsidR="00626710">
        <w:rPr>
          <w:rFonts w:ascii="Simplified Arabic" w:hAnsi="Simplified Arabic" w:hint="cs"/>
          <w:sz w:val="44"/>
          <w:szCs w:val="44"/>
          <w:rtl/>
          <w:lang w:eastAsia="en-US"/>
        </w:rPr>
        <w:t xml:space="preserve"> بمقر الأمانة العامة </w:t>
      </w:r>
      <w:r w:rsidR="00626710">
        <w:rPr>
          <w:rFonts w:ascii="Simplified Arabic" w:hAnsi="Simplified Arabic" w:hint="cs"/>
          <w:sz w:val="44"/>
          <w:szCs w:val="44"/>
          <w:rtl/>
          <w:lang w:eastAsia="en-US"/>
        </w:rPr>
        <w:lastRenderedPageBreak/>
        <w:t xml:space="preserve">للجامعة العربية في شهر فبراير الماضي بمشاركة خبراء عرب وأجانب متخصصين في مجالات الذكاء الاصطناعي... </w:t>
      </w:r>
      <w:r w:rsidR="00876272">
        <w:rPr>
          <w:rFonts w:ascii="Simplified Arabic" w:hAnsi="Simplified Arabic" w:hint="cs"/>
          <w:sz w:val="44"/>
          <w:szCs w:val="44"/>
          <w:rtl/>
          <w:lang w:eastAsia="en-US"/>
        </w:rPr>
        <w:t>وليس انتهاء</w:t>
      </w:r>
      <w:r w:rsidR="00626710">
        <w:rPr>
          <w:rFonts w:ascii="Simplified Arabic" w:hAnsi="Simplified Arabic" w:hint="cs"/>
          <w:sz w:val="44"/>
          <w:szCs w:val="44"/>
          <w:rtl/>
          <w:lang w:eastAsia="en-US"/>
        </w:rPr>
        <w:t xml:space="preserve"> </w:t>
      </w:r>
      <w:r w:rsidR="00876272">
        <w:rPr>
          <w:rFonts w:ascii="Simplified Arabic" w:hAnsi="Simplified Arabic" w:hint="cs"/>
          <w:sz w:val="44"/>
          <w:szCs w:val="44"/>
          <w:rtl/>
          <w:lang w:eastAsia="en-US"/>
        </w:rPr>
        <w:t xml:space="preserve">بما </w:t>
      </w:r>
      <w:r w:rsidR="00626710">
        <w:rPr>
          <w:rFonts w:ascii="Simplified Arabic" w:hAnsi="Simplified Arabic" w:hint="cs"/>
          <w:sz w:val="44"/>
          <w:szCs w:val="44"/>
          <w:rtl/>
          <w:lang w:eastAsia="en-US"/>
        </w:rPr>
        <w:t>خلصت إليه لجنة التنسيق العليا في دورتها المنعقدة في أبريل الماضي</w:t>
      </w:r>
      <w:r w:rsidR="002B14B5">
        <w:rPr>
          <w:rFonts w:ascii="Simplified Arabic" w:hAnsi="Simplified Arabic" w:hint="cs"/>
          <w:sz w:val="44"/>
          <w:szCs w:val="44"/>
          <w:rtl/>
          <w:lang w:eastAsia="en-US"/>
        </w:rPr>
        <w:t xml:space="preserve"> بتونس، بالطلب من الدول العربية التعامل مع موضوع الذكاء الاصطناعي باعتباره أولوية استراتيجية في خطط التنمية الوطنية للدول العربية... وأخيراً، </w:t>
      </w:r>
      <w:r w:rsidR="008707EB">
        <w:rPr>
          <w:rFonts w:ascii="Simplified Arabic" w:hAnsi="Simplified Arabic" w:hint="cs"/>
          <w:sz w:val="44"/>
          <w:szCs w:val="44"/>
          <w:rtl/>
          <w:lang w:eastAsia="en-US"/>
        </w:rPr>
        <w:t xml:space="preserve">نشير أيضاً إلى </w:t>
      </w:r>
      <w:r w:rsidR="002B14B5">
        <w:rPr>
          <w:rFonts w:ascii="Simplified Arabic" w:hAnsi="Simplified Arabic" w:hint="cs"/>
          <w:sz w:val="44"/>
          <w:szCs w:val="44"/>
          <w:rtl/>
          <w:lang w:eastAsia="en-US"/>
        </w:rPr>
        <w:t xml:space="preserve">القرار </w:t>
      </w:r>
      <w:r w:rsidR="008707EB">
        <w:rPr>
          <w:rFonts w:ascii="Simplified Arabic" w:hAnsi="Simplified Arabic" w:hint="cs"/>
          <w:sz w:val="44"/>
          <w:szCs w:val="44"/>
          <w:rtl/>
          <w:lang w:eastAsia="en-US"/>
        </w:rPr>
        <w:t xml:space="preserve">المهم </w:t>
      </w:r>
      <w:r w:rsidR="002B14B5">
        <w:rPr>
          <w:rFonts w:ascii="Simplified Arabic" w:hAnsi="Simplified Arabic" w:hint="cs"/>
          <w:sz w:val="44"/>
          <w:szCs w:val="44"/>
          <w:rtl/>
          <w:lang w:eastAsia="en-US"/>
        </w:rPr>
        <w:t xml:space="preserve">الصادر عن القمة العربية التنموية الأخيرة المنعقدة في شهر مايو ببغداد حول </w:t>
      </w:r>
      <w:r w:rsidR="008707EB">
        <w:rPr>
          <w:rFonts w:ascii="Simplified Arabic" w:hAnsi="Simplified Arabic" w:hint="cs"/>
          <w:sz w:val="44"/>
          <w:szCs w:val="44"/>
          <w:rtl/>
          <w:lang w:eastAsia="en-US"/>
        </w:rPr>
        <w:t>مبادرة الأمين العام لجامعة الدول العربية</w:t>
      </w:r>
      <w:r w:rsidR="002B14B5">
        <w:rPr>
          <w:rFonts w:ascii="Simplified Arabic" w:hAnsi="Simplified Arabic" w:hint="cs"/>
          <w:sz w:val="44"/>
          <w:szCs w:val="44"/>
          <w:rtl/>
          <w:lang w:eastAsia="en-US"/>
        </w:rPr>
        <w:t xml:space="preserve"> بشأن الذكاء الاصطناعي، ودعوة الدول الأعضاء لتبني المبادرة ومكوناتها الرئيسية، وعقد منتدى عربي سنوي للذكاء الاصطناعي لمتابعة تنفيذ</w:t>
      </w:r>
      <w:r w:rsidR="008707EB">
        <w:rPr>
          <w:rFonts w:ascii="Simplified Arabic" w:hAnsi="Simplified Arabic" w:hint="cs"/>
          <w:sz w:val="44"/>
          <w:szCs w:val="44"/>
          <w:rtl/>
          <w:lang w:eastAsia="en-US"/>
        </w:rPr>
        <w:t>ها</w:t>
      </w:r>
      <w:r w:rsidR="002B14B5">
        <w:rPr>
          <w:rFonts w:ascii="Simplified Arabic" w:hAnsi="Simplified Arabic" w:hint="cs"/>
          <w:sz w:val="44"/>
          <w:szCs w:val="44"/>
          <w:rtl/>
          <w:lang w:eastAsia="en-US"/>
        </w:rPr>
        <w:t>، وتبادل أفضل الممارسات وعرض التجارب العربية والدولية في هذا المجال.</w:t>
      </w:r>
    </w:p>
    <w:p w:rsidR="002B14B5" w:rsidRPr="00695251" w:rsidRDefault="00695251" w:rsidP="00695251">
      <w:pPr>
        <w:spacing w:before="240"/>
        <w:rPr>
          <w:rFonts w:ascii="Simplified Arabic" w:hAnsi="Simplified Arabic" w:cs="PT Bold Heading"/>
          <w:b w:val="0"/>
          <w:bCs w:val="0"/>
          <w:sz w:val="40"/>
          <w:szCs w:val="40"/>
          <w:rtl/>
          <w:lang w:bidi="ar-EG"/>
        </w:rPr>
      </w:pPr>
      <w:r w:rsidRPr="00695251">
        <w:rPr>
          <w:rFonts w:ascii="Simplified Arabic" w:hAnsi="Simplified Arabic" w:cs="PT Bold Heading" w:hint="cs"/>
          <w:b w:val="0"/>
          <w:bCs w:val="0"/>
          <w:sz w:val="40"/>
          <w:szCs w:val="40"/>
          <w:rtl/>
          <w:lang w:bidi="ar-EG"/>
        </w:rPr>
        <w:t>السيدات والسادة،</w:t>
      </w:r>
    </w:p>
    <w:p w:rsidR="008B4B65" w:rsidRDefault="00695251" w:rsidP="00C95CCE">
      <w:pPr>
        <w:ind w:firstLine="720"/>
        <w:rPr>
          <w:rFonts w:ascii="Simplified Arabic" w:hAnsi="Simplified Arabic"/>
          <w:sz w:val="44"/>
          <w:szCs w:val="44"/>
          <w:rtl/>
          <w:lang w:eastAsia="en-US"/>
        </w:rPr>
      </w:pPr>
      <w:r>
        <w:rPr>
          <w:rFonts w:ascii="Simplified Arabic" w:hAnsi="Simplified Arabic" w:hint="cs"/>
          <w:sz w:val="44"/>
          <w:szCs w:val="44"/>
          <w:rtl/>
          <w:lang w:eastAsia="en-US"/>
        </w:rPr>
        <w:t>إن أهمية ورمزية عقد المنتدى العربي للذكاء الاصطناعي... تكمن في التوقيت... حيث أصبح الذكاء الاصطناعي اليوم بمثابة قوة دافعة</w:t>
      </w:r>
      <w:r w:rsidR="008707EB">
        <w:rPr>
          <w:rFonts w:ascii="Simplified Arabic" w:hAnsi="Simplified Arabic" w:hint="cs"/>
          <w:sz w:val="44"/>
          <w:szCs w:val="44"/>
          <w:rtl/>
          <w:lang w:eastAsia="en-US"/>
        </w:rPr>
        <w:t xml:space="preserve"> ومنصة شاملة تنطلق منها الأفكار الجديدة والتكنولوجيات الفائقة في كل المجالات</w:t>
      </w:r>
      <w:r>
        <w:rPr>
          <w:rFonts w:ascii="Simplified Arabic" w:hAnsi="Simplified Arabic" w:hint="cs"/>
          <w:sz w:val="44"/>
          <w:szCs w:val="44"/>
          <w:rtl/>
          <w:lang w:eastAsia="en-US"/>
        </w:rPr>
        <w:t xml:space="preserve">... من الاقتصاد والتعليم، إلى الصحة والأمن... ومن الزراعة والنقل إلى الإعلام والثقافة. </w:t>
      </w:r>
    </w:p>
    <w:p w:rsidR="00695251" w:rsidRDefault="00695251" w:rsidP="008B4B65">
      <w:pPr>
        <w:spacing w:before="240"/>
        <w:ind w:firstLine="720"/>
        <w:rPr>
          <w:rFonts w:ascii="Simplified Arabic" w:hAnsi="Simplified Arabic"/>
          <w:sz w:val="44"/>
          <w:szCs w:val="44"/>
          <w:rtl/>
          <w:lang w:eastAsia="en-US"/>
        </w:rPr>
      </w:pPr>
      <w:r>
        <w:rPr>
          <w:rFonts w:ascii="Simplified Arabic" w:hAnsi="Simplified Arabic" w:hint="cs"/>
          <w:sz w:val="44"/>
          <w:szCs w:val="44"/>
          <w:rtl/>
          <w:lang w:eastAsia="en-US"/>
        </w:rPr>
        <w:lastRenderedPageBreak/>
        <w:t xml:space="preserve">وفي هذا المقام، </w:t>
      </w:r>
      <w:r w:rsidR="00D949D8">
        <w:rPr>
          <w:rFonts w:ascii="Simplified Arabic" w:hAnsi="Simplified Arabic" w:hint="cs"/>
          <w:sz w:val="44"/>
          <w:szCs w:val="44"/>
          <w:rtl/>
          <w:lang w:eastAsia="en-US"/>
        </w:rPr>
        <w:t>أعاود التأكيد على ما سبق وأشرت إليه خلال افتتاح دائرة الحوار لعربية للذكاء الاصطناعي في شهر فبراير الماضي... بأن الذكاء الاصطناعي ليس مجرد أداة تكنولوجية، بل ثورة في طريقة التفكير والعمل، و</w:t>
      </w:r>
      <w:r w:rsidR="008B4B65">
        <w:rPr>
          <w:rFonts w:ascii="Simplified Arabic" w:hAnsi="Simplified Arabic" w:hint="cs"/>
          <w:sz w:val="44"/>
          <w:szCs w:val="44"/>
          <w:rtl/>
          <w:lang w:eastAsia="en-US"/>
        </w:rPr>
        <w:t xml:space="preserve">إن </w:t>
      </w:r>
      <w:r w:rsidR="00D949D8">
        <w:rPr>
          <w:rFonts w:ascii="Simplified Arabic" w:hAnsi="Simplified Arabic" w:hint="cs"/>
          <w:sz w:val="44"/>
          <w:szCs w:val="44"/>
          <w:rtl/>
          <w:lang w:eastAsia="en-US"/>
        </w:rPr>
        <w:t xml:space="preserve">تطوراته ومستجداته متسارعة بشكل غير مسبوق </w:t>
      </w:r>
      <w:r w:rsidR="008B4B65">
        <w:rPr>
          <w:rFonts w:ascii="Simplified Arabic" w:hAnsi="Simplified Arabic" w:hint="cs"/>
          <w:sz w:val="44"/>
          <w:szCs w:val="44"/>
          <w:rtl/>
          <w:lang w:eastAsia="en-US"/>
        </w:rPr>
        <w:t>أو متصور</w:t>
      </w:r>
      <w:r w:rsidR="00D949D8">
        <w:rPr>
          <w:rFonts w:ascii="Simplified Arabic" w:hAnsi="Simplified Arabic" w:hint="cs"/>
          <w:sz w:val="44"/>
          <w:szCs w:val="44"/>
          <w:rtl/>
          <w:lang w:eastAsia="en-US"/>
        </w:rPr>
        <w:t>، خاصة على صعيد ما يعر</w:t>
      </w:r>
      <w:r w:rsidR="00FA7C97">
        <w:rPr>
          <w:rFonts w:ascii="Simplified Arabic" w:hAnsi="Simplified Arabic" w:hint="cs"/>
          <w:sz w:val="44"/>
          <w:szCs w:val="44"/>
          <w:rtl/>
          <w:lang w:eastAsia="en-US"/>
        </w:rPr>
        <w:t>ف</w:t>
      </w:r>
      <w:r w:rsidR="00D949D8">
        <w:rPr>
          <w:rFonts w:ascii="Simplified Arabic" w:hAnsi="Simplified Arabic" w:hint="cs"/>
          <w:sz w:val="44"/>
          <w:szCs w:val="44"/>
          <w:rtl/>
          <w:lang w:eastAsia="en-US"/>
        </w:rPr>
        <w:t xml:space="preserve"> </w:t>
      </w:r>
      <w:proofErr w:type="spellStart"/>
      <w:r w:rsidR="00D949D8">
        <w:rPr>
          <w:rFonts w:ascii="Simplified Arabic" w:hAnsi="Simplified Arabic" w:hint="cs"/>
          <w:sz w:val="44"/>
          <w:szCs w:val="44"/>
          <w:rtl/>
          <w:lang w:eastAsia="en-US"/>
        </w:rPr>
        <w:t>بــ"النماذج</w:t>
      </w:r>
      <w:proofErr w:type="spellEnd"/>
      <w:r w:rsidR="00D949D8">
        <w:rPr>
          <w:rFonts w:ascii="Simplified Arabic" w:hAnsi="Simplified Arabic" w:hint="cs"/>
          <w:sz w:val="44"/>
          <w:szCs w:val="44"/>
          <w:rtl/>
          <w:lang w:eastAsia="en-US"/>
        </w:rPr>
        <w:t xml:space="preserve"> اللغوية الكبيرة"، والذكاء التوليدي... </w:t>
      </w:r>
      <w:r w:rsidR="008B4B65">
        <w:rPr>
          <w:rFonts w:ascii="Simplified Arabic" w:hAnsi="Simplified Arabic" w:hint="cs"/>
          <w:sz w:val="44"/>
          <w:szCs w:val="44"/>
          <w:rtl/>
          <w:lang w:eastAsia="en-US"/>
        </w:rPr>
        <w:t>وبما</w:t>
      </w:r>
      <w:r w:rsidR="00D949D8">
        <w:rPr>
          <w:rFonts w:ascii="Simplified Arabic" w:hAnsi="Simplified Arabic" w:hint="cs"/>
          <w:sz w:val="44"/>
          <w:szCs w:val="44"/>
          <w:rtl/>
          <w:lang w:eastAsia="en-US"/>
        </w:rPr>
        <w:t xml:space="preserve"> جعل المشهد أقرب إلى "سباق تسلح" بين القوى الكبرى في ابتداع منظومات وتطبيقات جديدة لهذه التكنولوجيا </w:t>
      </w:r>
      <w:r w:rsidR="008B4B65">
        <w:rPr>
          <w:rFonts w:ascii="Simplified Arabic" w:hAnsi="Simplified Arabic" w:hint="cs"/>
          <w:sz w:val="44"/>
          <w:szCs w:val="44"/>
          <w:rtl/>
          <w:lang w:eastAsia="en-US"/>
        </w:rPr>
        <w:t xml:space="preserve">التي لا تكاد تشبه أي تكنولوجيا أخرى عرفها الإنسان من حيث القدرة على توليد الأفكار والتطوير الذاتي المستمر. </w:t>
      </w:r>
    </w:p>
    <w:p w:rsidR="00D949D8" w:rsidRDefault="00D949D8" w:rsidP="00D949D8">
      <w:pPr>
        <w:spacing w:before="240"/>
        <w:ind w:firstLine="720"/>
        <w:rPr>
          <w:rFonts w:ascii="Simplified Arabic" w:hAnsi="Simplified Arabic"/>
          <w:sz w:val="44"/>
          <w:szCs w:val="44"/>
          <w:rtl/>
          <w:lang w:eastAsia="en-US"/>
        </w:rPr>
      </w:pPr>
      <w:r>
        <w:rPr>
          <w:rFonts w:ascii="Simplified Arabic" w:hAnsi="Simplified Arabic" w:hint="cs"/>
          <w:sz w:val="44"/>
          <w:szCs w:val="44"/>
          <w:rtl/>
          <w:lang w:eastAsia="en-US"/>
        </w:rPr>
        <w:t xml:space="preserve">ومما لا شك فيه، أن الوعي المتزايد بأهمية التعاون والعمل المشترك المخلص والجاد في هذا المجال تحديداً، قادر على وضع المنطقة العربية في المكانة التي تستحقها... ومنتدى اليوم </w:t>
      </w:r>
      <w:r w:rsidR="008B4B65">
        <w:rPr>
          <w:rFonts w:ascii="Simplified Arabic" w:hAnsi="Simplified Arabic" w:hint="cs"/>
          <w:sz w:val="44"/>
          <w:szCs w:val="44"/>
          <w:rtl/>
          <w:lang w:eastAsia="en-US"/>
        </w:rPr>
        <w:t xml:space="preserve">يُعد </w:t>
      </w:r>
      <w:r>
        <w:rPr>
          <w:rFonts w:ascii="Simplified Arabic" w:hAnsi="Simplified Arabic" w:hint="cs"/>
          <w:sz w:val="44"/>
          <w:szCs w:val="44"/>
          <w:rtl/>
          <w:lang w:eastAsia="en-US"/>
        </w:rPr>
        <w:t xml:space="preserve"> </w:t>
      </w:r>
      <w:r w:rsidR="008B4B65">
        <w:rPr>
          <w:rFonts w:ascii="Simplified Arabic" w:hAnsi="Simplified Arabic" w:hint="cs"/>
          <w:sz w:val="44"/>
          <w:szCs w:val="44"/>
          <w:rtl/>
          <w:lang w:eastAsia="en-US"/>
        </w:rPr>
        <w:t xml:space="preserve">فرصة مهمة لبحث جاد ونقاش موسع على التوازن المنشود </w:t>
      </w:r>
      <w:r>
        <w:rPr>
          <w:rFonts w:ascii="Simplified Arabic" w:hAnsi="Simplified Arabic" w:hint="cs"/>
          <w:sz w:val="44"/>
          <w:szCs w:val="44"/>
          <w:rtl/>
          <w:lang w:eastAsia="en-US"/>
        </w:rPr>
        <w:t xml:space="preserve">والآلية المطلوبة للتعامل مع المخاطر المحتملة الناتجة عن تأثير التنافس المفتوح </w:t>
      </w:r>
      <w:r w:rsidR="00FD7DF8">
        <w:rPr>
          <w:rFonts w:ascii="Simplified Arabic" w:hAnsi="Simplified Arabic" w:hint="cs"/>
          <w:sz w:val="44"/>
          <w:szCs w:val="44"/>
          <w:rtl/>
          <w:lang w:eastAsia="en-US"/>
        </w:rPr>
        <w:t xml:space="preserve">في هذا المجال </w:t>
      </w:r>
      <w:r>
        <w:rPr>
          <w:rFonts w:ascii="Simplified Arabic" w:hAnsi="Simplified Arabic" w:hint="cs"/>
          <w:sz w:val="44"/>
          <w:szCs w:val="44"/>
          <w:rtl/>
          <w:lang w:eastAsia="en-US"/>
        </w:rPr>
        <w:t xml:space="preserve">على القيم الإنسانية والاعتبارات الأخلاقية، </w:t>
      </w:r>
      <w:r w:rsidR="00FD7DF8">
        <w:rPr>
          <w:rFonts w:ascii="Simplified Arabic" w:hAnsi="Simplified Arabic" w:hint="cs"/>
          <w:sz w:val="44"/>
          <w:szCs w:val="44"/>
          <w:rtl/>
          <w:lang w:eastAsia="en-US"/>
        </w:rPr>
        <w:t xml:space="preserve">مع العمل في نفس الوقت </w:t>
      </w:r>
      <w:r w:rsidR="00FD7DF8">
        <w:rPr>
          <w:rFonts w:ascii="Simplified Arabic" w:hAnsi="Simplified Arabic"/>
          <w:sz w:val="44"/>
          <w:szCs w:val="44"/>
          <w:rtl/>
          <w:lang w:eastAsia="en-US"/>
        </w:rPr>
        <w:t>–</w:t>
      </w:r>
      <w:r w:rsidR="00FD7DF8">
        <w:rPr>
          <w:rFonts w:ascii="Simplified Arabic" w:hAnsi="Simplified Arabic" w:hint="cs"/>
          <w:sz w:val="44"/>
          <w:szCs w:val="44"/>
          <w:rtl/>
          <w:lang w:eastAsia="en-US"/>
        </w:rPr>
        <w:t xml:space="preserve"> وبكل قوة </w:t>
      </w:r>
      <w:r w:rsidR="00FD7DF8">
        <w:rPr>
          <w:rFonts w:ascii="Simplified Arabic" w:hAnsi="Simplified Arabic"/>
          <w:sz w:val="44"/>
          <w:szCs w:val="44"/>
          <w:rtl/>
          <w:lang w:eastAsia="en-US"/>
        </w:rPr>
        <w:t>–</w:t>
      </w:r>
      <w:r w:rsidR="00FD7DF8">
        <w:rPr>
          <w:rFonts w:ascii="Simplified Arabic" w:hAnsi="Simplified Arabic" w:hint="cs"/>
          <w:sz w:val="44"/>
          <w:szCs w:val="44"/>
          <w:rtl/>
          <w:lang w:eastAsia="en-US"/>
        </w:rPr>
        <w:t xml:space="preserve"> على تحصيل </w:t>
      </w:r>
      <w:r>
        <w:rPr>
          <w:rFonts w:ascii="Simplified Arabic" w:hAnsi="Simplified Arabic" w:hint="cs"/>
          <w:sz w:val="44"/>
          <w:szCs w:val="44"/>
          <w:rtl/>
          <w:lang w:eastAsia="en-US"/>
        </w:rPr>
        <w:t>المكاسب المنتظرة الناتجة عما يتيحه الذكاء الاصطناعي من إمكانيات غير مسبوقة للنمو والازدهار البشري.</w:t>
      </w:r>
    </w:p>
    <w:p w:rsidR="00D949D8" w:rsidRDefault="00D949D8" w:rsidP="00D949D8">
      <w:pPr>
        <w:spacing w:before="240"/>
        <w:ind w:firstLine="720"/>
        <w:rPr>
          <w:rFonts w:ascii="Simplified Arabic" w:hAnsi="Simplified Arabic"/>
          <w:sz w:val="44"/>
          <w:szCs w:val="44"/>
          <w:rtl/>
          <w:lang w:eastAsia="en-US"/>
        </w:rPr>
      </w:pPr>
      <w:r>
        <w:rPr>
          <w:rFonts w:ascii="Simplified Arabic" w:hAnsi="Simplified Arabic" w:hint="cs"/>
          <w:sz w:val="44"/>
          <w:szCs w:val="44"/>
          <w:rtl/>
          <w:lang w:eastAsia="en-US"/>
        </w:rPr>
        <w:lastRenderedPageBreak/>
        <w:t xml:space="preserve">وفي هذا السياق، لا يفوتني الإعراب عن التقدير لجهود مجلس الوزراء العرب للاتصالات والمعلومات... وسعيهم الدؤوب لمواكبة ما يستجد من حولنا من تطورات... فبعد اعتماد المجلس للاستراتيجية العربية للذكاء الاصطناعي في يناير 2024... اعتمد المكتب التنفيذي للمجلس في شهر يوليو الماضي "الميثاق العربي لأخلاقيات الذكاء الاصطناعي"، كوثيقة استرشادية ترمي إلى وضع إطار عام يستند إلى مجموعة من المبادئ تساعد على توجيه الجهود نحو الاستخدام المسئول والمنصف للذكاء </w:t>
      </w:r>
      <w:r w:rsidR="00557120">
        <w:rPr>
          <w:rFonts w:ascii="Simplified Arabic" w:hAnsi="Simplified Arabic" w:hint="cs"/>
          <w:sz w:val="44"/>
          <w:szCs w:val="44"/>
          <w:rtl/>
          <w:lang w:eastAsia="en-US"/>
        </w:rPr>
        <w:t>الاصطناعي، و</w:t>
      </w:r>
      <w:r w:rsidR="00FD7DF8">
        <w:rPr>
          <w:rFonts w:ascii="Simplified Arabic" w:hAnsi="Simplified Arabic" w:hint="cs"/>
          <w:sz w:val="44"/>
          <w:szCs w:val="44"/>
          <w:rtl/>
          <w:lang w:eastAsia="en-US"/>
        </w:rPr>
        <w:t xml:space="preserve">بما </w:t>
      </w:r>
      <w:r w:rsidR="00557120">
        <w:rPr>
          <w:rFonts w:ascii="Simplified Arabic" w:hAnsi="Simplified Arabic" w:hint="cs"/>
          <w:sz w:val="44"/>
          <w:szCs w:val="44"/>
          <w:rtl/>
          <w:lang w:eastAsia="en-US"/>
        </w:rPr>
        <w:t>يضمن احترام الخصوصيات الثقافية والقيم المجتمعية في المنطقة العربية.</w:t>
      </w:r>
    </w:p>
    <w:p w:rsidR="00557120" w:rsidRDefault="00557120" w:rsidP="00D949D8">
      <w:pPr>
        <w:spacing w:before="240"/>
        <w:ind w:firstLine="720"/>
        <w:rPr>
          <w:rFonts w:ascii="Simplified Arabic" w:hAnsi="Simplified Arabic"/>
          <w:sz w:val="44"/>
          <w:szCs w:val="44"/>
          <w:rtl/>
          <w:lang w:eastAsia="en-US"/>
        </w:rPr>
      </w:pPr>
      <w:r>
        <w:rPr>
          <w:rFonts w:ascii="Simplified Arabic" w:hAnsi="Simplified Arabic" w:hint="cs"/>
          <w:sz w:val="44"/>
          <w:szCs w:val="44"/>
          <w:rtl/>
          <w:lang w:eastAsia="en-US"/>
        </w:rPr>
        <w:t xml:space="preserve">كما لا </w:t>
      </w:r>
      <w:r w:rsidR="00224744">
        <w:rPr>
          <w:rFonts w:ascii="Simplified Arabic" w:hAnsi="Simplified Arabic" w:hint="cs"/>
          <w:sz w:val="44"/>
          <w:szCs w:val="44"/>
          <w:rtl/>
          <w:lang w:eastAsia="en-US"/>
        </w:rPr>
        <w:t xml:space="preserve">يفوتني </w:t>
      </w:r>
      <w:r>
        <w:rPr>
          <w:rFonts w:ascii="Simplified Arabic" w:hAnsi="Simplified Arabic" w:hint="cs"/>
          <w:sz w:val="44"/>
          <w:szCs w:val="44"/>
          <w:rtl/>
          <w:lang w:eastAsia="en-US"/>
        </w:rPr>
        <w:t>الإعراب عن التقدير لدور الأكاديمية العربية للعلوم والتكنولوجيا والنقل البحري البارز في السنوات الأخيرة في كيفية التعامل مع هذا الملف الحيوي ومواكبة تطوراته... ومن هذا المنطلق، أتطلع إلى مضاعفة الجهود العربية المبذولة في البحث والتطوير والابتكار في مجالات تكنولوجيا المعلومات والاتصالات... فللأسف، وبرغم وجود بعض المبادرات المتميزة... إلا أن المشهد العام في المنطقة يعكس ضعفاً في حجم الإنفاق على البحث والتطوير في مجالات تكنولوجيا المعلومات والاتصالات.</w:t>
      </w:r>
    </w:p>
    <w:p w:rsidR="00557120" w:rsidRDefault="00557120" w:rsidP="00D949D8">
      <w:pPr>
        <w:spacing w:before="240"/>
        <w:ind w:firstLine="720"/>
        <w:rPr>
          <w:rFonts w:ascii="Simplified Arabic" w:hAnsi="Simplified Arabic"/>
          <w:sz w:val="44"/>
          <w:szCs w:val="44"/>
          <w:rtl/>
          <w:lang w:eastAsia="en-US"/>
        </w:rPr>
      </w:pPr>
      <w:r>
        <w:rPr>
          <w:rFonts w:ascii="Simplified Arabic" w:hAnsi="Simplified Arabic" w:hint="cs"/>
          <w:sz w:val="44"/>
          <w:szCs w:val="44"/>
          <w:rtl/>
          <w:lang w:eastAsia="en-US"/>
        </w:rPr>
        <w:lastRenderedPageBreak/>
        <w:t xml:space="preserve">والأكيد، أن ضخ مزيد من الإنفاق على البحث والتطوير، سوف يعزز من فرص المنطقة العربية في استقطاب الاستثمارات الخارجية والداخلية، </w:t>
      </w:r>
      <w:r w:rsidR="00207119">
        <w:rPr>
          <w:rFonts w:ascii="Simplified Arabic" w:hAnsi="Simplified Arabic" w:hint="cs"/>
          <w:sz w:val="44"/>
          <w:szCs w:val="44"/>
          <w:rtl/>
          <w:lang w:eastAsia="en-US"/>
        </w:rPr>
        <w:t>وسيسهم في رفع قدرة الدول العربية على الانتقال من كونها مجرد مستهلك لهذه التكنولوجيا إلى منتج ومطور لها... بل وسيساعد أيضاً على رأب الفجوة الرقمية بين الدول العربية وبعضها البعض.</w:t>
      </w:r>
    </w:p>
    <w:p w:rsidR="00207119" w:rsidRPr="00C95CCE" w:rsidRDefault="00207119" w:rsidP="00D949D8">
      <w:pPr>
        <w:spacing w:before="240"/>
        <w:ind w:firstLine="720"/>
        <w:rPr>
          <w:rFonts w:ascii="Simplified Arabic" w:hAnsi="Simplified Arabic"/>
          <w:sz w:val="44"/>
          <w:szCs w:val="44"/>
          <w:rtl/>
          <w:lang w:eastAsia="en-US"/>
        </w:rPr>
      </w:pPr>
      <w:r>
        <w:rPr>
          <w:rFonts w:ascii="Simplified Arabic" w:hAnsi="Simplified Arabic" w:hint="cs"/>
          <w:sz w:val="44"/>
          <w:szCs w:val="44"/>
          <w:rtl/>
          <w:lang w:eastAsia="en-US"/>
        </w:rPr>
        <w:t>وفي الختام، لا يسعني إلا أن أتوجه بالشكر والتقدير إلى الأكاديمية على التنظيم المتميز لأعمال هذا المنتدى الهام... والشكر موصول إلى هذه النخبة من المسئولين، وصناع القرا</w:t>
      </w:r>
      <w:r w:rsidR="00FA7C97">
        <w:rPr>
          <w:rFonts w:ascii="Simplified Arabic" w:hAnsi="Simplified Arabic" w:hint="cs"/>
          <w:sz w:val="44"/>
          <w:szCs w:val="44"/>
          <w:rtl/>
          <w:lang w:eastAsia="en-US"/>
        </w:rPr>
        <w:t>ر</w:t>
      </w:r>
      <w:r>
        <w:rPr>
          <w:rFonts w:ascii="Simplified Arabic" w:hAnsi="Simplified Arabic" w:hint="cs"/>
          <w:sz w:val="44"/>
          <w:szCs w:val="44"/>
          <w:rtl/>
          <w:lang w:eastAsia="en-US"/>
        </w:rPr>
        <w:t xml:space="preserve">، والأكاديميين، والخبراء، ورواد الأعمال من الدول الأعضاء ومنظمات ومؤسسات العمل العربي المشترك، ومن مختلف الجهات الذين حرصوا على المشاركة والحضور وإثراء محاور جلسات المنتدى... متمنياً لكم جميعاً التوفيق والنجاح... وإنني على يقين بأن مداولاتكم وتوصياتكم ستسهم بشكل كبير في رسم </w:t>
      </w:r>
      <w:r w:rsidR="00124CE8">
        <w:rPr>
          <w:rFonts w:ascii="Simplified Arabic" w:hAnsi="Simplified Arabic" w:hint="cs"/>
          <w:sz w:val="44"/>
          <w:szCs w:val="44"/>
          <w:rtl/>
          <w:lang w:eastAsia="en-US"/>
        </w:rPr>
        <w:t>ملامح مستقبل الذكاء الاصطناعي في الوطن العربي، وفي توظيف هذه التكنولوجيا الواعدة لخدمة أهدافنا التنموية والحضارية.</w:t>
      </w:r>
    </w:p>
    <w:p w:rsidR="00A725A8" w:rsidRPr="00C95CCE" w:rsidRDefault="00A725A8" w:rsidP="00323FA2">
      <w:pPr>
        <w:spacing w:before="240"/>
        <w:jc w:val="center"/>
        <w:rPr>
          <w:rFonts w:ascii="Simplified Arabic" w:hAnsi="Simplified Arabic"/>
          <w:sz w:val="44"/>
          <w:szCs w:val="44"/>
          <w:rtl/>
          <w:lang w:eastAsia="en-US"/>
        </w:rPr>
      </w:pPr>
      <w:r w:rsidRPr="00C95CCE">
        <w:rPr>
          <w:rFonts w:ascii="Simplified Arabic" w:hAnsi="Simplified Arabic" w:hint="cs"/>
          <w:sz w:val="44"/>
          <w:szCs w:val="44"/>
          <w:rtl/>
          <w:lang w:eastAsia="en-US"/>
        </w:rPr>
        <w:t>والسلام عليكم ورحمة الله وبركاته،،</w:t>
      </w:r>
    </w:p>
    <w:p w:rsidR="00A725A8" w:rsidRPr="00A725A8" w:rsidRDefault="00A725A8" w:rsidP="00A725A8">
      <w:pPr>
        <w:jc w:val="left"/>
        <w:rPr>
          <w:rFonts w:cs="Times New Roman"/>
          <w:b w:val="0"/>
          <w:bCs w:val="0"/>
          <w:szCs w:val="24"/>
          <w:rtl/>
          <w:lang w:eastAsia="en-US"/>
        </w:rPr>
      </w:pPr>
    </w:p>
    <w:p w:rsidR="006F3631" w:rsidRDefault="006F3631" w:rsidP="00A725A8">
      <w:pPr>
        <w:widowControl w:val="0"/>
        <w:ind w:right="-360"/>
        <w:rPr>
          <w:rFonts w:asciiTheme="majorBidi" w:hAnsiTheme="majorBidi" w:cstheme="majorBidi"/>
          <w:sz w:val="16"/>
          <w:szCs w:val="16"/>
          <w:rtl/>
        </w:rPr>
      </w:pPr>
    </w:p>
    <w:p w:rsidR="006F3631" w:rsidRDefault="006F3631" w:rsidP="006F3631">
      <w:pPr>
        <w:widowControl w:val="0"/>
        <w:bidi w:val="0"/>
        <w:ind w:right="-360"/>
        <w:rPr>
          <w:rFonts w:asciiTheme="majorBidi" w:hAnsiTheme="majorBidi" w:cstheme="majorBidi"/>
          <w:sz w:val="16"/>
          <w:szCs w:val="16"/>
          <w:lang w:bidi="ar-EG"/>
        </w:rPr>
      </w:pPr>
    </w:p>
    <w:p w:rsidR="005D6401" w:rsidRDefault="005D6401" w:rsidP="006F3631">
      <w:pPr>
        <w:rPr>
          <w:rtl/>
          <w:lang w:bidi="ar-EG"/>
        </w:rPr>
      </w:pPr>
    </w:p>
    <w:p w:rsidR="00CD6EC0" w:rsidRPr="006F3631" w:rsidRDefault="006F3631" w:rsidP="006F3631">
      <w:pPr>
        <w:widowControl w:val="0"/>
        <w:ind w:right="-357"/>
        <w:rPr>
          <w:rFonts w:ascii="Simplified Arabic" w:hAnsi="Simplified Arabic"/>
          <w:spacing w:val="-4"/>
          <w:sz w:val="20"/>
          <w:szCs w:val="20"/>
          <w:lang w:bidi="ar-EG"/>
        </w:rPr>
      </w:pPr>
      <w:r w:rsidRPr="006F3631">
        <w:rPr>
          <w:rFonts w:ascii="Simplified Arabic" w:hAnsi="Simplified Arabic"/>
          <w:spacing w:val="-4"/>
          <w:sz w:val="20"/>
          <w:szCs w:val="20"/>
          <w:lang w:bidi="ar-EG"/>
        </w:rPr>
        <w:t>Speech-</w:t>
      </w:r>
      <w:r w:rsidR="00124CE8">
        <w:rPr>
          <w:rFonts w:ascii="Simplified Arabic" w:hAnsi="Simplified Arabic"/>
          <w:spacing w:val="-4"/>
          <w:sz w:val="20"/>
          <w:szCs w:val="20"/>
          <w:lang w:bidi="ar-EG"/>
        </w:rPr>
        <w:t>6</w:t>
      </w:r>
      <w:r w:rsidRPr="006F3631">
        <w:rPr>
          <w:rFonts w:ascii="Simplified Arabic" w:hAnsi="Simplified Arabic"/>
          <w:spacing w:val="-4"/>
          <w:sz w:val="20"/>
          <w:szCs w:val="20"/>
          <w:lang w:bidi="ar-EG"/>
        </w:rPr>
        <w:t>(2)</w:t>
      </w:r>
    </w:p>
    <w:sectPr w:rsidR="00CD6EC0" w:rsidRPr="006F3631" w:rsidSect="00A725A8">
      <w:headerReference w:type="default" r:id="rId8"/>
      <w:footerReference w:type="even" r:id="rId9"/>
      <w:footerReference w:type="default" r:id="rId10"/>
      <w:headerReference w:type="first" r:id="rId11"/>
      <w:pgSz w:w="11906" w:h="16838"/>
      <w:pgMar w:top="2410" w:right="1134" w:bottom="425" w:left="113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4536" w:rsidRDefault="00104536">
      <w:r>
        <w:separator/>
      </w:r>
    </w:p>
  </w:endnote>
  <w:endnote w:type="continuationSeparator" w:id="0">
    <w:p w:rsidR="00104536" w:rsidRDefault="00104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6" w:rsidRDefault="00202946" w:rsidP="00A02DBB">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202946" w:rsidRDefault="00202946" w:rsidP="0025658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6" w:rsidRPr="004456AB" w:rsidRDefault="00202946" w:rsidP="00FD3BBA">
    <w:pPr>
      <w:pStyle w:val="Footer"/>
      <w:framePr w:wrap="around" w:vAnchor="text" w:hAnchor="page" w:x="5881" w:y="-89"/>
      <w:shd w:val="clear" w:color="auto" w:fill="FFFFFF"/>
      <w:jc w:val="center"/>
      <w:rPr>
        <w:rStyle w:val="PageNumber"/>
        <w:szCs w:val="24"/>
        <w:lang w:bidi="ar-EG"/>
      </w:rPr>
    </w:pPr>
    <w:r w:rsidRPr="004456AB">
      <w:rPr>
        <w:rStyle w:val="PageNumber"/>
        <w:szCs w:val="24"/>
        <w:rtl/>
      </w:rPr>
      <w:fldChar w:fldCharType="begin"/>
    </w:r>
    <w:r w:rsidRPr="004456AB">
      <w:rPr>
        <w:rStyle w:val="PageNumber"/>
        <w:szCs w:val="24"/>
      </w:rPr>
      <w:instrText xml:space="preserve">PAGE  </w:instrText>
    </w:r>
    <w:r w:rsidRPr="004456AB">
      <w:rPr>
        <w:rStyle w:val="PageNumber"/>
        <w:szCs w:val="24"/>
        <w:rtl/>
      </w:rPr>
      <w:fldChar w:fldCharType="separate"/>
    </w:r>
    <w:r w:rsidR="003F7A8C">
      <w:rPr>
        <w:rStyle w:val="PageNumber"/>
        <w:noProof/>
        <w:szCs w:val="24"/>
        <w:rtl/>
      </w:rPr>
      <w:t>2</w:t>
    </w:r>
    <w:r w:rsidRPr="004456AB">
      <w:rPr>
        <w:rStyle w:val="PageNumber"/>
        <w:szCs w:val="24"/>
        <w:rtl/>
      </w:rPr>
      <w:fldChar w:fldCharType="end"/>
    </w:r>
  </w:p>
  <w:p w:rsidR="00202946" w:rsidRPr="00FD3BBA" w:rsidRDefault="00202946" w:rsidP="00FD3BBA">
    <w:pPr>
      <w:pStyle w:val="Footer"/>
      <w:ind w:firstLine="360"/>
      <w:rPr>
        <w:sz w:val="2"/>
        <w:szCs w:val="2"/>
        <w:lang w:bidi="ar-E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4536" w:rsidRDefault="00104536">
      <w:r>
        <w:separator/>
      </w:r>
    </w:p>
  </w:footnote>
  <w:footnote w:type="continuationSeparator" w:id="0">
    <w:p w:rsidR="00104536" w:rsidRDefault="00104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6" w:rsidRDefault="00A725A8">
    <w:pPr>
      <w:pStyle w:val="Header"/>
    </w:pPr>
    <w:r>
      <w:rPr>
        <w:noProof/>
      </w:rPr>
      <w:drawing>
        <wp:anchor distT="0" distB="0" distL="114300" distR="114300" simplePos="0" relativeHeight="251656192" behindDoc="0" locked="0" layoutInCell="1" allowOverlap="1">
          <wp:simplePos x="0" y="0"/>
          <wp:positionH relativeFrom="column">
            <wp:posOffset>4852035</wp:posOffset>
          </wp:positionH>
          <wp:positionV relativeFrom="paragraph">
            <wp:posOffset>-230505</wp:posOffset>
          </wp:positionV>
          <wp:extent cx="1029335" cy="1049020"/>
          <wp:effectExtent l="0" t="0" r="0" b="0"/>
          <wp:wrapNone/>
          <wp:docPr id="2" name="Picture 1"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جامعة"/>
                  <pic:cNvPicPr>
                    <a:picLocks noChangeAspect="1" noChangeArrowheads="1"/>
                  </pic:cNvPicPr>
                </pic:nvPicPr>
                <pic:blipFill>
                  <a:blip r:embed="rId1">
                    <a:lum bright="12000" contrast="18000"/>
                    <a:extLst>
                      <a:ext uri="{28A0092B-C50C-407E-A947-70E740481C1C}">
                        <a14:useLocalDpi xmlns:a14="http://schemas.microsoft.com/office/drawing/2010/main" val="0"/>
                      </a:ext>
                    </a:extLst>
                  </a:blip>
                  <a:srcRect/>
                  <a:stretch>
                    <a:fillRect/>
                  </a:stretch>
                </pic:blipFill>
                <pic:spPr bwMode="auto">
                  <a:xfrm>
                    <a:off x="0" y="0"/>
                    <a:ext cx="1029335" cy="1049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57216" behindDoc="1" locked="0" layoutInCell="1" allowOverlap="1">
              <wp:simplePos x="0" y="0"/>
              <wp:positionH relativeFrom="column">
                <wp:posOffset>-244819</wp:posOffset>
              </wp:positionH>
              <wp:positionV relativeFrom="paragraph">
                <wp:posOffset>340995</wp:posOffset>
              </wp:positionV>
              <wp:extent cx="6578600" cy="9486900"/>
              <wp:effectExtent l="19050" t="19050" r="1270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0" cy="9486900"/>
                      </a:xfrm>
                      <a:prstGeom prst="roundRect">
                        <a:avLst>
                          <a:gd name="adj" fmla="val 4384"/>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434481" id="AutoShape 3" o:spid="_x0000_s1026" style="position:absolute;margin-left:-19.3pt;margin-top:26.85pt;width:518pt;height:7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" filled="f" strokeweight="2.2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6" w:rsidRDefault="00A725A8">
    <w:pPr>
      <w:pStyle w:val="Header"/>
    </w:pPr>
    <w:r>
      <w:rPr>
        <w:noProof/>
        <w:lang w:eastAsia="en-US"/>
      </w:rPr>
      <w:drawing>
        <wp:anchor distT="0" distB="0" distL="114300" distR="114300" simplePos="0" relativeHeight="251658240" behindDoc="0" locked="0" layoutInCell="1" allowOverlap="1">
          <wp:simplePos x="0" y="0"/>
          <wp:positionH relativeFrom="column">
            <wp:posOffset>4851400</wp:posOffset>
          </wp:positionH>
          <wp:positionV relativeFrom="paragraph">
            <wp:posOffset>-43180</wp:posOffset>
          </wp:positionV>
          <wp:extent cx="1061720" cy="1082040"/>
          <wp:effectExtent l="0" t="0" r="5080" b="3810"/>
          <wp:wrapNone/>
          <wp:docPr id="4" name="Picture 4"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شعار الجامعة"/>
                  <pic:cNvPicPr>
                    <a:picLocks noChangeAspect="1" noChangeArrowheads="1"/>
                  </pic:cNvPicPr>
                </pic:nvPicPr>
                <pic:blipFill>
                  <a:blip r:embed="rId1">
                    <a:lum bright="12000" contrast="18000"/>
                    <a:extLst>
                      <a:ext uri="{28A0092B-C50C-407E-A947-70E740481C1C}">
                        <a14:useLocalDpi xmlns:a14="http://schemas.microsoft.com/office/drawing/2010/main" val="0"/>
                      </a:ext>
                    </a:extLst>
                  </a:blip>
                  <a:srcRect/>
                  <a:stretch>
                    <a:fillRect/>
                  </a:stretch>
                </pic:blipFill>
                <pic:spPr bwMode="auto">
                  <a:xfrm>
                    <a:off x="0" y="0"/>
                    <a:ext cx="1061720" cy="1082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59264" behindDoc="1" locked="0" layoutInCell="1" allowOverlap="1">
              <wp:simplePos x="0" y="0"/>
              <wp:positionH relativeFrom="column">
                <wp:posOffset>-283554</wp:posOffset>
              </wp:positionH>
              <wp:positionV relativeFrom="paragraph">
                <wp:posOffset>452755</wp:posOffset>
              </wp:positionV>
              <wp:extent cx="6578600" cy="9298305"/>
              <wp:effectExtent l="19050" t="19050" r="12700" b="1714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0" cy="9298305"/>
                      </a:xfrm>
                      <a:prstGeom prst="roundRect">
                        <a:avLst>
                          <a:gd name="adj" fmla="val 4384"/>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03032A" id="AutoShape 7" o:spid="_x0000_s1026" style="position:absolute;margin-left:-22.35pt;margin-top:35.65pt;width:518pt;height:73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" filled="f"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4C7C"/>
    <w:multiLevelType w:val="hybridMultilevel"/>
    <w:tmpl w:val="680ACC9E"/>
    <w:lvl w:ilvl="0" w:tplc="45BA79E2">
      <w:start w:val="11"/>
      <w:numFmt w:val="bullet"/>
      <w:lvlText w:val="-"/>
      <w:lvlJc w:val="left"/>
      <w:pPr>
        <w:tabs>
          <w:tab w:val="num" w:pos="630"/>
        </w:tabs>
        <w:ind w:left="630" w:hanging="630"/>
      </w:pPr>
      <w:rPr>
        <w:rFonts w:ascii="Times New Roman" w:eastAsia="Times New Roman" w:hAnsi="Times New Roman" w:cs="Simplified Arabic"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743F10"/>
    <w:multiLevelType w:val="hybridMultilevel"/>
    <w:tmpl w:val="334C4D68"/>
    <w:lvl w:ilvl="0" w:tplc="5D747F0C">
      <w:numFmt w:val="bullet"/>
      <w:lvlText w:val="-"/>
      <w:lvlJc w:val="left"/>
      <w:pPr>
        <w:tabs>
          <w:tab w:val="num" w:pos="360"/>
        </w:tabs>
        <w:ind w:left="360" w:hanging="360"/>
      </w:pPr>
      <w:rPr>
        <w:rFonts w:ascii="Times New Roman" w:eastAsia="Times New Roman" w:hAnsi="Times New Roman"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3276"/>
        </w:tabs>
        <w:ind w:left="3276"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DD42BBC"/>
    <w:multiLevelType w:val="hybridMultilevel"/>
    <w:tmpl w:val="026C4582"/>
    <w:lvl w:ilvl="0" w:tplc="420650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84E22"/>
    <w:multiLevelType w:val="hybridMultilevel"/>
    <w:tmpl w:val="7DBC2992"/>
    <w:lvl w:ilvl="0" w:tplc="0409000F">
      <w:start w:val="1"/>
      <w:numFmt w:val="decimal"/>
      <w:lvlText w:val="%1."/>
      <w:lvlJc w:val="left"/>
      <w:pPr>
        <w:tabs>
          <w:tab w:val="num" w:pos="122"/>
        </w:tabs>
        <w:ind w:left="122" w:hanging="360"/>
      </w:pPr>
    </w:lvl>
    <w:lvl w:ilvl="1" w:tplc="04090019" w:tentative="1">
      <w:start w:val="1"/>
      <w:numFmt w:val="lowerLetter"/>
      <w:lvlText w:val="%2."/>
      <w:lvlJc w:val="left"/>
      <w:pPr>
        <w:tabs>
          <w:tab w:val="num" w:pos="842"/>
        </w:tabs>
        <w:ind w:left="842" w:hanging="360"/>
      </w:pPr>
    </w:lvl>
    <w:lvl w:ilvl="2" w:tplc="0409001B" w:tentative="1">
      <w:start w:val="1"/>
      <w:numFmt w:val="lowerRoman"/>
      <w:lvlText w:val="%3."/>
      <w:lvlJc w:val="right"/>
      <w:pPr>
        <w:tabs>
          <w:tab w:val="num" w:pos="1562"/>
        </w:tabs>
        <w:ind w:left="1562" w:hanging="180"/>
      </w:pPr>
    </w:lvl>
    <w:lvl w:ilvl="3" w:tplc="0409000F" w:tentative="1">
      <w:start w:val="1"/>
      <w:numFmt w:val="decimal"/>
      <w:lvlText w:val="%4."/>
      <w:lvlJc w:val="left"/>
      <w:pPr>
        <w:tabs>
          <w:tab w:val="num" w:pos="2282"/>
        </w:tabs>
        <w:ind w:left="2282" w:hanging="360"/>
      </w:pPr>
    </w:lvl>
    <w:lvl w:ilvl="4" w:tplc="04090019" w:tentative="1">
      <w:start w:val="1"/>
      <w:numFmt w:val="lowerLetter"/>
      <w:lvlText w:val="%5."/>
      <w:lvlJc w:val="left"/>
      <w:pPr>
        <w:tabs>
          <w:tab w:val="num" w:pos="3002"/>
        </w:tabs>
        <w:ind w:left="3002" w:hanging="360"/>
      </w:pPr>
    </w:lvl>
    <w:lvl w:ilvl="5" w:tplc="0409001B" w:tentative="1">
      <w:start w:val="1"/>
      <w:numFmt w:val="lowerRoman"/>
      <w:lvlText w:val="%6."/>
      <w:lvlJc w:val="right"/>
      <w:pPr>
        <w:tabs>
          <w:tab w:val="num" w:pos="3722"/>
        </w:tabs>
        <w:ind w:left="3722" w:hanging="180"/>
      </w:pPr>
    </w:lvl>
    <w:lvl w:ilvl="6" w:tplc="0409000F" w:tentative="1">
      <w:start w:val="1"/>
      <w:numFmt w:val="decimal"/>
      <w:lvlText w:val="%7."/>
      <w:lvlJc w:val="left"/>
      <w:pPr>
        <w:tabs>
          <w:tab w:val="num" w:pos="4442"/>
        </w:tabs>
        <w:ind w:left="4442" w:hanging="360"/>
      </w:pPr>
    </w:lvl>
    <w:lvl w:ilvl="7" w:tplc="04090019" w:tentative="1">
      <w:start w:val="1"/>
      <w:numFmt w:val="lowerLetter"/>
      <w:lvlText w:val="%8."/>
      <w:lvlJc w:val="left"/>
      <w:pPr>
        <w:tabs>
          <w:tab w:val="num" w:pos="5162"/>
        </w:tabs>
        <w:ind w:left="5162" w:hanging="360"/>
      </w:pPr>
    </w:lvl>
    <w:lvl w:ilvl="8" w:tplc="0409001B" w:tentative="1">
      <w:start w:val="1"/>
      <w:numFmt w:val="lowerRoman"/>
      <w:lvlText w:val="%9."/>
      <w:lvlJc w:val="right"/>
      <w:pPr>
        <w:tabs>
          <w:tab w:val="num" w:pos="5882"/>
        </w:tabs>
        <w:ind w:left="5882" w:hanging="180"/>
      </w:pPr>
    </w:lvl>
  </w:abstractNum>
  <w:abstractNum w:abstractNumId="4" w15:restartNumberingAfterBreak="0">
    <w:nsid w:val="15406556"/>
    <w:multiLevelType w:val="hybridMultilevel"/>
    <w:tmpl w:val="82626448"/>
    <w:lvl w:ilvl="0" w:tplc="AD88DF2E">
      <w:numFmt w:val="bullet"/>
      <w:lvlText w:val="-"/>
      <w:lvlJc w:val="left"/>
      <w:pPr>
        <w:ind w:left="-270" w:hanging="360"/>
      </w:pPr>
      <w:rPr>
        <w:rFonts w:ascii="Simplified Arabic" w:eastAsia="Calibri" w:hAnsi="Simplified Arabic" w:cs="Simplified Arabic" w:hint="default"/>
        <w:u w:val="none"/>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5" w15:restartNumberingAfterBreak="0">
    <w:nsid w:val="1E061380"/>
    <w:multiLevelType w:val="hybridMultilevel"/>
    <w:tmpl w:val="B592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0E7C43"/>
    <w:multiLevelType w:val="hybridMultilevel"/>
    <w:tmpl w:val="5FC0D4F0"/>
    <w:lvl w:ilvl="0" w:tplc="9D8696C2">
      <w:start w:val="1"/>
      <w:numFmt w:val="decimal"/>
      <w:lvlText w:val="%1."/>
      <w:lvlJc w:val="left"/>
      <w:pPr>
        <w:ind w:left="720" w:hanging="360"/>
      </w:pPr>
      <w:rPr>
        <w:rFonts w:ascii="Simplified Arabic" w:hAnsi="Simplified Arabic" w:cs="Simplified Arabic" w:hint="default"/>
        <w:sz w:val="26"/>
        <w:szCs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16D012D"/>
    <w:multiLevelType w:val="hybridMultilevel"/>
    <w:tmpl w:val="9B5818B2"/>
    <w:lvl w:ilvl="0" w:tplc="CFF0A0C8">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FA4B32"/>
    <w:multiLevelType w:val="hybridMultilevel"/>
    <w:tmpl w:val="FB90721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2E397D02"/>
    <w:multiLevelType w:val="hybridMultilevel"/>
    <w:tmpl w:val="87043042"/>
    <w:lvl w:ilvl="0" w:tplc="A7329BCE">
      <w:start w:val="1"/>
      <w:numFmt w:val="bullet"/>
      <w:lvlText w:val=""/>
      <w:lvlJc w:val="left"/>
      <w:pPr>
        <w:ind w:left="720" w:hanging="360"/>
      </w:pPr>
      <w:rPr>
        <w:rFonts w:ascii="Symbol" w:hAnsi="Symbol" w:hint="default"/>
        <w:sz w:val="34"/>
        <w:szCs w:val="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54B92"/>
    <w:multiLevelType w:val="hybridMultilevel"/>
    <w:tmpl w:val="D11E217A"/>
    <w:lvl w:ilvl="0" w:tplc="B1C096BE">
      <w:start w:val="1"/>
      <w:numFmt w:val="decimal"/>
      <w:lvlText w:val="%1."/>
      <w:lvlJc w:val="left"/>
      <w:pPr>
        <w:tabs>
          <w:tab w:val="num" w:pos="720"/>
        </w:tabs>
        <w:ind w:left="720" w:hanging="360"/>
      </w:pPr>
      <w:rPr>
        <w:sz w:val="25"/>
        <w:szCs w:val="25"/>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550D54"/>
    <w:multiLevelType w:val="hybridMultilevel"/>
    <w:tmpl w:val="F5844EF8"/>
    <w:lvl w:ilvl="0" w:tplc="79AE8CFA">
      <w:numFmt w:val="bullet"/>
      <w:lvlText w:val="-"/>
      <w:lvlJc w:val="left"/>
      <w:pPr>
        <w:tabs>
          <w:tab w:val="num" w:pos="720"/>
        </w:tabs>
        <w:ind w:left="720" w:right="720" w:hanging="360"/>
      </w:pPr>
      <w:rPr>
        <w:rFonts w:ascii="Times New Roman" w:eastAsia="Times New Roman" w:hAnsi="Times New Roman" w:hint="default"/>
        <w:lang w:bidi="ar-EG"/>
      </w:rPr>
    </w:lvl>
    <w:lvl w:ilvl="1" w:tplc="8C180494">
      <w:start w:val="1"/>
      <w:numFmt w:val="bullet"/>
      <w:lvlText w:val=""/>
      <w:lvlJc w:val="left"/>
      <w:pPr>
        <w:tabs>
          <w:tab w:val="num" w:pos="1440"/>
        </w:tabs>
        <w:ind w:left="1440" w:right="1440" w:hanging="360"/>
      </w:pPr>
      <w:rPr>
        <w:rFonts w:ascii="Symbol" w:hAnsi="Symbol" w:hint="default"/>
        <w:sz w:val="20"/>
      </w:rPr>
    </w:lvl>
    <w:lvl w:ilvl="2" w:tplc="04010005">
      <w:start w:val="1"/>
      <w:numFmt w:val="bullet"/>
      <w:lvlText w:val=""/>
      <w:lvlJc w:val="left"/>
      <w:pPr>
        <w:tabs>
          <w:tab w:val="num" w:pos="2160"/>
        </w:tabs>
        <w:ind w:left="2160" w:right="2160" w:hanging="360"/>
      </w:pPr>
      <w:rPr>
        <w:rFonts w:ascii="Wingdings" w:hAnsi="Wingdings" w:hint="default"/>
      </w:rPr>
    </w:lvl>
    <w:lvl w:ilvl="3" w:tplc="04010001">
      <w:start w:val="1"/>
      <w:numFmt w:val="bullet"/>
      <w:lvlText w:val=""/>
      <w:lvlJc w:val="left"/>
      <w:pPr>
        <w:tabs>
          <w:tab w:val="num" w:pos="2880"/>
        </w:tabs>
        <w:ind w:left="2880" w:right="2880" w:hanging="360"/>
      </w:pPr>
      <w:rPr>
        <w:rFonts w:ascii="Symbol" w:hAnsi="Symbol" w:hint="default"/>
      </w:rPr>
    </w:lvl>
    <w:lvl w:ilvl="4" w:tplc="04010003">
      <w:start w:val="1"/>
      <w:numFmt w:val="bullet"/>
      <w:lvlText w:val="o"/>
      <w:lvlJc w:val="left"/>
      <w:pPr>
        <w:tabs>
          <w:tab w:val="num" w:pos="3600"/>
        </w:tabs>
        <w:ind w:left="3600" w:right="3600" w:hanging="360"/>
      </w:pPr>
      <w:rPr>
        <w:rFonts w:ascii="Courier New" w:hAnsi="Courier New" w:hint="default"/>
      </w:rPr>
    </w:lvl>
    <w:lvl w:ilvl="5" w:tplc="04010005">
      <w:start w:val="1"/>
      <w:numFmt w:val="bullet"/>
      <w:lvlText w:val=""/>
      <w:lvlJc w:val="left"/>
      <w:pPr>
        <w:tabs>
          <w:tab w:val="num" w:pos="4320"/>
        </w:tabs>
        <w:ind w:left="4320" w:right="4320" w:hanging="360"/>
      </w:pPr>
      <w:rPr>
        <w:rFonts w:ascii="Wingdings" w:hAnsi="Wingdings" w:hint="default"/>
      </w:rPr>
    </w:lvl>
    <w:lvl w:ilvl="6" w:tplc="04010001">
      <w:start w:val="1"/>
      <w:numFmt w:val="bullet"/>
      <w:lvlText w:val=""/>
      <w:lvlJc w:val="left"/>
      <w:pPr>
        <w:tabs>
          <w:tab w:val="num" w:pos="5040"/>
        </w:tabs>
        <w:ind w:left="5040" w:right="5040" w:hanging="360"/>
      </w:pPr>
      <w:rPr>
        <w:rFonts w:ascii="Symbol" w:hAnsi="Symbol" w:hint="default"/>
      </w:rPr>
    </w:lvl>
    <w:lvl w:ilvl="7" w:tplc="04010003">
      <w:start w:val="1"/>
      <w:numFmt w:val="bullet"/>
      <w:lvlText w:val="o"/>
      <w:lvlJc w:val="left"/>
      <w:pPr>
        <w:tabs>
          <w:tab w:val="num" w:pos="5760"/>
        </w:tabs>
        <w:ind w:left="5760" w:right="5760" w:hanging="360"/>
      </w:pPr>
      <w:rPr>
        <w:rFonts w:ascii="Courier New" w:hAnsi="Courier New" w:hint="default"/>
      </w:rPr>
    </w:lvl>
    <w:lvl w:ilvl="8" w:tplc="04010005">
      <w:start w:val="1"/>
      <w:numFmt w:val="bullet"/>
      <w:lvlText w:val=""/>
      <w:lvlJc w:val="left"/>
      <w:pPr>
        <w:tabs>
          <w:tab w:val="num" w:pos="6480"/>
        </w:tabs>
        <w:ind w:left="6480" w:right="6480" w:hanging="360"/>
      </w:pPr>
      <w:rPr>
        <w:rFonts w:ascii="Wingdings" w:hAnsi="Wingdings" w:hint="default"/>
      </w:rPr>
    </w:lvl>
  </w:abstractNum>
  <w:abstractNum w:abstractNumId="12" w15:restartNumberingAfterBreak="0">
    <w:nsid w:val="3C7A60AF"/>
    <w:multiLevelType w:val="hybridMultilevel"/>
    <w:tmpl w:val="DEB0958C"/>
    <w:lvl w:ilvl="0" w:tplc="87A2F572">
      <w:start w:val="1"/>
      <w:numFmt w:val="decimal"/>
      <w:lvlText w:val="%1."/>
      <w:lvlJc w:val="left"/>
      <w:pPr>
        <w:tabs>
          <w:tab w:val="num" w:pos="720"/>
        </w:tabs>
        <w:ind w:left="720" w:hanging="360"/>
      </w:pPr>
      <w:rPr>
        <w:rFonts w:ascii="Times New Roman" w:hAnsi="Times New Roman" w:cs="Times New Roman" w:hint="default"/>
        <w:sz w:val="25"/>
        <w:szCs w:val="25"/>
      </w:rPr>
    </w:lvl>
    <w:lvl w:ilvl="1" w:tplc="0409000F">
      <w:start w:val="1"/>
      <w:numFmt w:val="decimal"/>
      <w:lvlText w:val="%2."/>
      <w:lvlJc w:val="left"/>
      <w:pPr>
        <w:tabs>
          <w:tab w:val="num" w:pos="1440"/>
        </w:tabs>
        <w:ind w:left="1440" w:hanging="360"/>
      </w:pPr>
      <w:rPr>
        <w:sz w:val="25"/>
        <w:szCs w:val="25"/>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1027DF"/>
    <w:multiLevelType w:val="hybridMultilevel"/>
    <w:tmpl w:val="045CB844"/>
    <w:lvl w:ilvl="0" w:tplc="8042F22A">
      <w:start w:val="1"/>
      <w:numFmt w:val="bullet"/>
      <w:lvlText w:val=""/>
      <w:lvlJc w:val="left"/>
      <w:pPr>
        <w:tabs>
          <w:tab w:val="num" w:pos="360"/>
        </w:tabs>
        <w:ind w:left="360" w:hanging="360"/>
      </w:pPr>
      <w:rPr>
        <w:rFonts w:ascii="Symbol" w:hAnsi="Symbol" w:hint="default"/>
        <w:color w:val="auto"/>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B77328F"/>
    <w:multiLevelType w:val="hybridMultilevel"/>
    <w:tmpl w:val="C16A8904"/>
    <w:lvl w:ilvl="0" w:tplc="D266324E">
      <w:numFmt w:val="bullet"/>
      <w:lvlText w:val="-"/>
      <w:lvlJc w:val="left"/>
      <w:pPr>
        <w:tabs>
          <w:tab w:val="num" w:pos="360"/>
        </w:tabs>
        <w:ind w:left="360" w:hanging="360"/>
      </w:pPr>
      <w:rPr>
        <w:rFonts w:ascii="Times New Roman" w:eastAsia="Times New Roman" w:hAnsi="Times New Roman" w:cs="Simplified Arabic" w:hint="default"/>
        <w:color w:val="000000"/>
      </w:rPr>
    </w:lvl>
    <w:lvl w:ilvl="1" w:tplc="C03415E4">
      <w:numFmt w:val="bullet"/>
      <w:lvlText w:val="-"/>
      <w:lvlJc w:val="left"/>
      <w:pPr>
        <w:tabs>
          <w:tab w:val="num" w:pos="1440"/>
        </w:tabs>
        <w:ind w:left="1440" w:hanging="360"/>
      </w:pPr>
      <w:rPr>
        <w:rFonts w:ascii="Times New Roman" w:eastAsia="Times New Roman" w:hAnsi="Times New Roman" w:cs="Simplified Arabic" w:hint="default"/>
        <w:lang w:bidi="ar-EG"/>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F54280"/>
    <w:multiLevelType w:val="hybridMultilevel"/>
    <w:tmpl w:val="BA7A8A16"/>
    <w:lvl w:ilvl="0" w:tplc="C05AEE62">
      <w:start w:val="1"/>
      <w:numFmt w:val="arabicAlpha"/>
      <w:lvlText w:val="%1-"/>
      <w:lvlJc w:val="left"/>
      <w:pPr>
        <w:tabs>
          <w:tab w:val="num" w:pos="362"/>
        </w:tabs>
        <w:ind w:left="362" w:hanging="360"/>
      </w:pPr>
      <w:rPr>
        <w:rFonts w:hint="default"/>
      </w:rPr>
    </w:lvl>
    <w:lvl w:ilvl="1" w:tplc="04090019" w:tentative="1">
      <w:start w:val="1"/>
      <w:numFmt w:val="lowerLetter"/>
      <w:lvlText w:val="%2."/>
      <w:lvlJc w:val="left"/>
      <w:pPr>
        <w:tabs>
          <w:tab w:val="num" w:pos="1082"/>
        </w:tabs>
        <w:ind w:left="1082" w:hanging="360"/>
      </w:pPr>
    </w:lvl>
    <w:lvl w:ilvl="2" w:tplc="0409001B" w:tentative="1">
      <w:start w:val="1"/>
      <w:numFmt w:val="lowerRoman"/>
      <w:lvlText w:val="%3."/>
      <w:lvlJc w:val="right"/>
      <w:pPr>
        <w:tabs>
          <w:tab w:val="num" w:pos="1802"/>
        </w:tabs>
        <w:ind w:left="1802" w:hanging="180"/>
      </w:pPr>
    </w:lvl>
    <w:lvl w:ilvl="3" w:tplc="0409000F" w:tentative="1">
      <w:start w:val="1"/>
      <w:numFmt w:val="decimal"/>
      <w:lvlText w:val="%4."/>
      <w:lvlJc w:val="left"/>
      <w:pPr>
        <w:tabs>
          <w:tab w:val="num" w:pos="2522"/>
        </w:tabs>
        <w:ind w:left="2522" w:hanging="360"/>
      </w:pPr>
    </w:lvl>
    <w:lvl w:ilvl="4" w:tplc="04090019" w:tentative="1">
      <w:start w:val="1"/>
      <w:numFmt w:val="lowerLetter"/>
      <w:lvlText w:val="%5."/>
      <w:lvlJc w:val="left"/>
      <w:pPr>
        <w:tabs>
          <w:tab w:val="num" w:pos="3242"/>
        </w:tabs>
        <w:ind w:left="3242" w:hanging="360"/>
      </w:pPr>
    </w:lvl>
    <w:lvl w:ilvl="5" w:tplc="0409001B" w:tentative="1">
      <w:start w:val="1"/>
      <w:numFmt w:val="lowerRoman"/>
      <w:lvlText w:val="%6."/>
      <w:lvlJc w:val="right"/>
      <w:pPr>
        <w:tabs>
          <w:tab w:val="num" w:pos="3962"/>
        </w:tabs>
        <w:ind w:left="3962" w:hanging="180"/>
      </w:pPr>
    </w:lvl>
    <w:lvl w:ilvl="6" w:tplc="0409000F" w:tentative="1">
      <w:start w:val="1"/>
      <w:numFmt w:val="decimal"/>
      <w:lvlText w:val="%7."/>
      <w:lvlJc w:val="left"/>
      <w:pPr>
        <w:tabs>
          <w:tab w:val="num" w:pos="4682"/>
        </w:tabs>
        <w:ind w:left="4682" w:hanging="360"/>
      </w:pPr>
    </w:lvl>
    <w:lvl w:ilvl="7" w:tplc="04090019" w:tentative="1">
      <w:start w:val="1"/>
      <w:numFmt w:val="lowerLetter"/>
      <w:lvlText w:val="%8."/>
      <w:lvlJc w:val="left"/>
      <w:pPr>
        <w:tabs>
          <w:tab w:val="num" w:pos="5402"/>
        </w:tabs>
        <w:ind w:left="5402" w:hanging="360"/>
      </w:pPr>
    </w:lvl>
    <w:lvl w:ilvl="8" w:tplc="0409001B" w:tentative="1">
      <w:start w:val="1"/>
      <w:numFmt w:val="lowerRoman"/>
      <w:lvlText w:val="%9."/>
      <w:lvlJc w:val="right"/>
      <w:pPr>
        <w:tabs>
          <w:tab w:val="num" w:pos="6122"/>
        </w:tabs>
        <w:ind w:left="6122" w:hanging="180"/>
      </w:pPr>
    </w:lvl>
  </w:abstractNum>
  <w:abstractNum w:abstractNumId="16" w15:restartNumberingAfterBreak="0">
    <w:nsid w:val="62D6648C"/>
    <w:multiLevelType w:val="hybridMultilevel"/>
    <w:tmpl w:val="4F5E4662"/>
    <w:lvl w:ilvl="0" w:tplc="AB2A04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6E2438"/>
    <w:multiLevelType w:val="hybridMultilevel"/>
    <w:tmpl w:val="4D7A93DC"/>
    <w:lvl w:ilvl="0" w:tplc="BA46A250">
      <w:numFmt w:val="bullet"/>
      <w:lvlText w:val="-"/>
      <w:lvlJc w:val="left"/>
      <w:pPr>
        <w:ind w:left="1080" w:hanging="360"/>
      </w:pPr>
      <w:rPr>
        <w:rFonts w:ascii="Simplified Arabic" w:eastAsia="Calibr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59F34D5"/>
    <w:multiLevelType w:val="hybridMultilevel"/>
    <w:tmpl w:val="FD00B680"/>
    <w:lvl w:ilvl="0" w:tplc="BFBC4B7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36"/>
        </w:tabs>
        <w:ind w:left="1836" w:hanging="360"/>
      </w:pPr>
      <w:rPr>
        <w:rFonts w:ascii="Courier New" w:hAnsi="Courier New" w:cs="Courier New" w:hint="default"/>
      </w:rPr>
    </w:lvl>
    <w:lvl w:ilvl="2" w:tplc="04090005" w:tentative="1">
      <w:start w:val="1"/>
      <w:numFmt w:val="bullet"/>
      <w:lvlText w:val=""/>
      <w:lvlJc w:val="left"/>
      <w:pPr>
        <w:tabs>
          <w:tab w:val="num" w:pos="2556"/>
        </w:tabs>
        <w:ind w:left="2556" w:hanging="360"/>
      </w:pPr>
      <w:rPr>
        <w:rFonts w:ascii="Wingdings" w:hAnsi="Wingdings" w:hint="default"/>
      </w:rPr>
    </w:lvl>
    <w:lvl w:ilvl="3" w:tplc="04090001" w:tentative="1">
      <w:start w:val="1"/>
      <w:numFmt w:val="bullet"/>
      <w:lvlText w:val=""/>
      <w:lvlJc w:val="left"/>
      <w:pPr>
        <w:tabs>
          <w:tab w:val="num" w:pos="3276"/>
        </w:tabs>
        <w:ind w:left="3276" w:hanging="360"/>
      </w:pPr>
      <w:rPr>
        <w:rFonts w:ascii="Symbol" w:hAnsi="Symbol" w:hint="default"/>
      </w:rPr>
    </w:lvl>
    <w:lvl w:ilvl="4" w:tplc="04090003" w:tentative="1">
      <w:start w:val="1"/>
      <w:numFmt w:val="bullet"/>
      <w:lvlText w:val="o"/>
      <w:lvlJc w:val="left"/>
      <w:pPr>
        <w:tabs>
          <w:tab w:val="num" w:pos="3996"/>
        </w:tabs>
        <w:ind w:left="3996" w:hanging="360"/>
      </w:pPr>
      <w:rPr>
        <w:rFonts w:ascii="Courier New" w:hAnsi="Courier New" w:cs="Courier New" w:hint="default"/>
      </w:rPr>
    </w:lvl>
    <w:lvl w:ilvl="5" w:tplc="04090005" w:tentative="1">
      <w:start w:val="1"/>
      <w:numFmt w:val="bullet"/>
      <w:lvlText w:val=""/>
      <w:lvlJc w:val="left"/>
      <w:pPr>
        <w:tabs>
          <w:tab w:val="num" w:pos="4716"/>
        </w:tabs>
        <w:ind w:left="4716" w:hanging="360"/>
      </w:pPr>
      <w:rPr>
        <w:rFonts w:ascii="Wingdings" w:hAnsi="Wingdings" w:hint="default"/>
      </w:rPr>
    </w:lvl>
    <w:lvl w:ilvl="6" w:tplc="04090001" w:tentative="1">
      <w:start w:val="1"/>
      <w:numFmt w:val="bullet"/>
      <w:lvlText w:val=""/>
      <w:lvlJc w:val="left"/>
      <w:pPr>
        <w:tabs>
          <w:tab w:val="num" w:pos="5436"/>
        </w:tabs>
        <w:ind w:left="5436" w:hanging="360"/>
      </w:pPr>
      <w:rPr>
        <w:rFonts w:ascii="Symbol" w:hAnsi="Symbol" w:hint="default"/>
      </w:rPr>
    </w:lvl>
    <w:lvl w:ilvl="7" w:tplc="04090003" w:tentative="1">
      <w:start w:val="1"/>
      <w:numFmt w:val="bullet"/>
      <w:lvlText w:val="o"/>
      <w:lvlJc w:val="left"/>
      <w:pPr>
        <w:tabs>
          <w:tab w:val="num" w:pos="6156"/>
        </w:tabs>
        <w:ind w:left="6156" w:hanging="360"/>
      </w:pPr>
      <w:rPr>
        <w:rFonts w:ascii="Courier New" w:hAnsi="Courier New" w:cs="Courier New" w:hint="default"/>
      </w:rPr>
    </w:lvl>
    <w:lvl w:ilvl="8" w:tplc="04090005" w:tentative="1">
      <w:start w:val="1"/>
      <w:numFmt w:val="bullet"/>
      <w:lvlText w:val=""/>
      <w:lvlJc w:val="left"/>
      <w:pPr>
        <w:tabs>
          <w:tab w:val="num" w:pos="6876"/>
        </w:tabs>
        <w:ind w:left="6876" w:hanging="360"/>
      </w:pPr>
      <w:rPr>
        <w:rFonts w:ascii="Wingdings" w:hAnsi="Wingdings" w:hint="default"/>
      </w:rPr>
    </w:lvl>
  </w:abstractNum>
  <w:abstractNum w:abstractNumId="19" w15:restartNumberingAfterBreak="0">
    <w:nsid w:val="7BBA52CF"/>
    <w:multiLevelType w:val="multilevel"/>
    <w:tmpl w:val="7DBC2992"/>
    <w:lvl w:ilvl="0">
      <w:start w:val="1"/>
      <w:numFmt w:val="decimal"/>
      <w:lvlText w:val="%1."/>
      <w:lvlJc w:val="left"/>
      <w:pPr>
        <w:tabs>
          <w:tab w:val="num" w:pos="122"/>
        </w:tabs>
        <w:ind w:left="122" w:hanging="360"/>
      </w:pPr>
    </w:lvl>
    <w:lvl w:ilvl="1">
      <w:start w:val="1"/>
      <w:numFmt w:val="lowerLetter"/>
      <w:lvlText w:val="%2."/>
      <w:lvlJc w:val="left"/>
      <w:pPr>
        <w:tabs>
          <w:tab w:val="num" w:pos="842"/>
        </w:tabs>
        <w:ind w:left="842" w:hanging="360"/>
      </w:pPr>
    </w:lvl>
    <w:lvl w:ilvl="2">
      <w:start w:val="1"/>
      <w:numFmt w:val="lowerRoman"/>
      <w:lvlText w:val="%3."/>
      <w:lvlJc w:val="right"/>
      <w:pPr>
        <w:tabs>
          <w:tab w:val="num" w:pos="1562"/>
        </w:tabs>
        <w:ind w:left="1562" w:hanging="180"/>
      </w:pPr>
    </w:lvl>
    <w:lvl w:ilvl="3">
      <w:start w:val="1"/>
      <w:numFmt w:val="decimal"/>
      <w:lvlText w:val="%4."/>
      <w:lvlJc w:val="left"/>
      <w:pPr>
        <w:tabs>
          <w:tab w:val="num" w:pos="2282"/>
        </w:tabs>
        <w:ind w:left="2282" w:hanging="360"/>
      </w:pPr>
    </w:lvl>
    <w:lvl w:ilvl="4">
      <w:start w:val="1"/>
      <w:numFmt w:val="lowerLetter"/>
      <w:lvlText w:val="%5."/>
      <w:lvlJc w:val="left"/>
      <w:pPr>
        <w:tabs>
          <w:tab w:val="num" w:pos="3002"/>
        </w:tabs>
        <w:ind w:left="3002" w:hanging="360"/>
      </w:pPr>
    </w:lvl>
    <w:lvl w:ilvl="5">
      <w:start w:val="1"/>
      <w:numFmt w:val="lowerRoman"/>
      <w:lvlText w:val="%6."/>
      <w:lvlJc w:val="right"/>
      <w:pPr>
        <w:tabs>
          <w:tab w:val="num" w:pos="3722"/>
        </w:tabs>
        <w:ind w:left="3722" w:hanging="180"/>
      </w:pPr>
    </w:lvl>
    <w:lvl w:ilvl="6">
      <w:start w:val="1"/>
      <w:numFmt w:val="decimal"/>
      <w:lvlText w:val="%7."/>
      <w:lvlJc w:val="left"/>
      <w:pPr>
        <w:tabs>
          <w:tab w:val="num" w:pos="4442"/>
        </w:tabs>
        <w:ind w:left="4442" w:hanging="360"/>
      </w:pPr>
    </w:lvl>
    <w:lvl w:ilvl="7">
      <w:start w:val="1"/>
      <w:numFmt w:val="lowerLetter"/>
      <w:lvlText w:val="%8."/>
      <w:lvlJc w:val="left"/>
      <w:pPr>
        <w:tabs>
          <w:tab w:val="num" w:pos="5162"/>
        </w:tabs>
        <w:ind w:left="5162" w:hanging="360"/>
      </w:pPr>
    </w:lvl>
    <w:lvl w:ilvl="8">
      <w:start w:val="1"/>
      <w:numFmt w:val="lowerRoman"/>
      <w:lvlText w:val="%9."/>
      <w:lvlJc w:val="right"/>
      <w:pPr>
        <w:tabs>
          <w:tab w:val="num" w:pos="5882"/>
        </w:tabs>
        <w:ind w:left="5882" w:hanging="180"/>
      </w:pPr>
    </w:lvl>
  </w:abstractNum>
  <w:abstractNum w:abstractNumId="20" w15:restartNumberingAfterBreak="0">
    <w:nsid w:val="7DC55498"/>
    <w:multiLevelType w:val="hybridMultilevel"/>
    <w:tmpl w:val="D01C37C0"/>
    <w:lvl w:ilvl="0" w:tplc="CB365B8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7E8E61FA"/>
    <w:multiLevelType w:val="singleLevel"/>
    <w:tmpl w:val="3C5E4FAA"/>
    <w:lvl w:ilvl="0">
      <w:start w:val="1"/>
      <w:numFmt w:val="bullet"/>
      <w:lvlText w:val="-"/>
      <w:lvlJc w:val="left"/>
      <w:pPr>
        <w:tabs>
          <w:tab w:val="num" w:pos="360"/>
        </w:tabs>
        <w:ind w:left="360" w:hanging="360"/>
      </w:pPr>
      <w:rPr>
        <w:rFonts w:cs="Times New Roman" w:hint="default"/>
        <w:sz w:val="32"/>
        <w:lang w:bidi="ar-SA"/>
      </w:rPr>
    </w:lvl>
  </w:abstractNum>
  <w:num w:numId="1">
    <w:abstractNumId w:val="0"/>
  </w:num>
  <w:num w:numId="2">
    <w:abstractNumId w:val="11"/>
  </w:num>
  <w:num w:numId="3">
    <w:abstractNumId w:val="21"/>
  </w:num>
  <w:num w:numId="4">
    <w:abstractNumId w:val="12"/>
  </w:num>
  <w:num w:numId="5">
    <w:abstractNumId w:val="10"/>
  </w:num>
  <w:num w:numId="6">
    <w:abstractNumId w:val="14"/>
  </w:num>
  <w:num w:numId="7">
    <w:abstractNumId w:val="3"/>
  </w:num>
  <w:num w:numId="8">
    <w:abstractNumId w:val="13"/>
  </w:num>
  <w:num w:numId="9">
    <w:abstractNumId w:val="19"/>
  </w:num>
  <w:num w:numId="10">
    <w:abstractNumId w:val="7"/>
  </w:num>
  <w:num w:numId="11">
    <w:abstractNumId w:val="18"/>
  </w:num>
  <w:num w:numId="12">
    <w:abstractNumId w:val="16"/>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4"/>
  </w:num>
  <w:num w:numId="17">
    <w:abstractNumId w:val="20"/>
  </w:num>
  <w:num w:numId="18">
    <w:abstractNumId w:val="8"/>
  </w:num>
  <w:num w:numId="19">
    <w:abstractNumId w:val="6"/>
  </w:num>
  <w:num w:numId="20">
    <w:abstractNumId w:val="9"/>
  </w:num>
  <w:num w:numId="21">
    <w:abstractNumId w:val="2"/>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76A"/>
    <w:rsid w:val="00000ABF"/>
    <w:rsid w:val="00000B05"/>
    <w:rsid w:val="00000D3F"/>
    <w:rsid w:val="000039DC"/>
    <w:rsid w:val="00004AC2"/>
    <w:rsid w:val="00005B3E"/>
    <w:rsid w:val="00005C25"/>
    <w:rsid w:val="00012F19"/>
    <w:rsid w:val="000133C6"/>
    <w:rsid w:val="00013C3F"/>
    <w:rsid w:val="00014AE9"/>
    <w:rsid w:val="000166BA"/>
    <w:rsid w:val="000212EC"/>
    <w:rsid w:val="00026FD8"/>
    <w:rsid w:val="0003261E"/>
    <w:rsid w:val="00040F23"/>
    <w:rsid w:val="00042518"/>
    <w:rsid w:val="00043272"/>
    <w:rsid w:val="00043628"/>
    <w:rsid w:val="0004517D"/>
    <w:rsid w:val="00045B90"/>
    <w:rsid w:val="000462A7"/>
    <w:rsid w:val="0004664B"/>
    <w:rsid w:val="00047EEA"/>
    <w:rsid w:val="0005134C"/>
    <w:rsid w:val="000515CB"/>
    <w:rsid w:val="00051DCD"/>
    <w:rsid w:val="0005345C"/>
    <w:rsid w:val="00053A7A"/>
    <w:rsid w:val="00054C41"/>
    <w:rsid w:val="00055A9E"/>
    <w:rsid w:val="00056BB2"/>
    <w:rsid w:val="00056FFF"/>
    <w:rsid w:val="00057F77"/>
    <w:rsid w:val="000602AC"/>
    <w:rsid w:val="00060F80"/>
    <w:rsid w:val="00062291"/>
    <w:rsid w:val="00062361"/>
    <w:rsid w:val="000651A4"/>
    <w:rsid w:val="00066BAA"/>
    <w:rsid w:val="000671B7"/>
    <w:rsid w:val="00070763"/>
    <w:rsid w:val="000746C3"/>
    <w:rsid w:val="00075F46"/>
    <w:rsid w:val="00077534"/>
    <w:rsid w:val="0008071A"/>
    <w:rsid w:val="00080944"/>
    <w:rsid w:val="00080D47"/>
    <w:rsid w:val="00084317"/>
    <w:rsid w:val="000844CA"/>
    <w:rsid w:val="00084C77"/>
    <w:rsid w:val="00087BC2"/>
    <w:rsid w:val="00091117"/>
    <w:rsid w:val="00091DFF"/>
    <w:rsid w:val="000938EA"/>
    <w:rsid w:val="00095C4F"/>
    <w:rsid w:val="000A1599"/>
    <w:rsid w:val="000A2F3F"/>
    <w:rsid w:val="000A495D"/>
    <w:rsid w:val="000A573E"/>
    <w:rsid w:val="000A7BCE"/>
    <w:rsid w:val="000B04F8"/>
    <w:rsid w:val="000B23B0"/>
    <w:rsid w:val="000B2432"/>
    <w:rsid w:val="000B41ED"/>
    <w:rsid w:val="000B5EAB"/>
    <w:rsid w:val="000B68E8"/>
    <w:rsid w:val="000C0BDA"/>
    <w:rsid w:val="000C148F"/>
    <w:rsid w:val="000C19F4"/>
    <w:rsid w:val="000C1B53"/>
    <w:rsid w:val="000C21CA"/>
    <w:rsid w:val="000C2242"/>
    <w:rsid w:val="000C2688"/>
    <w:rsid w:val="000C54E3"/>
    <w:rsid w:val="000C5DCB"/>
    <w:rsid w:val="000D050B"/>
    <w:rsid w:val="000D1EAA"/>
    <w:rsid w:val="000D4603"/>
    <w:rsid w:val="000D636C"/>
    <w:rsid w:val="000E1827"/>
    <w:rsid w:val="000E2042"/>
    <w:rsid w:val="000F149F"/>
    <w:rsid w:val="000F3383"/>
    <w:rsid w:val="000F4606"/>
    <w:rsid w:val="000F46E2"/>
    <w:rsid w:val="000F7FCB"/>
    <w:rsid w:val="00100163"/>
    <w:rsid w:val="001036F3"/>
    <w:rsid w:val="00104536"/>
    <w:rsid w:val="0010602B"/>
    <w:rsid w:val="00106B9E"/>
    <w:rsid w:val="001079B6"/>
    <w:rsid w:val="001128E6"/>
    <w:rsid w:val="00113FC4"/>
    <w:rsid w:val="001142B1"/>
    <w:rsid w:val="00121457"/>
    <w:rsid w:val="00121F6A"/>
    <w:rsid w:val="00122ED6"/>
    <w:rsid w:val="00123096"/>
    <w:rsid w:val="00124B85"/>
    <w:rsid w:val="00124CE8"/>
    <w:rsid w:val="00127003"/>
    <w:rsid w:val="00130CB1"/>
    <w:rsid w:val="00132160"/>
    <w:rsid w:val="001333E4"/>
    <w:rsid w:val="00141975"/>
    <w:rsid w:val="0014231F"/>
    <w:rsid w:val="00142C65"/>
    <w:rsid w:val="0014379A"/>
    <w:rsid w:val="00143D6C"/>
    <w:rsid w:val="00143EF3"/>
    <w:rsid w:val="001452E7"/>
    <w:rsid w:val="001465E0"/>
    <w:rsid w:val="0014751C"/>
    <w:rsid w:val="00152568"/>
    <w:rsid w:val="00152876"/>
    <w:rsid w:val="00153F39"/>
    <w:rsid w:val="00154491"/>
    <w:rsid w:val="00154A7B"/>
    <w:rsid w:val="0016210A"/>
    <w:rsid w:val="001646F3"/>
    <w:rsid w:val="001648AF"/>
    <w:rsid w:val="00164A9B"/>
    <w:rsid w:val="00164B31"/>
    <w:rsid w:val="00166757"/>
    <w:rsid w:val="00173B5E"/>
    <w:rsid w:val="0017620B"/>
    <w:rsid w:val="00176892"/>
    <w:rsid w:val="00176960"/>
    <w:rsid w:val="00181036"/>
    <w:rsid w:val="00181394"/>
    <w:rsid w:val="00191081"/>
    <w:rsid w:val="001924FA"/>
    <w:rsid w:val="00194C76"/>
    <w:rsid w:val="001951E0"/>
    <w:rsid w:val="001954CD"/>
    <w:rsid w:val="001A1C71"/>
    <w:rsid w:val="001A3DF1"/>
    <w:rsid w:val="001A566E"/>
    <w:rsid w:val="001A794F"/>
    <w:rsid w:val="001B27DE"/>
    <w:rsid w:val="001B7259"/>
    <w:rsid w:val="001C0834"/>
    <w:rsid w:val="001C0D99"/>
    <w:rsid w:val="001C1AEA"/>
    <w:rsid w:val="001C3056"/>
    <w:rsid w:val="001C4D23"/>
    <w:rsid w:val="001C61D6"/>
    <w:rsid w:val="001D1708"/>
    <w:rsid w:val="001D2BFA"/>
    <w:rsid w:val="001D6356"/>
    <w:rsid w:val="001D6977"/>
    <w:rsid w:val="001D7C11"/>
    <w:rsid w:val="001D7D8E"/>
    <w:rsid w:val="001E03E8"/>
    <w:rsid w:val="001E32ED"/>
    <w:rsid w:val="001E3386"/>
    <w:rsid w:val="001E339D"/>
    <w:rsid w:val="001E3C24"/>
    <w:rsid w:val="001E3D37"/>
    <w:rsid w:val="001E4A78"/>
    <w:rsid w:val="001E5166"/>
    <w:rsid w:val="001E63D3"/>
    <w:rsid w:val="001E7C31"/>
    <w:rsid w:val="001E7FEE"/>
    <w:rsid w:val="001F0932"/>
    <w:rsid w:val="001F19EB"/>
    <w:rsid w:val="001F2169"/>
    <w:rsid w:val="001F2D4F"/>
    <w:rsid w:val="001F339A"/>
    <w:rsid w:val="001F3B3C"/>
    <w:rsid w:val="001F3F47"/>
    <w:rsid w:val="001F511E"/>
    <w:rsid w:val="001F5D85"/>
    <w:rsid w:val="001F6FAE"/>
    <w:rsid w:val="0020071A"/>
    <w:rsid w:val="00201262"/>
    <w:rsid w:val="002014B9"/>
    <w:rsid w:val="00201851"/>
    <w:rsid w:val="00202731"/>
    <w:rsid w:val="00202946"/>
    <w:rsid w:val="00204132"/>
    <w:rsid w:val="002047C7"/>
    <w:rsid w:val="00207119"/>
    <w:rsid w:val="00210371"/>
    <w:rsid w:val="0021041F"/>
    <w:rsid w:val="00211FD5"/>
    <w:rsid w:val="00213658"/>
    <w:rsid w:val="00214084"/>
    <w:rsid w:val="00214FB8"/>
    <w:rsid w:val="00217593"/>
    <w:rsid w:val="002177A4"/>
    <w:rsid w:val="0022036F"/>
    <w:rsid w:val="00221176"/>
    <w:rsid w:val="00221B91"/>
    <w:rsid w:val="0022262A"/>
    <w:rsid w:val="00224092"/>
    <w:rsid w:val="00224744"/>
    <w:rsid w:val="00225C5E"/>
    <w:rsid w:val="00225EDB"/>
    <w:rsid w:val="0022644A"/>
    <w:rsid w:val="002300F6"/>
    <w:rsid w:val="002322E0"/>
    <w:rsid w:val="002326F9"/>
    <w:rsid w:val="00232957"/>
    <w:rsid w:val="0023304D"/>
    <w:rsid w:val="00234EC1"/>
    <w:rsid w:val="00236429"/>
    <w:rsid w:val="00237236"/>
    <w:rsid w:val="00237CD8"/>
    <w:rsid w:val="00241408"/>
    <w:rsid w:val="0024160B"/>
    <w:rsid w:val="002416F8"/>
    <w:rsid w:val="00241E88"/>
    <w:rsid w:val="002438BB"/>
    <w:rsid w:val="0024533E"/>
    <w:rsid w:val="0024705C"/>
    <w:rsid w:val="00251DF8"/>
    <w:rsid w:val="00252E78"/>
    <w:rsid w:val="002531C2"/>
    <w:rsid w:val="0025346D"/>
    <w:rsid w:val="00255C89"/>
    <w:rsid w:val="00256275"/>
    <w:rsid w:val="0025658F"/>
    <w:rsid w:val="00257B93"/>
    <w:rsid w:val="00257CA9"/>
    <w:rsid w:val="00260200"/>
    <w:rsid w:val="00263234"/>
    <w:rsid w:val="00265451"/>
    <w:rsid w:val="00266073"/>
    <w:rsid w:val="00267161"/>
    <w:rsid w:val="00270C52"/>
    <w:rsid w:val="00271967"/>
    <w:rsid w:val="0027208F"/>
    <w:rsid w:val="002720BA"/>
    <w:rsid w:val="00273599"/>
    <w:rsid w:val="00275A39"/>
    <w:rsid w:val="00280E69"/>
    <w:rsid w:val="00281FA1"/>
    <w:rsid w:val="00284D02"/>
    <w:rsid w:val="00287720"/>
    <w:rsid w:val="00291AEA"/>
    <w:rsid w:val="00291B4C"/>
    <w:rsid w:val="00293531"/>
    <w:rsid w:val="00293E6A"/>
    <w:rsid w:val="00297A9C"/>
    <w:rsid w:val="00297C3E"/>
    <w:rsid w:val="002A30F2"/>
    <w:rsid w:val="002A3366"/>
    <w:rsid w:val="002A363D"/>
    <w:rsid w:val="002A45C6"/>
    <w:rsid w:val="002A46D4"/>
    <w:rsid w:val="002A53D3"/>
    <w:rsid w:val="002A77FC"/>
    <w:rsid w:val="002A7C4A"/>
    <w:rsid w:val="002B04F9"/>
    <w:rsid w:val="002B14B5"/>
    <w:rsid w:val="002B2CB6"/>
    <w:rsid w:val="002B413D"/>
    <w:rsid w:val="002B4167"/>
    <w:rsid w:val="002B5023"/>
    <w:rsid w:val="002B69D0"/>
    <w:rsid w:val="002C0C7A"/>
    <w:rsid w:val="002C1A90"/>
    <w:rsid w:val="002C2092"/>
    <w:rsid w:val="002C3659"/>
    <w:rsid w:val="002C4409"/>
    <w:rsid w:val="002C529D"/>
    <w:rsid w:val="002C5BC7"/>
    <w:rsid w:val="002D122F"/>
    <w:rsid w:val="002D349B"/>
    <w:rsid w:val="002D3F81"/>
    <w:rsid w:val="002D64CC"/>
    <w:rsid w:val="002D71C4"/>
    <w:rsid w:val="002E113D"/>
    <w:rsid w:val="002E3A55"/>
    <w:rsid w:val="002E4970"/>
    <w:rsid w:val="002E4E9D"/>
    <w:rsid w:val="002E6636"/>
    <w:rsid w:val="002F177C"/>
    <w:rsid w:val="002F25A1"/>
    <w:rsid w:val="002F516A"/>
    <w:rsid w:val="003002FE"/>
    <w:rsid w:val="003021F4"/>
    <w:rsid w:val="00302289"/>
    <w:rsid w:val="0030272B"/>
    <w:rsid w:val="00304C2D"/>
    <w:rsid w:val="003051D6"/>
    <w:rsid w:val="0030654C"/>
    <w:rsid w:val="003068FB"/>
    <w:rsid w:val="00307A11"/>
    <w:rsid w:val="00311382"/>
    <w:rsid w:val="003120C4"/>
    <w:rsid w:val="0031270E"/>
    <w:rsid w:val="00313E38"/>
    <w:rsid w:val="003163D1"/>
    <w:rsid w:val="0031651E"/>
    <w:rsid w:val="0031701C"/>
    <w:rsid w:val="0032081D"/>
    <w:rsid w:val="00321C88"/>
    <w:rsid w:val="00322472"/>
    <w:rsid w:val="00323AAD"/>
    <w:rsid w:val="00323FA2"/>
    <w:rsid w:val="00330A15"/>
    <w:rsid w:val="00331D44"/>
    <w:rsid w:val="00332FA3"/>
    <w:rsid w:val="00334E2B"/>
    <w:rsid w:val="00337A3A"/>
    <w:rsid w:val="00337D77"/>
    <w:rsid w:val="00340E6E"/>
    <w:rsid w:val="00341254"/>
    <w:rsid w:val="00342429"/>
    <w:rsid w:val="00342B74"/>
    <w:rsid w:val="00342F54"/>
    <w:rsid w:val="00344868"/>
    <w:rsid w:val="00347F50"/>
    <w:rsid w:val="00350059"/>
    <w:rsid w:val="00350420"/>
    <w:rsid w:val="00352122"/>
    <w:rsid w:val="00352256"/>
    <w:rsid w:val="00352285"/>
    <w:rsid w:val="00352FB4"/>
    <w:rsid w:val="00355C87"/>
    <w:rsid w:val="0035668E"/>
    <w:rsid w:val="003579E2"/>
    <w:rsid w:val="003601E5"/>
    <w:rsid w:val="00361A8A"/>
    <w:rsid w:val="00362013"/>
    <w:rsid w:val="003623D6"/>
    <w:rsid w:val="00364776"/>
    <w:rsid w:val="0036586C"/>
    <w:rsid w:val="003702C1"/>
    <w:rsid w:val="00371B0D"/>
    <w:rsid w:val="00372A54"/>
    <w:rsid w:val="00372FC2"/>
    <w:rsid w:val="0037359C"/>
    <w:rsid w:val="003749F8"/>
    <w:rsid w:val="003760F2"/>
    <w:rsid w:val="003811B3"/>
    <w:rsid w:val="003813B6"/>
    <w:rsid w:val="003824FC"/>
    <w:rsid w:val="00382D2B"/>
    <w:rsid w:val="00384440"/>
    <w:rsid w:val="003901BD"/>
    <w:rsid w:val="00390A53"/>
    <w:rsid w:val="0039321D"/>
    <w:rsid w:val="00393C60"/>
    <w:rsid w:val="0039409B"/>
    <w:rsid w:val="0039506B"/>
    <w:rsid w:val="0039521A"/>
    <w:rsid w:val="00395AB6"/>
    <w:rsid w:val="003A2333"/>
    <w:rsid w:val="003A2749"/>
    <w:rsid w:val="003B0126"/>
    <w:rsid w:val="003B09E7"/>
    <w:rsid w:val="003B1069"/>
    <w:rsid w:val="003B120F"/>
    <w:rsid w:val="003B42D4"/>
    <w:rsid w:val="003B4E77"/>
    <w:rsid w:val="003B6377"/>
    <w:rsid w:val="003B6F11"/>
    <w:rsid w:val="003B7905"/>
    <w:rsid w:val="003C12D2"/>
    <w:rsid w:val="003C585A"/>
    <w:rsid w:val="003C5F87"/>
    <w:rsid w:val="003C7FC2"/>
    <w:rsid w:val="003D03E9"/>
    <w:rsid w:val="003D09EF"/>
    <w:rsid w:val="003D14FE"/>
    <w:rsid w:val="003D1E70"/>
    <w:rsid w:val="003D55BA"/>
    <w:rsid w:val="003D57A8"/>
    <w:rsid w:val="003D5FF6"/>
    <w:rsid w:val="003E2CA7"/>
    <w:rsid w:val="003E4DF5"/>
    <w:rsid w:val="003E5AF3"/>
    <w:rsid w:val="003E6FD4"/>
    <w:rsid w:val="003F0968"/>
    <w:rsid w:val="003F1A04"/>
    <w:rsid w:val="003F1F4F"/>
    <w:rsid w:val="003F2309"/>
    <w:rsid w:val="003F2D23"/>
    <w:rsid w:val="003F33BC"/>
    <w:rsid w:val="003F3453"/>
    <w:rsid w:val="003F48F8"/>
    <w:rsid w:val="003F5F7B"/>
    <w:rsid w:val="003F7A8C"/>
    <w:rsid w:val="004018A0"/>
    <w:rsid w:val="00402B90"/>
    <w:rsid w:val="00402C05"/>
    <w:rsid w:val="004054F6"/>
    <w:rsid w:val="004152A8"/>
    <w:rsid w:val="004154B9"/>
    <w:rsid w:val="00415854"/>
    <w:rsid w:val="00417331"/>
    <w:rsid w:val="00420241"/>
    <w:rsid w:val="00420B10"/>
    <w:rsid w:val="0042144A"/>
    <w:rsid w:val="004216D5"/>
    <w:rsid w:val="004217A8"/>
    <w:rsid w:val="00422CEB"/>
    <w:rsid w:val="00423986"/>
    <w:rsid w:val="0042429C"/>
    <w:rsid w:val="004248DA"/>
    <w:rsid w:val="0042755F"/>
    <w:rsid w:val="00430516"/>
    <w:rsid w:val="00431452"/>
    <w:rsid w:val="00432700"/>
    <w:rsid w:val="00435183"/>
    <w:rsid w:val="0043548D"/>
    <w:rsid w:val="00435A63"/>
    <w:rsid w:val="00436552"/>
    <w:rsid w:val="00436E2A"/>
    <w:rsid w:val="0044131E"/>
    <w:rsid w:val="0044161E"/>
    <w:rsid w:val="0044380C"/>
    <w:rsid w:val="0044568D"/>
    <w:rsid w:val="004456AB"/>
    <w:rsid w:val="00446058"/>
    <w:rsid w:val="004464B8"/>
    <w:rsid w:val="00446785"/>
    <w:rsid w:val="0045033F"/>
    <w:rsid w:val="00450E11"/>
    <w:rsid w:val="004515C7"/>
    <w:rsid w:val="004526A3"/>
    <w:rsid w:val="00453E85"/>
    <w:rsid w:val="004546A3"/>
    <w:rsid w:val="00454780"/>
    <w:rsid w:val="00455C78"/>
    <w:rsid w:val="00456B89"/>
    <w:rsid w:val="004625A1"/>
    <w:rsid w:val="00462665"/>
    <w:rsid w:val="00464486"/>
    <w:rsid w:val="00466036"/>
    <w:rsid w:val="0046688D"/>
    <w:rsid w:val="00471CA1"/>
    <w:rsid w:val="00474A88"/>
    <w:rsid w:val="004753E5"/>
    <w:rsid w:val="00475518"/>
    <w:rsid w:val="00477B88"/>
    <w:rsid w:val="00480D7A"/>
    <w:rsid w:val="00482C90"/>
    <w:rsid w:val="00482DF9"/>
    <w:rsid w:val="00483F9E"/>
    <w:rsid w:val="0048431A"/>
    <w:rsid w:val="00484432"/>
    <w:rsid w:val="0048502B"/>
    <w:rsid w:val="00485D4F"/>
    <w:rsid w:val="004934AB"/>
    <w:rsid w:val="0049532E"/>
    <w:rsid w:val="004954EA"/>
    <w:rsid w:val="00497086"/>
    <w:rsid w:val="00497B02"/>
    <w:rsid w:val="004A1B99"/>
    <w:rsid w:val="004A28E6"/>
    <w:rsid w:val="004A3FA9"/>
    <w:rsid w:val="004A4C27"/>
    <w:rsid w:val="004A6538"/>
    <w:rsid w:val="004A66E3"/>
    <w:rsid w:val="004A7903"/>
    <w:rsid w:val="004B0B1C"/>
    <w:rsid w:val="004B370A"/>
    <w:rsid w:val="004B463F"/>
    <w:rsid w:val="004C13E3"/>
    <w:rsid w:val="004C2032"/>
    <w:rsid w:val="004C3489"/>
    <w:rsid w:val="004C42B2"/>
    <w:rsid w:val="004C5683"/>
    <w:rsid w:val="004C5B8C"/>
    <w:rsid w:val="004C6351"/>
    <w:rsid w:val="004C6EF8"/>
    <w:rsid w:val="004C6F24"/>
    <w:rsid w:val="004D0EA2"/>
    <w:rsid w:val="004D20E4"/>
    <w:rsid w:val="004D2654"/>
    <w:rsid w:val="004D38E5"/>
    <w:rsid w:val="004D45BB"/>
    <w:rsid w:val="004D472D"/>
    <w:rsid w:val="004E07D0"/>
    <w:rsid w:val="004E09A4"/>
    <w:rsid w:val="004E2546"/>
    <w:rsid w:val="004E2640"/>
    <w:rsid w:val="004E2D09"/>
    <w:rsid w:val="004E2F05"/>
    <w:rsid w:val="004F0C24"/>
    <w:rsid w:val="004F2596"/>
    <w:rsid w:val="004F53D9"/>
    <w:rsid w:val="00503BFF"/>
    <w:rsid w:val="00503C70"/>
    <w:rsid w:val="00504198"/>
    <w:rsid w:val="00504CD5"/>
    <w:rsid w:val="00506F87"/>
    <w:rsid w:val="00510819"/>
    <w:rsid w:val="0051111C"/>
    <w:rsid w:val="00511907"/>
    <w:rsid w:val="005120BE"/>
    <w:rsid w:val="00513C69"/>
    <w:rsid w:val="00515D45"/>
    <w:rsid w:val="00516B97"/>
    <w:rsid w:val="00520143"/>
    <w:rsid w:val="00522E6E"/>
    <w:rsid w:val="00524AA9"/>
    <w:rsid w:val="0052505E"/>
    <w:rsid w:val="00525DAA"/>
    <w:rsid w:val="00525F31"/>
    <w:rsid w:val="00526A20"/>
    <w:rsid w:val="00527A32"/>
    <w:rsid w:val="00530EB2"/>
    <w:rsid w:val="005319F4"/>
    <w:rsid w:val="005352F0"/>
    <w:rsid w:val="005358FA"/>
    <w:rsid w:val="00536146"/>
    <w:rsid w:val="00537949"/>
    <w:rsid w:val="00540267"/>
    <w:rsid w:val="00540525"/>
    <w:rsid w:val="0054054E"/>
    <w:rsid w:val="00541AA7"/>
    <w:rsid w:val="005431D4"/>
    <w:rsid w:val="00543365"/>
    <w:rsid w:val="00544C95"/>
    <w:rsid w:val="00545281"/>
    <w:rsid w:val="00547533"/>
    <w:rsid w:val="005516DF"/>
    <w:rsid w:val="00552197"/>
    <w:rsid w:val="00554B13"/>
    <w:rsid w:val="005557C6"/>
    <w:rsid w:val="00556209"/>
    <w:rsid w:val="00556BF4"/>
    <w:rsid w:val="00557120"/>
    <w:rsid w:val="005627E8"/>
    <w:rsid w:val="005638BA"/>
    <w:rsid w:val="005651FE"/>
    <w:rsid w:val="005660B5"/>
    <w:rsid w:val="00567423"/>
    <w:rsid w:val="0056778C"/>
    <w:rsid w:val="00567CF2"/>
    <w:rsid w:val="00567DA5"/>
    <w:rsid w:val="0057032B"/>
    <w:rsid w:val="00572DE5"/>
    <w:rsid w:val="00575046"/>
    <w:rsid w:val="00575733"/>
    <w:rsid w:val="00576319"/>
    <w:rsid w:val="00577EC2"/>
    <w:rsid w:val="0058104A"/>
    <w:rsid w:val="005817A2"/>
    <w:rsid w:val="00583179"/>
    <w:rsid w:val="00590F46"/>
    <w:rsid w:val="00591BE9"/>
    <w:rsid w:val="005924DE"/>
    <w:rsid w:val="00592EC1"/>
    <w:rsid w:val="00594558"/>
    <w:rsid w:val="00594D2B"/>
    <w:rsid w:val="005A11D4"/>
    <w:rsid w:val="005A1F92"/>
    <w:rsid w:val="005A3C5D"/>
    <w:rsid w:val="005A50AA"/>
    <w:rsid w:val="005A7C09"/>
    <w:rsid w:val="005B0239"/>
    <w:rsid w:val="005B0F42"/>
    <w:rsid w:val="005B390C"/>
    <w:rsid w:val="005B3B9F"/>
    <w:rsid w:val="005B45AA"/>
    <w:rsid w:val="005B5E9F"/>
    <w:rsid w:val="005B7147"/>
    <w:rsid w:val="005C264E"/>
    <w:rsid w:val="005C5155"/>
    <w:rsid w:val="005C5C1D"/>
    <w:rsid w:val="005C72B3"/>
    <w:rsid w:val="005D11E9"/>
    <w:rsid w:val="005D44A8"/>
    <w:rsid w:val="005D6401"/>
    <w:rsid w:val="005D6990"/>
    <w:rsid w:val="005D6CF4"/>
    <w:rsid w:val="005D6D4D"/>
    <w:rsid w:val="005D7547"/>
    <w:rsid w:val="005D7592"/>
    <w:rsid w:val="005E036D"/>
    <w:rsid w:val="005E3202"/>
    <w:rsid w:val="005E3A10"/>
    <w:rsid w:val="005E3E87"/>
    <w:rsid w:val="005E73C1"/>
    <w:rsid w:val="005E76D5"/>
    <w:rsid w:val="005F078A"/>
    <w:rsid w:val="005F0E15"/>
    <w:rsid w:val="005F1AC9"/>
    <w:rsid w:val="005F2979"/>
    <w:rsid w:val="00600965"/>
    <w:rsid w:val="00601A52"/>
    <w:rsid w:val="00604FF8"/>
    <w:rsid w:val="00605A0A"/>
    <w:rsid w:val="00605E55"/>
    <w:rsid w:val="0060739E"/>
    <w:rsid w:val="00607FBD"/>
    <w:rsid w:val="0061341D"/>
    <w:rsid w:val="00614F5D"/>
    <w:rsid w:val="0061756C"/>
    <w:rsid w:val="00617B4B"/>
    <w:rsid w:val="00623F72"/>
    <w:rsid w:val="00626054"/>
    <w:rsid w:val="006261A4"/>
    <w:rsid w:val="00626710"/>
    <w:rsid w:val="00626AF4"/>
    <w:rsid w:val="00627962"/>
    <w:rsid w:val="0062798D"/>
    <w:rsid w:val="00627ADE"/>
    <w:rsid w:val="00630267"/>
    <w:rsid w:val="00635BAF"/>
    <w:rsid w:val="006364F4"/>
    <w:rsid w:val="0064148D"/>
    <w:rsid w:val="00641784"/>
    <w:rsid w:val="0064208E"/>
    <w:rsid w:val="00642AA2"/>
    <w:rsid w:val="006440BB"/>
    <w:rsid w:val="006452A9"/>
    <w:rsid w:val="00645DEC"/>
    <w:rsid w:val="00647757"/>
    <w:rsid w:val="00650506"/>
    <w:rsid w:val="00650DAC"/>
    <w:rsid w:val="00653151"/>
    <w:rsid w:val="00654D0E"/>
    <w:rsid w:val="0065593A"/>
    <w:rsid w:val="006559D8"/>
    <w:rsid w:val="006608CA"/>
    <w:rsid w:val="006619BC"/>
    <w:rsid w:val="00662911"/>
    <w:rsid w:val="00664124"/>
    <w:rsid w:val="006649BE"/>
    <w:rsid w:val="00665C69"/>
    <w:rsid w:val="00667B22"/>
    <w:rsid w:val="00671639"/>
    <w:rsid w:val="00671C57"/>
    <w:rsid w:val="006730DE"/>
    <w:rsid w:val="006740F6"/>
    <w:rsid w:val="006776EB"/>
    <w:rsid w:val="00682935"/>
    <w:rsid w:val="00683018"/>
    <w:rsid w:val="00683B01"/>
    <w:rsid w:val="00690D9D"/>
    <w:rsid w:val="00690F91"/>
    <w:rsid w:val="00694416"/>
    <w:rsid w:val="0069510C"/>
    <w:rsid w:val="00695251"/>
    <w:rsid w:val="0069527F"/>
    <w:rsid w:val="006973D6"/>
    <w:rsid w:val="006A0FC0"/>
    <w:rsid w:val="006A1C41"/>
    <w:rsid w:val="006A27C8"/>
    <w:rsid w:val="006A2C3F"/>
    <w:rsid w:val="006A513C"/>
    <w:rsid w:val="006A596D"/>
    <w:rsid w:val="006A6564"/>
    <w:rsid w:val="006A65A5"/>
    <w:rsid w:val="006B27CE"/>
    <w:rsid w:val="006B366C"/>
    <w:rsid w:val="006B376A"/>
    <w:rsid w:val="006B4187"/>
    <w:rsid w:val="006B521E"/>
    <w:rsid w:val="006B6AAB"/>
    <w:rsid w:val="006B79BD"/>
    <w:rsid w:val="006C004A"/>
    <w:rsid w:val="006C094C"/>
    <w:rsid w:val="006C1776"/>
    <w:rsid w:val="006C3423"/>
    <w:rsid w:val="006C3C7E"/>
    <w:rsid w:val="006D1AB3"/>
    <w:rsid w:val="006D2D7C"/>
    <w:rsid w:val="006D37B4"/>
    <w:rsid w:val="006D490E"/>
    <w:rsid w:val="006D4A48"/>
    <w:rsid w:val="006D7583"/>
    <w:rsid w:val="006E0714"/>
    <w:rsid w:val="006E17EB"/>
    <w:rsid w:val="006E1AD0"/>
    <w:rsid w:val="006E321D"/>
    <w:rsid w:val="006E3A56"/>
    <w:rsid w:val="006E4982"/>
    <w:rsid w:val="006E64FC"/>
    <w:rsid w:val="006E7856"/>
    <w:rsid w:val="006F2672"/>
    <w:rsid w:val="006F3631"/>
    <w:rsid w:val="006F3BFD"/>
    <w:rsid w:val="006F41E6"/>
    <w:rsid w:val="006F4480"/>
    <w:rsid w:val="006F5398"/>
    <w:rsid w:val="006F5784"/>
    <w:rsid w:val="006F7C9A"/>
    <w:rsid w:val="00700302"/>
    <w:rsid w:val="00702477"/>
    <w:rsid w:val="007026B9"/>
    <w:rsid w:val="00703838"/>
    <w:rsid w:val="00703B13"/>
    <w:rsid w:val="007054BC"/>
    <w:rsid w:val="00705CCA"/>
    <w:rsid w:val="007060BF"/>
    <w:rsid w:val="00706797"/>
    <w:rsid w:val="007067EF"/>
    <w:rsid w:val="00710A15"/>
    <w:rsid w:val="00713D54"/>
    <w:rsid w:val="00713F38"/>
    <w:rsid w:val="0071572F"/>
    <w:rsid w:val="00716388"/>
    <w:rsid w:val="007200DF"/>
    <w:rsid w:val="007204E0"/>
    <w:rsid w:val="007212E7"/>
    <w:rsid w:val="00721B09"/>
    <w:rsid w:val="0072344F"/>
    <w:rsid w:val="00723B65"/>
    <w:rsid w:val="00726AA3"/>
    <w:rsid w:val="00730771"/>
    <w:rsid w:val="00732186"/>
    <w:rsid w:val="00732E36"/>
    <w:rsid w:val="00734DEA"/>
    <w:rsid w:val="007359C2"/>
    <w:rsid w:val="00736C9C"/>
    <w:rsid w:val="0073748B"/>
    <w:rsid w:val="007401BB"/>
    <w:rsid w:val="00741EA1"/>
    <w:rsid w:val="007427E0"/>
    <w:rsid w:val="00745688"/>
    <w:rsid w:val="00747A14"/>
    <w:rsid w:val="00751F6A"/>
    <w:rsid w:val="00755907"/>
    <w:rsid w:val="00755C24"/>
    <w:rsid w:val="007605D1"/>
    <w:rsid w:val="00760C72"/>
    <w:rsid w:val="00763286"/>
    <w:rsid w:val="00763E1A"/>
    <w:rsid w:val="0076485D"/>
    <w:rsid w:val="00764BBA"/>
    <w:rsid w:val="00764FAC"/>
    <w:rsid w:val="0076679B"/>
    <w:rsid w:val="00766BE4"/>
    <w:rsid w:val="0076705F"/>
    <w:rsid w:val="00767383"/>
    <w:rsid w:val="00771200"/>
    <w:rsid w:val="00771213"/>
    <w:rsid w:val="00772826"/>
    <w:rsid w:val="007776D9"/>
    <w:rsid w:val="00780186"/>
    <w:rsid w:val="007806E0"/>
    <w:rsid w:val="00781C9F"/>
    <w:rsid w:val="00784415"/>
    <w:rsid w:val="00786293"/>
    <w:rsid w:val="00786E83"/>
    <w:rsid w:val="00790325"/>
    <w:rsid w:val="00790E24"/>
    <w:rsid w:val="0079424A"/>
    <w:rsid w:val="007955B6"/>
    <w:rsid w:val="007973DD"/>
    <w:rsid w:val="00797615"/>
    <w:rsid w:val="00797C67"/>
    <w:rsid w:val="007A34C1"/>
    <w:rsid w:val="007A3D0D"/>
    <w:rsid w:val="007A6325"/>
    <w:rsid w:val="007A71FD"/>
    <w:rsid w:val="007B0F74"/>
    <w:rsid w:val="007B19DB"/>
    <w:rsid w:val="007B226A"/>
    <w:rsid w:val="007B2313"/>
    <w:rsid w:val="007B2CEE"/>
    <w:rsid w:val="007B4793"/>
    <w:rsid w:val="007B5A4D"/>
    <w:rsid w:val="007B71DB"/>
    <w:rsid w:val="007B7A9C"/>
    <w:rsid w:val="007C0E65"/>
    <w:rsid w:val="007C16D6"/>
    <w:rsid w:val="007C243B"/>
    <w:rsid w:val="007C268D"/>
    <w:rsid w:val="007C27D0"/>
    <w:rsid w:val="007C63E7"/>
    <w:rsid w:val="007C6689"/>
    <w:rsid w:val="007D03F0"/>
    <w:rsid w:val="007D12B9"/>
    <w:rsid w:val="007D26D6"/>
    <w:rsid w:val="007D36C7"/>
    <w:rsid w:val="007D73C5"/>
    <w:rsid w:val="007D7796"/>
    <w:rsid w:val="007D7CFA"/>
    <w:rsid w:val="007E2071"/>
    <w:rsid w:val="007E2710"/>
    <w:rsid w:val="007E33B6"/>
    <w:rsid w:val="007E3636"/>
    <w:rsid w:val="007E4069"/>
    <w:rsid w:val="007E4083"/>
    <w:rsid w:val="007E5335"/>
    <w:rsid w:val="007E5824"/>
    <w:rsid w:val="007F05B9"/>
    <w:rsid w:val="007F1723"/>
    <w:rsid w:val="007F53B3"/>
    <w:rsid w:val="007F6058"/>
    <w:rsid w:val="007F6256"/>
    <w:rsid w:val="007F70B3"/>
    <w:rsid w:val="007F7648"/>
    <w:rsid w:val="00802015"/>
    <w:rsid w:val="00802BBA"/>
    <w:rsid w:val="008033EA"/>
    <w:rsid w:val="008041E6"/>
    <w:rsid w:val="00804249"/>
    <w:rsid w:val="00805F91"/>
    <w:rsid w:val="00810677"/>
    <w:rsid w:val="00810BA8"/>
    <w:rsid w:val="00811E01"/>
    <w:rsid w:val="00813207"/>
    <w:rsid w:val="008143B5"/>
    <w:rsid w:val="0081546F"/>
    <w:rsid w:val="00815F1D"/>
    <w:rsid w:val="0082005E"/>
    <w:rsid w:val="00820870"/>
    <w:rsid w:val="00820A53"/>
    <w:rsid w:val="008220CB"/>
    <w:rsid w:val="00825DAB"/>
    <w:rsid w:val="00826AA6"/>
    <w:rsid w:val="008275D6"/>
    <w:rsid w:val="00827CD4"/>
    <w:rsid w:val="008338A5"/>
    <w:rsid w:val="00833F7E"/>
    <w:rsid w:val="00835125"/>
    <w:rsid w:val="00836A1E"/>
    <w:rsid w:val="00836DDF"/>
    <w:rsid w:val="00840098"/>
    <w:rsid w:val="00840405"/>
    <w:rsid w:val="0084181E"/>
    <w:rsid w:val="008451D6"/>
    <w:rsid w:val="00847EC8"/>
    <w:rsid w:val="00850820"/>
    <w:rsid w:val="00860906"/>
    <w:rsid w:val="00860907"/>
    <w:rsid w:val="00860D43"/>
    <w:rsid w:val="00864322"/>
    <w:rsid w:val="008650B2"/>
    <w:rsid w:val="00870755"/>
    <w:rsid w:val="008707EB"/>
    <w:rsid w:val="00870D08"/>
    <w:rsid w:val="00870E81"/>
    <w:rsid w:val="0087131E"/>
    <w:rsid w:val="00872807"/>
    <w:rsid w:val="00873283"/>
    <w:rsid w:val="0087398E"/>
    <w:rsid w:val="008745C3"/>
    <w:rsid w:val="00876272"/>
    <w:rsid w:val="00877DB4"/>
    <w:rsid w:val="008807BC"/>
    <w:rsid w:val="00882407"/>
    <w:rsid w:val="0088289E"/>
    <w:rsid w:val="008835F8"/>
    <w:rsid w:val="00884921"/>
    <w:rsid w:val="00893F5D"/>
    <w:rsid w:val="008953EB"/>
    <w:rsid w:val="008977C0"/>
    <w:rsid w:val="00897F80"/>
    <w:rsid w:val="008A093A"/>
    <w:rsid w:val="008A1BBB"/>
    <w:rsid w:val="008A2D59"/>
    <w:rsid w:val="008A59AA"/>
    <w:rsid w:val="008A6BC2"/>
    <w:rsid w:val="008B13CC"/>
    <w:rsid w:val="008B19CF"/>
    <w:rsid w:val="008B204E"/>
    <w:rsid w:val="008B21F7"/>
    <w:rsid w:val="008B33C5"/>
    <w:rsid w:val="008B3CEE"/>
    <w:rsid w:val="008B4B65"/>
    <w:rsid w:val="008B75C2"/>
    <w:rsid w:val="008C15CA"/>
    <w:rsid w:val="008C2A59"/>
    <w:rsid w:val="008C2DED"/>
    <w:rsid w:val="008C3DCF"/>
    <w:rsid w:val="008C4852"/>
    <w:rsid w:val="008C5F86"/>
    <w:rsid w:val="008C6E15"/>
    <w:rsid w:val="008C795E"/>
    <w:rsid w:val="008D18ED"/>
    <w:rsid w:val="008D3122"/>
    <w:rsid w:val="008D4853"/>
    <w:rsid w:val="008D4E58"/>
    <w:rsid w:val="008D4F53"/>
    <w:rsid w:val="008D5394"/>
    <w:rsid w:val="008D7798"/>
    <w:rsid w:val="008E15BB"/>
    <w:rsid w:val="008E192C"/>
    <w:rsid w:val="008E1FC9"/>
    <w:rsid w:val="008E453E"/>
    <w:rsid w:val="008E5FA2"/>
    <w:rsid w:val="008E738A"/>
    <w:rsid w:val="008F18D7"/>
    <w:rsid w:val="008F1C25"/>
    <w:rsid w:val="008F1FCF"/>
    <w:rsid w:val="008F2783"/>
    <w:rsid w:val="008F4020"/>
    <w:rsid w:val="008F50D3"/>
    <w:rsid w:val="008F6815"/>
    <w:rsid w:val="009004E2"/>
    <w:rsid w:val="009042B6"/>
    <w:rsid w:val="00904FF8"/>
    <w:rsid w:val="0090563F"/>
    <w:rsid w:val="00907C65"/>
    <w:rsid w:val="00912CD7"/>
    <w:rsid w:val="0091429A"/>
    <w:rsid w:val="0091439E"/>
    <w:rsid w:val="00920F25"/>
    <w:rsid w:val="00923D49"/>
    <w:rsid w:val="009244A4"/>
    <w:rsid w:val="00924E70"/>
    <w:rsid w:val="00925299"/>
    <w:rsid w:val="00930DC0"/>
    <w:rsid w:val="00930EE7"/>
    <w:rsid w:val="009345FB"/>
    <w:rsid w:val="009368C3"/>
    <w:rsid w:val="009375BA"/>
    <w:rsid w:val="009425EF"/>
    <w:rsid w:val="009435D7"/>
    <w:rsid w:val="00944905"/>
    <w:rsid w:val="009476FD"/>
    <w:rsid w:val="00947AB1"/>
    <w:rsid w:val="00951229"/>
    <w:rsid w:val="00951E0A"/>
    <w:rsid w:val="00952B66"/>
    <w:rsid w:val="009577F5"/>
    <w:rsid w:val="0095790E"/>
    <w:rsid w:val="009600A2"/>
    <w:rsid w:val="00960547"/>
    <w:rsid w:val="0096279B"/>
    <w:rsid w:val="00962C99"/>
    <w:rsid w:val="009641D1"/>
    <w:rsid w:val="00964222"/>
    <w:rsid w:val="009656DC"/>
    <w:rsid w:val="00970D51"/>
    <w:rsid w:val="0097165D"/>
    <w:rsid w:val="00973949"/>
    <w:rsid w:val="00977971"/>
    <w:rsid w:val="00982CA1"/>
    <w:rsid w:val="009844FC"/>
    <w:rsid w:val="00984C66"/>
    <w:rsid w:val="00986567"/>
    <w:rsid w:val="00986897"/>
    <w:rsid w:val="00990D0F"/>
    <w:rsid w:val="009912D5"/>
    <w:rsid w:val="009913DB"/>
    <w:rsid w:val="00996102"/>
    <w:rsid w:val="0099758A"/>
    <w:rsid w:val="00997BBA"/>
    <w:rsid w:val="009A38FC"/>
    <w:rsid w:val="009A3E4C"/>
    <w:rsid w:val="009A6D97"/>
    <w:rsid w:val="009A7A23"/>
    <w:rsid w:val="009A7A72"/>
    <w:rsid w:val="009B597E"/>
    <w:rsid w:val="009B61E3"/>
    <w:rsid w:val="009B6682"/>
    <w:rsid w:val="009B757B"/>
    <w:rsid w:val="009C5CF1"/>
    <w:rsid w:val="009C6673"/>
    <w:rsid w:val="009D0038"/>
    <w:rsid w:val="009D1FCC"/>
    <w:rsid w:val="009D2B3A"/>
    <w:rsid w:val="009D3076"/>
    <w:rsid w:val="009D4827"/>
    <w:rsid w:val="009D4BD4"/>
    <w:rsid w:val="009D5391"/>
    <w:rsid w:val="009D7E76"/>
    <w:rsid w:val="009E0278"/>
    <w:rsid w:val="009E0A7D"/>
    <w:rsid w:val="009E10BB"/>
    <w:rsid w:val="009E1251"/>
    <w:rsid w:val="009E1494"/>
    <w:rsid w:val="009E1C0D"/>
    <w:rsid w:val="009E21E5"/>
    <w:rsid w:val="009E2453"/>
    <w:rsid w:val="009E5DC6"/>
    <w:rsid w:val="009E674F"/>
    <w:rsid w:val="009F1614"/>
    <w:rsid w:val="009F238E"/>
    <w:rsid w:val="009F24F8"/>
    <w:rsid w:val="009F284A"/>
    <w:rsid w:val="009F34EB"/>
    <w:rsid w:val="009F58D6"/>
    <w:rsid w:val="009F5AE2"/>
    <w:rsid w:val="009F7CD8"/>
    <w:rsid w:val="00A00322"/>
    <w:rsid w:val="00A004DE"/>
    <w:rsid w:val="00A01990"/>
    <w:rsid w:val="00A02DBB"/>
    <w:rsid w:val="00A034DE"/>
    <w:rsid w:val="00A03E99"/>
    <w:rsid w:val="00A06572"/>
    <w:rsid w:val="00A10720"/>
    <w:rsid w:val="00A10EE6"/>
    <w:rsid w:val="00A10EE9"/>
    <w:rsid w:val="00A13B59"/>
    <w:rsid w:val="00A15E4B"/>
    <w:rsid w:val="00A17770"/>
    <w:rsid w:val="00A20A8A"/>
    <w:rsid w:val="00A23F5A"/>
    <w:rsid w:val="00A24770"/>
    <w:rsid w:val="00A2549D"/>
    <w:rsid w:val="00A25ACA"/>
    <w:rsid w:val="00A25F02"/>
    <w:rsid w:val="00A2652E"/>
    <w:rsid w:val="00A300E5"/>
    <w:rsid w:val="00A37B97"/>
    <w:rsid w:val="00A40919"/>
    <w:rsid w:val="00A42519"/>
    <w:rsid w:val="00A43A30"/>
    <w:rsid w:val="00A45286"/>
    <w:rsid w:val="00A50B72"/>
    <w:rsid w:val="00A51297"/>
    <w:rsid w:val="00A51321"/>
    <w:rsid w:val="00A52685"/>
    <w:rsid w:val="00A5434E"/>
    <w:rsid w:val="00A5549F"/>
    <w:rsid w:val="00A5768F"/>
    <w:rsid w:val="00A57D4D"/>
    <w:rsid w:val="00A6094A"/>
    <w:rsid w:val="00A62162"/>
    <w:rsid w:val="00A65694"/>
    <w:rsid w:val="00A65768"/>
    <w:rsid w:val="00A65C9D"/>
    <w:rsid w:val="00A67996"/>
    <w:rsid w:val="00A67E99"/>
    <w:rsid w:val="00A71490"/>
    <w:rsid w:val="00A725A8"/>
    <w:rsid w:val="00A740A1"/>
    <w:rsid w:val="00A765F9"/>
    <w:rsid w:val="00A80351"/>
    <w:rsid w:val="00A81291"/>
    <w:rsid w:val="00A825C4"/>
    <w:rsid w:val="00A82F97"/>
    <w:rsid w:val="00A84FA9"/>
    <w:rsid w:val="00A854E6"/>
    <w:rsid w:val="00A85A1C"/>
    <w:rsid w:val="00A85B91"/>
    <w:rsid w:val="00A86FF6"/>
    <w:rsid w:val="00A91783"/>
    <w:rsid w:val="00A91957"/>
    <w:rsid w:val="00A929DB"/>
    <w:rsid w:val="00A955EF"/>
    <w:rsid w:val="00A95858"/>
    <w:rsid w:val="00A9598F"/>
    <w:rsid w:val="00A97FC9"/>
    <w:rsid w:val="00AA2737"/>
    <w:rsid w:val="00AA2AE6"/>
    <w:rsid w:val="00AA302D"/>
    <w:rsid w:val="00AA4AF1"/>
    <w:rsid w:val="00AA4F32"/>
    <w:rsid w:val="00AA555E"/>
    <w:rsid w:val="00AA6008"/>
    <w:rsid w:val="00AB7C91"/>
    <w:rsid w:val="00AC0DA6"/>
    <w:rsid w:val="00AC1B29"/>
    <w:rsid w:val="00AC2AC6"/>
    <w:rsid w:val="00AC3F3D"/>
    <w:rsid w:val="00AC44F5"/>
    <w:rsid w:val="00AC574C"/>
    <w:rsid w:val="00AC7242"/>
    <w:rsid w:val="00AC742A"/>
    <w:rsid w:val="00AC7F10"/>
    <w:rsid w:val="00AD0D7D"/>
    <w:rsid w:val="00AD1B16"/>
    <w:rsid w:val="00AD4854"/>
    <w:rsid w:val="00AD6254"/>
    <w:rsid w:val="00AD6D52"/>
    <w:rsid w:val="00AE037A"/>
    <w:rsid w:val="00AE4A9D"/>
    <w:rsid w:val="00AF0269"/>
    <w:rsid w:val="00AF088A"/>
    <w:rsid w:val="00AF18E3"/>
    <w:rsid w:val="00AF2711"/>
    <w:rsid w:val="00AF407B"/>
    <w:rsid w:val="00AF58A3"/>
    <w:rsid w:val="00AF5A2D"/>
    <w:rsid w:val="00AF6519"/>
    <w:rsid w:val="00AF6E2F"/>
    <w:rsid w:val="00B020C5"/>
    <w:rsid w:val="00B04AF0"/>
    <w:rsid w:val="00B04F67"/>
    <w:rsid w:val="00B11ADD"/>
    <w:rsid w:val="00B12BB4"/>
    <w:rsid w:val="00B14006"/>
    <w:rsid w:val="00B15E14"/>
    <w:rsid w:val="00B16213"/>
    <w:rsid w:val="00B17901"/>
    <w:rsid w:val="00B21749"/>
    <w:rsid w:val="00B23277"/>
    <w:rsid w:val="00B234E4"/>
    <w:rsid w:val="00B234FC"/>
    <w:rsid w:val="00B259F2"/>
    <w:rsid w:val="00B34922"/>
    <w:rsid w:val="00B35430"/>
    <w:rsid w:val="00B354B3"/>
    <w:rsid w:val="00B358D2"/>
    <w:rsid w:val="00B36081"/>
    <w:rsid w:val="00B3629B"/>
    <w:rsid w:val="00B37A78"/>
    <w:rsid w:val="00B4492E"/>
    <w:rsid w:val="00B44EF3"/>
    <w:rsid w:val="00B457DD"/>
    <w:rsid w:val="00B46472"/>
    <w:rsid w:val="00B50E9A"/>
    <w:rsid w:val="00B531F5"/>
    <w:rsid w:val="00B53ABB"/>
    <w:rsid w:val="00B55859"/>
    <w:rsid w:val="00B60B84"/>
    <w:rsid w:val="00B60C40"/>
    <w:rsid w:val="00B61BF7"/>
    <w:rsid w:val="00B622D1"/>
    <w:rsid w:val="00B6443E"/>
    <w:rsid w:val="00B6636B"/>
    <w:rsid w:val="00B676E4"/>
    <w:rsid w:val="00B71612"/>
    <w:rsid w:val="00B7163E"/>
    <w:rsid w:val="00B72783"/>
    <w:rsid w:val="00B72EC7"/>
    <w:rsid w:val="00B742B1"/>
    <w:rsid w:val="00B743C0"/>
    <w:rsid w:val="00B7504A"/>
    <w:rsid w:val="00B75CF5"/>
    <w:rsid w:val="00B77A08"/>
    <w:rsid w:val="00B811BB"/>
    <w:rsid w:val="00B81537"/>
    <w:rsid w:val="00B841AD"/>
    <w:rsid w:val="00B84B8A"/>
    <w:rsid w:val="00B91151"/>
    <w:rsid w:val="00B93197"/>
    <w:rsid w:val="00B932E6"/>
    <w:rsid w:val="00B93E6E"/>
    <w:rsid w:val="00B95E5F"/>
    <w:rsid w:val="00B968D8"/>
    <w:rsid w:val="00BA0A62"/>
    <w:rsid w:val="00BA1751"/>
    <w:rsid w:val="00BA2580"/>
    <w:rsid w:val="00BA2EDB"/>
    <w:rsid w:val="00BA6C56"/>
    <w:rsid w:val="00BB020B"/>
    <w:rsid w:val="00BB168D"/>
    <w:rsid w:val="00BB2915"/>
    <w:rsid w:val="00BB2A69"/>
    <w:rsid w:val="00BB2BE0"/>
    <w:rsid w:val="00BB61BA"/>
    <w:rsid w:val="00BB6E05"/>
    <w:rsid w:val="00BC0397"/>
    <w:rsid w:val="00BC1DAB"/>
    <w:rsid w:val="00BC2949"/>
    <w:rsid w:val="00BC3774"/>
    <w:rsid w:val="00BC4A59"/>
    <w:rsid w:val="00BC5027"/>
    <w:rsid w:val="00BC736B"/>
    <w:rsid w:val="00BC7E1F"/>
    <w:rsid w:val="00BD04BF"/>
    <w:rsid w:val="00BD25D1"/>
    <w:rsid w:val="00BD3902"/>
    <w:rsid w:val="00BD3F34"/>
    <w:rsid w:val="00BD4FB5"/>
    <w:rsid w:val="00BD66F2"/>
    <w:rsid w:val="00BD7F18"/>
    <w:rsid w:val="00BE0E64"/>
    <w:rsid w:val="00BE32A7"/>
    <w:rsid w:val="00BE599D"/>
    <w:rsid w:val="00BE624E"/>
    <w:rsid w:val="00BE6A45"/>
    <w:rsid w:val="00BE7F87"/>
    <w:rsid w:val="00BF220E"/>
    <w:rsid w:val="00BF3A68"/>
    <w:rsid w:val="00BF52A3"/>
    <w:rsid w:val="00C02107"/>
    <w:rsid w:val="00C02BA4"/>
    <w:rsid w:val="00C040DF"/>
    <w:rsid w:val="00C04503"/>
    <w:rsid w:val="00C04AF7"/>
    <w:rsid w:val="00C04D02"/>
    <w:rsid w:val="00C05A4A"/>
    <w:rsid w:val="00C06E0B"/>
    <w:rsid w:val="00C10221"/>
    <w:rsid w:val="00C153C5"/>
    <w:rsid w:val="00C15A67"/>
    <w:rsid w:val="00C163E9"/>
    <w:rsid w:val="00C16C8B"/>
    <w:rsid w:val="00C16D86"/>
    <w:rsid w:val="00C208CF"/>
    <w:rsid w:val="00C20B37"/>
    <w:rsid w:val="00C2194C"/>
    <w:rsid w:val="00C22BD0"/>
    <w:rsid w:val="00C23E5F"/>
    <w:rsid w:val="00C2415C"/>
    <w:rsid w:val="00C24539"/>
    <w:rsid w:val="00C24619"/>
    <w:rsid w:val="00C27D01"/>
    <w:rsid w:val="00C31B00"/>
    <w:rsid w:val="00C32B75"/>
    <w:rsid w:val="00C366A4"/>
    <w:rsid w:val="00C37BFF"/>
    <w:rsid w:val="00C40946"/>
    <w:rsid w:val="00C40B3D"/>
    <w:rsid w:val="00C4209F"/>
    <w:rsid w:val="00C43883"/>
    <w:rsid w:val="00C43974"/>
    <w:rsid w:val="00C43C91"/>
    <w:rsid w:val="00C46710"/>
    <w:rsid w:val="00C470AC"/>
    <w:rsid w:val="00C4736E"/>
    <w:rsid w:val="00C47C35"/>
    <w:rsid w:val="00C47EF2"/>
    <w:rsid w:val="00C5016C"/>
    <w:rsid w:val="00C511A5"/>
    <w:rsid w:val="00C55996"/>
    <w:rsid w:val="00C57BAB"/>
    <w:rsid w:val="00C57BEC"/>
    <w:rsid w:val="00C6418B"/>
    <w:rsid w:val="00C653E2"/>
    <w:rsid w:val="00C71381"/>
    <w:rsid w:val="00C723B4"/>
    <w:rsid w:val="00C743AB"/>
    <w:rsid w:val="00C8076A"/>
    <w:rsid w:val="00C85792"/>
    <w:rsid w:val="00C86466"/>
    <w:rsid w:val="00C8682C"/>
    <w:rsid w:val="00C86943"/>
    <w:rsid w:val="00C86F67"/>
    <w:rsid w:val="00C901AE"/>
    <w:rsid w:val="00C90651"/>
    <w:rsid w:val="00C90836"/>
    <w:rsid w:val="00C91E79"/>
    <w:rsid w:val="00C92667"/>
    <w:rsid w:val="00C94BA1"/>
    <w:rsid w:val="00C9524A"/>
    <w:rsid w:val="00C95CCE"/>
    <w:rsid w:val="00CA21ED"/>
    <w:rsid w:val="00CA22AC"/>
    <w:rsid w:val="00CA2CD4"/>
    <w:rsid w:val="00CA2ECA"/>
    <w:rsid w:val="00CA533E"/>
    <w:rsid w:val="00CA5EF2"/>
    <w:rsid w:val="00CA73E1"/>
    <w:rsid w:val="00CB1BFE"/>
    <w:rsid w:val="00CB3B69"/>
    <w:rsid w:val="00CB4950"/>
    <w:rsid w:val="00CB55FC"/>
    <w:rsid w:val="00CB5704"/>
    <w:rsid w:val="00CC097B"/>
    <w:rsid w:val="00CC1C45"/>
    <w:rsid w:val="00CC1D0D"/>
    <w:rsid w:val="00CC2084"/>
    <w:rsid w:val="00CC2D38"/>
    <w:rsid w:val="00CC33C9"/>
    <w:rsid w:val="00CC73F7"/>
    <w:rsid w:val="00CC7CC7"/>
    <w:rsid w:val="00CD2F7C"/>
    <w:rsid w:val="00CD3AAD"/>
    <w:rsid w:val="00CD3ACD"/>
    <w:rsid w:val="00CD462A"/>
    <w:rsid w:val="00CD65E1"/>
    <w:rsid w:val="00CD6EC0"/>
    <w:rsid w:val="00CD754E"/>
    <w:rsid w:val="00CD7E12"/>
    <w:rsid w:val="00CE0706"/>
    <w:rsid w:val="00CE2940"/>
    <w:rsid w:val="00CE2B6D"/>
    <w:rsid w:val="00CE2E27"/>
    <w:rsid w:val="00CE4363"/>
    <w:rsid w:val="00CE5C79"/>
    <w:rsid w:val="00CE5E64"/>
    <w:rsid w:val="00CE7071"/>
    <w:rsid w:val="00CF169F"/>
    <w:rsid w:val="00CF1B6F"/>
    <w:rsid w:val="00CF2189"/>
    <w:rsid w:val="00CF2AFB"/>
    <w:rsid w:val="00CF2B34"/>
    <w:rsid w:val="00CF38CE"/>
    <w:rsid w:val="00CF6469"/>
    <w:rsid w:val="00CF70A0"/>
    <w:rsid w:val="00D00740"/>
    <w:rsid w:val="00D03C53"/>
    <w:rsid w:val="00D04663"/>
    <w:rsid w:val="00D046C7"/>
    <w:rsid w:val="00D04C73"/>
    <w:rsid w:val="00D05A24"/>
    <w:rsid w:val="00D071B3"/>
    <w:rsid w:val="00D11083"/>
    <w:rsid w:val="00D11132"/>
    <w:rsid w:val="00D1242E"/>
    <w:rsid w:val="00D140AA"/>
    <w:rsid w:val="00D144EB"/>
    <w:rsid w:val="00D16C47"/>
    <w:rsid w:val="00D16CB7"/>
    <w:rsid w:val="00D20BF0"/>
    <w:rsid w:val="00D26231"/>
    <w:rsid w:val="00D269B2"/>
    <w:rsid w:val="00D272EB"/>
    <w:rsid w:val="00D27582"/>
    <w:rsid w:val="00D309FF"/>
    <w:rsid w:val="00D341AB"/>
    <w:rsid w:val="00D3425A"/>
    <w:rsid w:val="00D34426"/>
    <w:rsid w:val="00D3498B"/>
    <w:rsid w:val="00D35403"/>
    <w:rsid w:val="00D37EA3"/>
    <w:rsid w:val="00D40334"/>
    <w:rsid w:val="00D41CAA"/>
    <w:rsid w:val="00D44EC8"/>
    <w:rsid w:val="00D45915"/>
    <w:rsid w:val="00D46752"/>
    <w:rsid w:val="00D47375"/>
    <w:rsid w:val="00D51BF7"/>
    <w:rsid w:val="00D51F04"/>
    <w:rsid w:val="00D54388"/>
    <w:rsid w:val="00D54ACB"/>
    <w:rsid w:val="00D570ED"/>
    <w:rsid w:val="00D61DF6"/>
    <w:rsid w:val="00D62F31"/>
    <w:rsid w:val="00D63525"/>
    <w:rsid w:val="00D63F7A"/>
    <w:rsid w:val="00D65018"/>
    <w:rsid w:val="00D65AE0"/>
    <w:rsid w:val="00D66B2C"/>
    <w:rsid w:val="00D7040C"/>
    <w:rsid w:val="00D707F1"/>
    <w:rsid w:val="00D742A5"/>
    <w:rsid w:val="00D74881"/>
    <w:rsid w:val="00D760D8"/>
    <w:rsid w:val="00D76B28"/>
    <w:rsid w:val="00D809B7"/>
    <w:rsid w:val="00D9083E"/>
    <w:rsid w:val="00D91280"/>
    <w:rsid w:val="00D91A30"/>
    <w:rsid w:val="00D94270"/>
    <w:rsid w:val="00D949D8"/>
    <w:rsid w:val="00D967DF"/>
    <w:rsid w:val="00DA0096"/>
    <w:rsid w:val="00DA06C7"/>
    <w:rsid w:val="00DA1809"/>
    <w:rsid w:val="00DA1938"/>
    <w:rsid w:val="00DA2073"/>
    <w:rsid w:val="00DA3618"/>
    <w:rsid w:val="00DA3714"/>
    <w:rsid w:val="00DB23AD"/>
    <w:rsid w:val="00DB2607"/>
    <w:rsid w:val="00DB28A4"/>
    <w:rsid w:val="00DB2B7C"/>
    <w:rsid w:val="00DB410C"/>
    <w:rsid w:val="00DB469E"/>
    <w:rsid w:val="00DB5FFD"/>
    <w:rsid w:val="00DB618B"/>
    <w:rsid w:val="00DC0666"/>
    <w:rsid w:val="00DC12FF"/>
    <w:rsid w:val="00DC1509"/>
    <w:rsid w:val="00DC4903"/>
    <w:rsid w:val="00DC591F"/>
    <w:rsid w:val="00DC6063"/>
    <w:rsid w:val="00DC790B"/>
    <w:rsid w:val="00DD3180"/>
    <w:rsid w:val="00DD31C2"/>
    <w:rsid w:val="00DD35A4"/>
    <w:rsid w:val="00DD39F2"/>
    <w:rsid w:val="00DD576E"/>
    <w:rsid w:val="00DD77AF"/>
    <w:rsid w:val="00DE0779"/>
    <w:rsid w:val="00DE135F"/>
    <w:rsid w:val="00DE1EDE"/>
    <w:rsid w:val="00DE32C6"/>
    <w:rsid w:val="00DE44A9"/>
    <w:rsid w:val="00DE5090"/>
    <w:rsid w:val="00DE5792"/>
    <w:rsid w:val="00DE6FCA"/>
    <w:rsid w:val="00DF08E9"/>
    <w:rsid w:val="00DF0B3D"/>
    <w:rsid w:val="00DF3FD0"/>
    <w:rsid w:val="00DF64F7"/>
    <w:rsid w:val="00E014B9"/>
    <w:rsid w:val="00E015A0"/>
    <w:rsid w:val="00E026DF"/>
    <w:rsid w:val="00E02CC8"/>
    <w:rsid w:val="00E02EA7"/>
    <w:rsid w:val="00E04203"/>
    <w:rsid w:val="00E04B8D"/>
    <w:rsid w:val="00E04EA1"/>
    <w:rsid w:val="00E05BAE"/>
    <w:rsid w:val="00E0619D"/>
    <w:rsid w:val="00E06DEC"/>
    <w:rsid w:val="00E1228E"/>
    <w:rsid w:val="00E14A28"/>
    <w:rsid w:val="00E2016B"/>
    <w:rsid w:val="00E203C0"/>
    <w:rsid w:val="00E20450"/>
    <w:rsid w:val="00E20C1B"/>
    <w:rsid w:val="00E250EB"/>
    <w:rsid w:val="00E32791"/>
    <w:rsid w:val="00E365F4"/>
    <w:rsid w:val="00E36D4A"/>
    <w:rsid w:val="00E4061D"/>
    <w:rsid w:val="00E40751"/>
    <w:rsid w:val="00E41582"/>
    <w:rsid w:val="00E435A5"/>
    <w:rsid w:val="00E43B9C"/>
    <w:rsid w:val="00E454B8"/>
    <w:rsid w:val="00E45D5E"/>
    <w:rsid w:val="00E45F22"/>
    <w:rsid w:val="00E46286"/>
    <w:rsid w:val="00E47A12"/>
    <w:rsid w:val="00E50411"/>
    <w:rsid w:val="00E51500"/>
    <w:rsid w:val="00E52230"/>
    <w:rsid w:val="00E52493"/>
    <w:rsid w:val="00E61405"/>
    <w:rsid w:val="00E61552"/>
    <w:rsid w:val="00E617C6"/>
    <w:rsid w:val="00E64389"/>
    <w:rsid w:val="00E6471B"/>
    <w:rsid w:val="00E65BD1"/>
    <w:rsid w:val="00E663EF"/>
    <w:rsid w:val="00E70A77"/>
    <w:rsid w:val="00E70D6D"/>
    <w:rsid w:val="00E71164"/>
    <w:rsid w:val="00E7157E"/>
    <w:rsid w:val="00E71DD8"/>
    <w:rsid w:val="00E724A4"/>
    <w:rsid w:val="00E73A98"/>
    <w:rsid w:val="00E74FFD"/>
    <w:rsid w:val="00E756A8"/>
    <w:rsid w:val="00E7598A"/>
    <w:rsid w:val="00E76104"/>
    <w:rsid w:val="00E77231"/>
    <w:rsid w:val="00E818E6"/>
    <w:rsid w:val="00E847E2"/>
    <w:rsid w:val="00E84C75"/>
    <w:rsid w:val="00E85789"/>
    <w:rsid w:val="00E8609F"/>
    <w:rsid w:val="00E8672D"/>
    <w:rsid w:val="00E86BB9"/>
    <w:rsid w:val="00E872F4"/>
    <w:rsid w:val="00E8756E"/>
    <w:rsid w:val="00E913C1"/>
    <w:rsid w:val="00E97942"/>
    <w:rsid w:val="00EA276E"/>
    <w:rsid w:val="00EA2972"/>
    <w:rsid w:val="00EA5EA0"/>
    <w:rsid w:val="00EA66AB"/>
    <w:rsid w:val="00EA7178"/>
    <w:rsid w:val="00EA7389"/>
    <w:rsid w:val="00EA73CB"/>
    <w:rsid w:val="00EB1248"/>
    <w:rsid w:val="00EB3DE8"/>
    <w:rsid w:val="00EB5534"/>
    <w:rsid w:val="00EB6063"/>
    <w:rsid w:val="00EB701A"/>
    <w:rsid w:val="00EB742F"/>
    <w:rsid w:val="00EC17BE"/>
    <w:rsid w:val="00EC1808"/>
    <w:rsid w:val="00EC1B8E"/>
    <w:rsid w:val="00EC2311"/>
    <w:rsid w:val="00EC2777"/>
    <w:rsid w:val="00EC4057"/>
    <w:rsid w:val="00EC456F"/>
    <w:rsid w:val="00EC6629"/>
    <w:rsid w:val="00ED1A25"/>
    <w:rsid w:val="00ED2639"/>
    <w:rsid w:val="00ED41D4"/>
    <w:rsid w:val="00ED6122"/>
    <w:rsid w:val="00ED62AC"/>
    <w:rsid w:val="00EE1097"/>
    <w:rsid w:val="00EE25F1"/>
    <w:rsid w:val="00EE2DF3"/>
    <w:rsid w:val="00EE4D4D"/>
    <w:rsid w:val="00EE4EAD"/>
    <w:rsid w:val="00EE523E"/>
    <w:rsid w:val="00EE5CCE"/>
    <w:rsid w:val="00EF0811"/>
    <w:rsid w:val="00EF455F"/>
    <w:rsid w:val="00EF5E63"/>
    <w:rsid w:val="00EF605E"/>
    <w:rsid w:val="00EF657A"/>
    <w:rsid w:val="00EF6E78"/>
    <w:rsid w:val="00EF7C80"/>
    <w:rsid w:val="00EF7FB8"/>
    <w:rsid w:val="00F0062F"/>
    <w:rsid w:val="00F01E6D"/>
    <w:rsid w:val="00F03332"/>
    <w:rsid w:val="00F073EA"/>
    <w:rsid w:val="00F106E0"/>
    <w:rsid w:val="00F11B66"/>
    <w:rsid w:val="00F13D5D"/>
    <w:rsid w:val="00F1655E"/>
    <w:rsid w:val="00F2080E"/>
    <w:rsid w:val="00F22129"/>
    <w:rsid w:val="00F24791"/>
    <w:rsid w:val="00F275C2"/>
    <w:rsid w:val="00F27913"/>
    <w:rsid w:val="00F315F3"/>
    <w:rsid w:val="00F31C19"/>
    <w:rsid w:val="00F31D16"/>
    <w:rsid w:val="00F32B89"/>
    <w:rsid w:val="00F33F08"/>
    <w:rsid w:val="00F346FD"/>
    <w:rsid w:val="00F36E21"/>
    <w:rsid w:val="00F370DD"/>
    <w:rsid w:val="00F3763E"/>
    <w:rsid w:val="00F37764"/>
    <w:rsid w:val="00F40055"/>
    <w:rsid w:val="00F40621"/>
    <w:rsid w:val="00F416D5"/>
    <w:rsid w:val="00F4228D"/>
    <w:rsid w:val="00F4231F"/>
    <w:rsid w:val="00F42BDA"/>
    <w:rsid w:val="00F431DB"/>
    <w:rsid w:val="00F4386F"/>
    <w:rsid w:val="00F463C7"/>
    <w:rsid w:val="00F46588"/>
    <w:rsid w:val="00F473BE"/>
    <w:rsid w:val="00F4756A"/>
    <w:rsid w:val="00F476F9"/>
    <w:rsid w:val="00F47E52"/>
    <w:rsid w:val="00F50A82"/>
    <w:rsid w:val="00F51064"/>
    <w:rsid w:val="00F5304E"/>
    <w:rsid w:val="00F53EF0"/>
    <w:rsid w:val="00F56014"/>
    <w:rsid w:val="00F56904"/>
    <w:rsid w:val="00F56D50"/>
    <w:rsid w:val="00F57217"/>
    <w:rsid w:val="00F57646"/>
    <w:rsid w:val="00F57D7A"/>
    <w:rsid w:val="00F60DE0"/>
    <w:rsid w:val="00F664B4"/>
    <w:rsid w:val="00F668EB"/>
    <w:rsid w:val="00F66DE7"/>
    <w:rsid w:val="00F670F3"/>
    <w:rsid w:val="00F715F0"/>
    <w:rsid w:val="00F716B4"/>
    <w:rsid w:val="00F7180D"/>
    <w:rsid w:val="00F71C4D"/>
    <w:rsid w:val="00F72733"/>
    <w:rsid w:val="00F733A1"/>
    <w:rsid w:val="00F74DEA"/>
    <w:rsid w:val="00F754AA"/>
    <w:rsid w:val="00F77178"/>
    <w:rsid w:val="00F7747B"/>
    <w:rsid w:val="00F80542"/>
    <w:rsid w:val="00F80E1E"/>
    <w:rsid w:val="00F821BC"/>
    <w:rsid w:val="00F822EE"/>
    <w:rsid w:val="00F831FD"/>
    <w:rsid w:val="00F84019"/>
    <w:rsid w:val="00F846C8"/>
    <w:rsid w:val="00F875CB"/>
    <w:rsid w:val="00F90081"/>
    <w:rsid w:val="00F90163"/>
    <w:rsid w:val="00F9065B"/>
    <w:rsid w:val="00F91921"/>
    <w:rsid w:val="00F9224B"/>
    <w:rsid w:val="00F922AC"/>
    <w:rsid w:val="00F92F22"/>
    <w:rsid w:val="00F93004"/>
    <w:rsid w:val="00F93077"/>
    <w:rsid w:val="00F93985"/>
    <w:rsid w:val="00F96DD4"/>
    <w:rsid w:val="00FA07F0"/>
    <w:rsid w:val="00FA0936"/>
    <w:rsid w:val="00FA09D9"/>
    <w:rsid w:val="00FA0CCC"/>
    <w:rsid w:val="00FA2F58"/>
    <w:rsid w:val="00FA6B85"/>
    <w:rsid w:val="00FA71E5"/>
    <w:rsid w:val="00FA75BE"/>
    <w:rsid w:val="00FA7733"/>
    <w:rsid w:val="00FA7C97"/>
    <w:rsid w:val="00FB02B4"/>
    <w:rsid w:val="00FB2175"/>
    <w:rsid w:val="00FB2C18"/>
    <w:rsid w:val="00FB467D"/>
    <w:rsid w:val="00FB715E"/>
    <w:rsid w:val="00FC1112"/>
    <w:rsid w:val="00FC1203"/>
    <w:rsid w:val="00FC219D"/>
    <w:rsid w:val="00FC3407"/>
    <w:rsid w:val="00FC446E"/>
    <w:rsid w:val="00FC7C78"/>
    <w:rsid w:val="00FD3BBA"/>
    <w:rsid w:val="00FD4364"/>
    <w:rsid w:val="00FD503B"/>
    <w:rsid w:val="00FD551B"/>
    <w:rsid w:val="00FD62E3"/>
    <w:rsid w:val="00FD74CA"/>
    <w:rsid w:val="00FD7DF8"/>
    <w:rsid w:val="00FD7FCF"/>
    <w:rsid w:val="00FE08EA"/>
    <w:rsid w:val="00FE19C5"/>
    <w:rsid w:val="00FE29C1"/>
    <w:rsid w:val="00FE3738"/>
    <w:rsid w:val="00FE3850"/>
    <w:rsid w:val="00FF0A3E"/>
    <w:rsid w:val="00FF0AC2"/>
    <w:rsid w:val="00FF120B"/>
    <w:rsid w:val="00FF190D"/>
    <w:rsid w:val="00FF2850"/>
    <w:rsid w:val="00FF48D7"/>
    <w:rsid w:val="00FF6011"/>
    <w:rsid w:val="00FF74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98AEBD7-7CAD-4585-B148-8CF277997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42D4"/>
    <w:pPr>
      <w:bidi/>
      <w:jc w:val="both"/>
    </w:pPr>
    <w:rPr>
      <w:rFonts w:cs="Simplified Arabic"/>
      <w:b/>
      <w:bCs/>
      <w:sz w:val="24"/>
      <w:szCs w:val="28"/>
      <w:lang w:eastAsia="ar-SA"/>
    </w:rPr>
  </w:style>
  <w:style w:type="paragraph" w:styleId="Heading1">
    <w:name w:val="heading 1"/>
    <w:basedOn w:val="Normal"/>
    <w:next w:val="Normal"/>
    <w:qFormat/>
    <w:rsid w:val="00313E38"/>
    <w:pPr>
      <w:keepNext/>
      <w:spacing w:before="240" w:after="60"/>
      <w:outlineLvl w:val="0"/>
    </w:pPr>
    <w:rPr>
      <w:rFonts w:ascii="Arial" w:hAnsi="Arial" w:cs="Arial"/>
      <w:kern w:val="32"/>
      <w:sz w:val="32"/>
      <w:szCs w:val="32"/>
    </w:rPr>
  </w:style>
  <w:style w:type="paragraph" w:styleId="Heading2">
    <w:name w:val="heading 2"/>
    <w:basedOn w:val="Normal"/>
    <w:next w:val="Normal"/>
    <w:qFormat/>
    <w:rsid w:val="00202731"/>
    <w:pPr>
      <w:keepNext/>
      <w:spacing w:before="240" w:after="60"/>
      <w:outlineLvl w:val="1"/>
    </w:pPr>
    <w:rPr>
      <w:rFonts w:ascii="Arial" w:hAnsi="Arial" w:cs="Arial"/>
      <w:i/>
      <w:iCs/>
      <w:sz w:val="28"/>
    </w:rPr>
  </w:style>
  <w:style w:type="paragraph" w:styleId="Heading4">
    <w:name w:val="heading 4"/>
    <w:basedOn w:val="Normal"/>
    <w:next w:val="Normal"/>
    <w:qFormat/>
    <w:rsid w:val="00BC4A59"/>
    <w:pPr>
      <w:keepNext/>
      <w:jc w:val="right"/>
      <w:outlineLvl w:val="3"/>
    </w:pPr>
    <w:rPr>
      <w:sz w:val="28"/>
      <w:lang w:eastAsia="en-US" w:bidi="ar-EG"/>
    </w:rPr>
  </w:style>
  <w:style w:type="paragraph" w:styleId="Heading5">
    <w:name w:val="heading 5"/>
    <w:basedOn w:val="Normal"/>
    <w:next w:val="Normal"/>
    <w:qFormat/>
    <w:rsid w:val="00313E38"/>
    <w:pPr>
      <w:spacing w:before="240" w:after="60"/>
      <w:outlineLvl w:val="4"/>
    </w:pPr>
    <w:rPr>
      <w:i/>
      <w:iCs/>
      <w:sz w:val="26"/>
      <w:szCs w:val="26"/>
    </w:rPr>
  </w:style>
  <w:style w:type="paragraph" w:styleId="Heading6">
    <w:name w:val="heading 6"/>
    <w:basedOn w:val="Normal"/>
    <w:next w:val="Normal"/>
    <w:qFormat/>
    <w:rsid w:val="00313E38"/>
    <w:pPr>
      <w:spacing w:before="240" w:after="60"/>
      <w:outlineLvl w:val="5"/>
    </w:pPr>
    <w:rPr>
      <w:rFonts w:cs="Times New Roman"/>
      <w:b w:val="0"/>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5996"/>
    <w:pPr>
      <w:tabs>
        <w:tab w:val="center" w:pos="4153"/>
        <w:tab w:val="right" w:pos="8306"/>
      </w:tabs>
    </w:pPr>
  </w:style>
  <w:style w:type="paragraph" w:styleId="Footer">
    <w:name w:val="footer"/>
    <w:basedOn w:val="Normal"/>
    <w:rsid w:val="00C55996"/>
    <w:pPr>
      <w:tabs>
        <w:tab w:val="center" w:pos="4153"/>
        <w:tab w:val="right" w:pos="8306"/>
      </w:tabs>
    </w:pPr>
  </w:style>
  <w:style w:type="paragraph" w:customStyle="1" w:styleId="a">
    <w:basedOn w:val="Normal"/>
    <w:next w:val="BodyTextIndent"/>
    <w:rsid w:val="00202731"/>
    <w:pPr>
      <w:ind w:left="1440" w:hanging="1440"/>
      <w:jc w:val="lowKashida"/>
    </w:pPr>
    <w:rPr>
      <w:sz w:val="28"/>
      <w:lang w:bidi="ar-EG"/>
    </w:rPr>
  </w:style>
  <w:style w:type="paragraph" w:styleId="BodyTextIndent">
    <w:name w:val="Body Text Indent"/>
    <w:basedOn w:val="Normal"/>
    <w:rsid w:val="00202731"/>
    <w:pPr>
      <w:spacing w:after="120"/>
      <w:ind w:left="360"/>
    </w:pPr>
  </w:style>
  <w:style w:type="paragraph" w:styleId="Title">
    <w:name w:val="Title"/>
    <w:basedOn w:val="Normal"/>
    <w:link w:val="TitleChar"/>
    <w:qFormat/>
    <w:rsid w:val="00591BE9"/>
    <w:pPr>
      <w:jc w:val="center"/>
    </w:pPr>
    <w:rPr>
      <w:sz w:val="34"/>
      <w:szCs w:val="34"/>
    </w:rPr>
  </w:style>
  <w:style w:type="paragraph" w:styleId="Subtitle">
    <w:name w:val="Subtitle"/>
    <w:basedOn w:val="Normal"/>
    <w:qFormat/>
    <w:rsid w:val="00591BE9"/>
    <w:pPr>
      <w:jc w:val="center"/>
    </w:pPr>
    <w:rPr>
      <w:rFonts w:cs="Monotype Koufi"/>
      <w:b w:val="0"/>
      <w:bCs w:val="0"/>
      <w:szCs w:val="44"/>
    </w:rPr>
  </w:style>
  <w:style w:type="paragraph" w:styleId="BalloonText">
    <w:name w:val="Balloon Text"/>
    <w:basedOn w:val="Normal"/>
    <w:semiHidden/>
    <w:rsid w:val="00DE5090"/>
    <w:rPr>
      <w:rFonts w:ascii="Tahoma" w:hAnsi="Tahoma" w:cs="Tahoma"/>
      <w:sz w:val="16"/>
      <w:szCs w:val="16"/>
    </w:rPr>
  </w:style>
  <w:style w:type="table" w:styleId="TableGrid">
    <w:name w:val="Table Grid"/>
    <w:basedOn w:val="TableNormal"/>
    <w:rsid w:val="00154A7B"/>
    <w:pPr>
      <w:bidi/>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F078A"/>
  </w:style>
  <w:style w:type="paragraph" w:styleId="FootnoteText">
    <w:name w:val="footnote text"/>
    <w:basedOn w:val="Normal"/>
    <w:semiHidden/>
    <w:rsid w:val="00420241"/>
    <w:pPr>
      <w:jc w:val="left"/>
    </w:pPr>
    <w:rPr>
      <w:rFonts w:cs="Traditional Arabic"/>
      <w:b w:val="0"/>
      <w:bCs w:val="0"/>
      <w:sz w:val="20"/>
      <w:szCs w:val="20"/>
      <w:lang w:eastAsia="en-US"/>
    </w:rPr>
  </w:style>
  <w:style w:type="character" w:styleId="FootnoteReference">
    <w:name w:val="footnote reference"/>
    <w:semiHidden/>
    <w:rsid w:val="00420241"/>
    <w:rPr>
      <w:vertAlign w:val="superscript"/>
    </w:rPr>
  </w:style>
  <w:style w:type="paragraph" w:styleId="BlockText">
    <w:name w:val="Block Text"/>
    <w:basedOn w:val="Normal"/>
    <w:rsid w:val="00D11132"/>
    <w:pPr>
      <w:ind w:left="651" w:hanging="651"/>
    </w:pPr>
    <w:rPr>
      <w:rFonts w:cs="Times New Roman"/>
      <w:b w:val="0"/>
      <w:bCs w:val="0"/>
      <w:sz w:val="20"/>
      <w:szCs w:val="32"/>
      <w:lang w:eastAsia="en-US"/>
    </w:rPr>
  </w:style>
  <w:style w:type="character" w:styleId="Strong">
    <w:name w:val="Strong"/>
    <w:qFormat/>
    <w:rsid w:val="00000B05"/>
    <w:rPr>
      <w:b/>
      <w:bCs/>
    </w:rPr>
  </w:style>
  <w:style w:type="paragraph" w:customStyle="1" w:styleId="CharChar1">
    <w:name w:val="Char Char1"/>
    <w:basedOn w:val="Normal"/>
    <w:rsid w:val="006D1AB3"/>
    <w:pPr>
      <w:bidi w:val="0"/>
      <w:spacing w:after="160" w:line="240" w:lineRule="exact"/>
      <w:jc w:val="left"/>
    </w:pPr>
    <w:rPr>
      <w:rFonts w:ascii="Arial" w:hAnsi="Arial" w:cs="Arial"/>
      <w:b w:val="0"/>
      <w:bCs w:val="0"/>
      <w:sz w:val="20"/>
      <w:szCs w:val="20"/>
      <w:lang w:eastAsia="en-US"/>
    </w:rPr>
  </w:style>
  <w:style w:type="paragraph" w:styleId="NormalWeb">
    <w:name w:val="Normal (Web)"/>
    <w:basedOn w:val="Normal"/>
    <w:uiPriority w:val="99"/>
    <w:rsid w:val="00B531F5"/>
    <w:pPr>
      <w:bidi w:val="0"/>
      <w:spacing w:before="100" w:beforeAutospacing="1" w:after="100" w:afterAutospacing="1"/>
      <w:jc w:val="left"/>
    </w:pPr>
    <w:rPr>
      <w:rFonts w:cs="Times New Roman"/>
      <w:b w:val="0"/>
      <w:bCs w:val="0"/>
      <w:szCs w:val="24"/>
      <w:lang w:eastAsia="en-US"/>
    </w:rPr>
  </w:style>
  <w:style w:type="character" w:customStyle="1" w:styleId="apple-converted-space">
    <w:name w:val="apple-converted-space"/>
    <w:basedOn w:val="DefaultParagraphFont"/>
    <w:rsid w:val="00B21749"/>
  </w:style>
  <w:style w:type="character" w:customStyle="1" w:styleId="TitleChar">
    <w:name w:val="Title Char"/>
    <w:link w:val="Title"/>
    <w:rsid w:val="00304C2D"/>
    <w:rPr>
      <w:rFonts w:cs="Simplified Arabic"/>
      <w:b/>
      <w:bCs/>
      <w:sz w:val="34"/>
      <w:szCs w:val="34"/>
      <w:lang w:val="en-US" w:eastAsia="ar-SA" w:bidi="ar-SA"/>
    </w:rPr>
  </w:style>
  <w:style w:type="paragraph" w:customStyle="1" w:styleId="CharCharCharChar">
    <w:name w:val="Char Char Char Char"/>
    <w:basedOn w:val="Normal"/>
    <w:next w:val="Normal"/>
    <w:rsid w:val="00D27582"/>
    <w:pPr>
      <w:bidi w:val="0"/>
      <w:spacing w:after="160" w:line="240" w:lineRule="exact"/>
      <w:jc w:val="left"/>
    </w:pPr>
    <w:rPr>
      <w:rFonts w:ascii="Tahoma" w:hAnsi="Tahoma" w:cs="Times New Roman"/>
      <w:b w:val="0"/>
      <w:bCs w:val="0"/>
      <w:szCs w:val="20"/>
      <w:lang w:val="en-GB" w:eastAsia="en-US"/>
    </w:rPr>
  </w:style>
  <w:style w:type="paragraph" w:customStyle="1" w:styleId="Char">
    <w:name w:val="Char"/>
    <w:basedOn w:val="Normal"/>
    <w:rsid w:val="00EA66AB"/>
    <w:pPr>
      <w:bidi w:val="0"/>
      <w:spacing w:after="160" w:line="240" w:lineRule="exact"/>
      <w:jc w:val="left"/>
    </w:pPr>
    <w:rPr>
      <w:rFonts w:ascii="Arial" w:hAnsi="Arial" w:cs="Arial"/>
      <w:b w:val="0"/>
      <w:bCs w:val="0"/>
      <w:sz w:val="20"/>
      <w:szCs w:val="20"/>
      <w:lang w:eastAsia="en-US"/>
    </w:rPr>
  </w:style>
  <w:style w:type="paragraph" w:styleId="ListParagraph">
    <w:name w:val="List Paragraph"/>
    <w:basedOn w:val="Normal"/>
    <w:link w:val="ListParagraphChar"/>
    <w:uiPriority w:val="34"/>
    <w:qFormat/>
    <w:rsid w:val="00771213"/>
    <w:pPr>
      <w:bidi w:val="0"/>
      <w:spacing w:after="200" w:line="276" w:lineRule="auto"/>
      <w:ind w:left="720"/>
      <w:contextualSpacing/>
      <w:jc w:val="left"/>
    </w:pPr>
    <w:rPr>
      <w:rFonts w:ascii="Calibri" w:eastAsia="Calibri" w:hAnsi="Calibri" w:cs="Arial"/>
      <w:b w:val="0"/>
      <w:bCs w:val="0"/>
      <w:sz w:val="22"/>
      <w:szCs w:val="22"/>
      <w:lang w:eastAsia="en-US"/>
    </w:rPr>
  </w:style>
  <w:style w:type="paragraph" w:customStyle="1" w:styleId="CharCharCharCharCharChar">
    <w:name w:val="Char Char Char Char Char Char"/>
    <w:basedOn w:val="Normal"/>
    <w:rsid w:val="00D91A30"/>
    <w:pPr>
      <w:bidi w:val="0"/>
      <w:spacing w:after="160" w:line="240" w:lineRule="exact"/>
      <w:jc w:val="left"/>
    </w:pPr>
    <w:rPr>
      <w:rFonts w:ascii="Verdana" w:hAnsi="Verdana" w:cs="Times New Roman"/>
      <w:b w:val="0"/>
      <w:bCs w:val="0"/>
      <w:sz w:val="20"/>
      <w:szCs w:val="20"/>
      <w:lang w:eastAsia="en-US"/>
    </w:rPr>
  </w:style>
  <w:style w:type="character" w:styleId="Emphasis">
    <w:name w:val="Emphasis"/>
    <w:qFormat/>
    <w:rsid w:val="009E21E5"/>
    <w:rPr>
      <w:i/>
      <w:iCs/>
    </w:rPr>
  </w:style>
  <w:style w:type="character" w:customStyle="1" w:styleId="ListParagraphChar">
    <w:name w:val="List Paragraph Char"/>
    <w:link w:val="ListParagraph"/>
    <w:uiPriority w:val="34"/>
    <w:rsid w:val="00221176"/>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44708">
      <w:bodyDiv w:val="1"/>
      <w:marLeft w:val="0"/>
      <w:marRight w:val="0"/>
      <w:marTop w:val="0"/>
      <w:marBottom w:val="0"/>
      <w:divBdr>
        <w:top w:val="none" w:sz="0" w:space="0" w:color="auto"/>
        <w:left w:val="none" w:sz="0" w:space="0" w:color="auto"/>
        <w:bottom w:val="none" w:sz="0" w:space="0" w:color="auto"/>
        <w:right w:val="none" w:sz="0" w:space="0" w:color="auto"/>
      </w:divBdr>
    </w:div>
    <w:div w:id="347368729">
      <w:bodyDiv w:val="1"/>
      <w:marLeft w:val="0"/>
      <w:marRight w:val="0"/>
      <w:marTop w:val="0"/>
      <w:marBottom w:val="0"/>
      <w:divBdr>
        <w:top w:val="none" w:sz="0" w:space="0" w:color="auto"/>
        <w:left w:val="none" w:sz="0" w:space="0" w:color="auto"/>
        <w:bottom w:val="none" w:sz="0" w:space="0" w:color="auto"/>
        <w:right w:val="none" w:sz="0" w:space="0" w:color="auto"/>
      </w:divBdr>
      <w:divsChild>
        <w:div w:id="830604222">
          <w:marLeft w:val="0"/>
          <w:marRight w:val="0"/>
          <w:marTop w:val="0"/>
          <w:marBottom w:val="0"/>
          <w:divBdr>
            <w:top w:val="none" w:sz="0" w:space="0" w:color="auto"/>
            <w:left w:val="none" w:sz="0" w:space="0" w:color="auto"/>
            <w:bottom w:val="none" w:sz="0" w:space="0" w:color="auto"/>
            <w:right w:val="none" w:sz="0" w:space="0" w:color="auto"/>
          </w:divBdr>
          <w:divsChild>
            <w:div w:id="89089904">
              <w:marLeft w:val="0"/>
              <w:marRight w:val="0"/>
              <w:marTop w:val="0"/>
              <w:marBottom w:val="0"/>
              <w:divBdr>
                <w:top w:val="none" w:sz="0" w:space="0" w:color="auto"/>
                <w:left w:val="none" w:sz="0" w:space="0" w:color="auto"/>
                <w:bottom w:val="none" w:sz="0" w:space="0" w:color="auto"/>
                <w:right w:val="none" w:sz="0" w:space="0" w:color="auto"/>
              </w:divBdr>
            </w:div>
            <w:div w:id="1315143385">
              <w:marLeft w:val="0"/>
              <w:marRight w:val="0"/>
              <w:marTop w:val="0"/>
              <w:marBottom w:val="0"/>
              <w:divBdr>
                <w:top w:val="none" w:sz="0" w:space="0" w:color="auto"/>
                <w:left w:val="none" w:sz="0" w:space="0" w:color="auto"/>
                <w:bottom w:val="none" w:sz="0" w:space="0" w:color="auto"/>
                <w:right w:val="none" w:sz="0" w:space="0" w:color="auto"/>
              </w:divBdr>
            </w:div>
            <w:div w:id="167061721">
              <w:marLeft w:val="0"/>
              <w:marRight w:val="0"/>
              <w:marTop w:val="0"/>
              <w:marBottom w:val="0"/>
              <w:divBdr>
                <w:top w:val="none" w:sz="0" w:space="0" w:color="auto"/>
                <w:left w:val="none" w:sz="0" w:space="0" w:color="auto"/>
                <w:bottom w:val="none" w:sz="0" w:space="0" w:color="auto"/>
                <w:right w:val="none" w:sz="0" w:space="0" w:color="auto"/>
              </w:divBdr>
            </w:div>
            <w:div w:id="344745560">
              <w:marLeft w:val="0"/>
              <w:marRight w:val="0"/>
              <w:marTop w:val="0"/>
              <w:marBottom w:val="0"/>
              <w:divBdr>
                <w:top w:val="none" w:sz="0" w:space="0" w:color="auto"/>
                <w:left w:val="none" w:sz="0" w:space="0" w:color="auto"/>
                <w:bottom w:val="none" w:sz="0" w:space="0" w:color="auto"/>
                <w:right w:val="none" w:sz="0" w:space="0" w:color="auto"/>
              </w:divBdr>
            </w:div>
            <w:div w:id="1561208545">
              <w:marLeft w:val="0"/>
              <w:marRight w:val="0"/>
              <w:marTop w:val="0"/>
              <w:marBottom w:val="0"/>
              <w:divBdr>
                <w:top w:val="none" w:sz="0" w:space="0" w:color="auto"/>
                <w:left w:val="none" w:sz="0" w:space="0" w:color="auto"/>
                <w:bottom w:val="none" w:sz="0" w:space="0" w:color="auto"/>
                <w:right w:val="none" w:sz="0" w:space="0" w:color="auto"/>
              </w:divBdr>
            </w:div>
            <w:div w:id="490028319">
              <w:marLeft w:val="0"/>
              <w:marRight w:val="0"/>
              <w:marTop w:val="0"/>
              <w:marBottom w:val="0"/>
              <w:divBdr>
                <w:top w:val="none" w:sz="0" w:space="0" w:color="auto"/>
                <w:left w:val="none" w:sz="0" w:space="0" w:color="auto"/>
                <w:bottom w:val="none" w:sz="0" w:space="0" w:color="auto"/>
                <w:right w:val="none" w:sz="0" w:space="0" w:color="auto"/>
              </w:divBdr>
            </w:div>
            <w:div w:id="2046177847">
              <w:marLeft w:val="0"/>
              <w:marRight w:val="0"/>
              <w:marTop w:val="0"/>
              <w:marBottom w:val="0"/>
              <w:divBdr>
                <w:top w:val="none" w:sz="0" w:space="0" w:color="auto"/>
                <w:left w:val="none" w:sz="0" w:space="0" w:color="auto"/>
                <w:bottom w:val="none" w:sz="0" w:space="0" w:color="auto"/>
                <w:right w:val="none" w:sz="0" w:space="0" w:color="auto"/>
              </w:divBdr>
            </w:div>
            <w:div w:id="19087146">
              <w:marLeft w:val="0"/>
              <w:marRight w:val="0"/>
              <w:marTop w:val="0"/>
              <w:marBottom w:val="0"/>
              <w:divBdr>
                <w:top w:val="none" w:sz="0" w:space="0" w:color="auto"/>
                <w:left w:val="none" w:sz="0" w:space="0" w:color="auto"/>
                <w:bottom w:val="none" w:sz="0" w:space="0" w:color="auto"/>
                <w:right w:val="none" w:sz="0" w:space="0" w:color="auto"/>
              </w:divBdr>
            </w:div>
            <w:div w:id="967785350">
              <w:marLeft w:val="0"/>
              <w:marRight w:val="0"/>
              <w:marTop w:val="0"/>
              <w:marBottom w:val="0"/>
              <w:divBdr>
                <w:top w:val="none" w:sz="0" w:space="0" w:color="auto"/>
                <w:left w:val="none" w:sz="0" w:space="0" w:color="auto"/>
                <w:bottom w:val="none" w:sz="0" w:space="0" w:color="auto"/>
                <w:right w:val="none" w:sz="0" w:space="0" w:color="auto"/>
              </w:divBdr>
            </w:div>
            <w:div w:id="769081851">
              <w:marLeft w:val="0"/>
              <w:marRight w:val="0"/>
              <w:marTop w:val="0"/>
              <w:marBottom w:val="0"/>
              <w:divBdr>
                <w:top w:val="none" w:sz="0" w:space="0" w:color="auto"/>
                <w:left w:val="none" w:sz="0" w:space="0" w:color="auto"/>
                <w:bottom w:val="none" w:sz="0" w:space="0" w:color="auto"/>
                <w:right w:val="none" w:sz="0" w:space="0" w:color="auto"/>
              </w:divBdr>
            </w:div>
            <w:div w:id="1176462408">
              <w:marLeft w:val="0"/>
              <w:marRight w:val="0"/>
              <w:marTop w:val="0"/>
              <w:marBottom w:val="0"/>
              <w:divBdr>
                <w:top w:val="none" w:sz="0" w:space="0" w:color="auto"/>
                <w:left w:val="none" w:sz="0" w:space="0" w:color="auto"/>
                <w:bottom w:val="none" w:sz="0" w:space="0" w:color="auto"/>
                <w:right w:val="none" w:sz="0" w:space="0" w:color="auto"/>
              </w:divBdr>
            </w:div>
            <w:div w:id="918297090">
              <w:marLeft w:val="0"/>
              <w:marRight w:val="0"/>
              <w:marTop w:val="0"/>
              <w:marBottom w:val="0"/>
              <w:divBdr>
                <w:top w:val="none" w:sz="0" w:space="0" w:color="auto"/>
                <w:left w:val="none" w:sz="0" w:space="0" w:color="auto"/>
                <w:bottom w:val="none" w:sz="0" w:space="0" w:color="auto"/>
                <w:right w:val="none" w:sz="0" w:space="0" w:color="auto"/>
              </w:divBdr>
            </w:div>
            <w:div w:id="1135296708">
              <w:marLeft w:val="0"/>
              <w:marRight w:val="0"/>
              <w:marTop w:val="0"/>
              <w:marBottom w:val="0"/>
              <w:divBdr>
                <w:top w:val="none" w:sz="0" w:space="0" w:color="auto"/>
                <w:left w:val="none" w:sz="0" w:space="0" w:color="auto"/>
                <w:bottom w:val="none" w:sz="0" w:space="0" w:color="auto"/>
                <w:right w:val="none" w:sz="0" w:space="0" w:color="auto"/>
              </w:divBdr>
            </w:div>
            <w:div w:id="993417031">
              <w:marLeft w:val="0"/>
              <w:marRight w:val="0"/>
              <w:marTop w:val="0"/>
              <w:marBottom w:val="0"/>
              <w:divBdr>
                <w:top w:val="none" w:sz="0" w:space="0" w:color="auto"/>
                <w:left w:val="none" w:sz="0" w:space="0" w:color="auto"/>
                <w:bottom w:val="none" w:sz="0" w:space="0" w:color="auto"/>
                <w:right w:val="none" w:sz="0" w:space="0" w:color="auto"/>
              </w:divBdr>
            </w:div>
            <w:div w:id="1801416872">
              <w:marLeft w:val="0"/>
              <w:marRight w:val="0"/>
              <w:marTop w:val="0"/>
              <w:marBottom w:val="0"/>
              <w:divBdr>
                <w:top w:val="none" w:sz="0" w:space="0" w:color="auto"/>
                <w:left w:val="none" w:sz="0" w:space="0" w:color="auto"/>
                <w:bottom w:val="none" w:sz="0" w:space="0" w:color="auto"/>
                <w:right w:val="none" w:sz="0" w:space="0" w:color="auto"/>
              </w:divBdr>
            </w:div>
            <w:div w:id="81538742">
              <w:marLeft w:val="0"/>
              <w:marRight w:val="0"/>
              <w:marTop w:val="0"/>
              <w:marBottom w:val="0"/>
              <w:divBdr>
                <w:top w:val="none" w:sz="0" w:space="0" w:color="auto"/>
                <w:left w:val="none" w:sz="0" w:space="0" w:color="auto"/>
                <w:bottom w:val="none" w:sz="0" w:space="0" w:color="auto"/>
                <w:right w:val="none" w:sz="0" w:space="0" w:color="auto"/>
              </w:divBdr>
            </w:div>
            <w:div w:id="127824047">
              <w:marLeft w:val="0"/>
              <w:marRight w:val="0"/>
              <w:marTop w:val="0"/>
              <w:marBottom w:val="0"/>
              <w:divBdr>
                <w:top w:val="none" w:sz="0" w:space="0" w:color="auto"/>
                <w:left w:val="none" w:sz="0" w:space="0" w:color="auto"/>
                <w:bottom w:val="none" w:sz="0" w:space="0" w:color="auto"/>
                <w:right w:val="none" w:sz="0" w:space="0" w:color="auto"/>
              </w:divBdr>
            </w:div>
            <w:div w:id="148331206">
              <w:marLeft w:val="0"/>
              <w:marRight w:val="0"/>
              <w:marTop w:val="0"/>
              <w:marBottom w:val="0"/>
              <w:divBdr>
                <w:top w:val="none" w:sz="0" w:space="0" w:color="auto"/>
                <w:left w:val="none" w:sz="0" w:space="0" w:color="auto"/>
                <w:bottom w:val="none" w:sz="0" w:space="0" w:color="auto"/>
                <w:right w:val="none" w:sz="0" w:space="0" w:color="auto"/>
              </w:divBdr>
            </w:div>
            <w:div w:id="21517994">
              <w:marLeft w:val="0"/>
              <w:marRight w:val="0"/>
              <w:marTop w:val="0"/>
              <w:marBottom w:val="0"/>
              <w:divBdr>
                <w:top w:val="none" w:sz="0" w:space="0" w:color="auto"/>
                <w:left w:val="none" w:sz="0" w:space="0" w:color="auto"/>
                <w:bottom w:val="none" w:sz="0" w:space="0" w:color="auto"/>
                <w:right w:val="none" w:sz="0" w:space="0" w:color="auto"/>
              </w:divBdr>
            </w:div>
            <w:div w:id="1439131873">
              <w:marLeft w:val="0"/>
              <w:marRight w:val="0"/>
              <w:marTop w:val="0"/>
              <w:marBottom w:val="0"/>
              <w:divBdr>
                <w:top w:val="none" w:sz="0" w:space="0" w:color="auto"/>
                <w:left w:val="none" w:sz="0" w:space="0" w:color="auto"/>
                <w:bottom w:val="none" w:sz="0" w:space="0" w:color="auto"/>
                <w:right w:val="none" w:sz="0" w:space="0" w:color="auto"/>
              </w:divBdr>
            </w:div>
            <w:div w:id="824201789">
              <w:marLeft w:val="0"/>
              <w:marRight w:val="0"/>
              <w:marTop w:val="0"/>
              <w:marBottom w:val="0"/>
              <w:divBdr>
                <w:top w:val="none" w:sz="0" w:space="0" w:color="auto"/>
                <w:left w:val="none" w:sz="0" w:space="0" w:color="auto"/>
                <w:bottom w:val="none" w:sz="0" w:space="0" w:color="auto"/>
                <w:right w:val="none" w:sz="0" w:space="0" w:color="auto"/>
              </w:divBdr>
            </w:div>
            <w:div w:id="152307672">
              <w:marLeft w:val="0"/>
              <w:marRight w:val="0"/>
              <w:marTop w:val="0"/>
              <w:marBottom w:val="0"/>
              <w:divBdr>
                <w:top w:val="none" w:sz="0" w:space="0" w:color="auto"/>
                <w:left w:val="none" w:sz="0" w:space="0" w:color="auto"/>
                <w:bottom w:val="none" w:sz="0" w:space="0" w:color="auto"/>
                <w:right w:val="none" w:sz="0" w:space="0" w:color="auto"/>
              </w:divBdr>
            </w:div>
            <w:div w:id="1723479000">
              <w:marLeft w:val="0"/>
              <w:marRight w:val="0"/>
              <w:marTop w:val="0"/>
              <w:marBottom w:val="0"/>
              <w:divBdr>
                <w:top w:val="none" w:sz="0" w:space="0" w:color="auto"/>
                <w:left w:val="none" w:sz="0" w:space="0" w:color="auto"/>
                <w:bottom w:val="none" w:sz="0" w:space="0" w:color="auto"/>
                <w:right w:val="none" w:sz="0" w:space="0" w:color="auto"/>
              </w:divBdr>
            </w:div>
            <w:div w:id="223957403">
              <w:marLeft w:val="0"/>
              <w:marRight w:val="0"/>
              <w:marTop w:val="0"/>
              <w:marBottom w:val="0"/>
              <w:divBdr>
                <w:top w:val="none" w:sz="0" w:space="0" w:color="auto"/>
                <w:left w:val="none" w:sz="0" w:space="0" w:color="auto"/>
                <w:bottom w:val="none" w:sz="0" w:space="0" w:color="auto"/>
                <w:right w:val="none" w:sz="0" w:space="0" w:color="auto"/>
              </w:divBdr>
            </w:div>
            <w:div w:id="1067994429">
              <w:marLeft w:val="0"/>
              <w:marRight w:val="0"/>
              <w:marTop w:val="0"/>
              <w:marBottom w:val="0"/>
              <w:divBdr>
                <w:top w:val="none" w:sz="0" w:space="0" w:color="auto"/>
                <w:left w:val="none" w:sz="0" w:space="0" w:color="auto"/>
                <w:bottom w:val="none" w:sz="0" w:space="0" w:color="auto"/>
                <w:right w:val="none" w:sz="0" w:space="0" w:color="auto"/>
              </w:divBdr>
            </w:div>
            <w:div w:id="1242181582">
              <w:marLeft w:val="0"/>
              <w:marRight w:val="0"/>
              <w:marTop w:val="0"/>
              <w:marBottom w:val="0"/>
              <w:divBdr>
                <w:top w:val="none" w:sz="0" w:space="0" w:color="auto"/>
                <w:left w:val="none" w:sz="0" w:space="0" w:color="auto"/>
                <w:bottom w:val="none" w:sz="0" w:space="0" w:color="auto"/>
                <w:right w:val="none" w:sz="0" w:space="0" w:color="auto"/>
              </w:divBdr>
            </w:div>
            <w:div w:id="2119253926">
              <w:marLeft w:val="0"/>
              <w:marRight w:val="0"/>
              <w:marTop w:val="0"/>
              <w:marBottom w:val="0"/>
              <w:divBdr>
                <w:top w:val="none" w:sz="0" w:space="0" w:color="auto"/>
                <w:left w:val="none" w:sz="0" w:space="0" w:color="auto"/>
                <w:bottom w:val="none" w:sz="0" w:space="0" w:color="auto"/>
                <w:right w:val="none" w:sz="0" w:space="0" w:color="auto"/>
              </w:divBdr>
            </w:div>
            <w:div w:id="1848866000">
              <w:marLeft w:val="0"/>
              <w:marRight w:val="0"/>
              <w:marTop w:val="0"/>
              <w:marBottom w:val="0"/>
              <w:divBdr>
                <w:top w:val="none" w:sz="0" w:space="0" w:color="auto"/>
                <w:left w:val="none" w:sz="0" w:space="0" w:color="auto"/>
                <w:bottom w:val="none" w:sz="0" w:space="0" w:color="auto"/>
                <w:right w:val="none" w:sz="0" w:space="0" w:color="auto"/>
              </w:divBdr>
            </w:div>
            <w:div w:id="1872841711">
              <w:marLeft w:val="0"/>
              <w:marRight w:val="0"/>
              <w:marTop w:val="0"/>
              <w:marBottom w:val="0"/>
              <w:divBdr>
                <w:top w:val="none" w:sz="0" w:space="0" w:color="auto"/>
                <w:left w:val="none" w:sz="0" w:space="0" w:color="auto"/>
                <w:bottom w:val="none" w:sz="0" w:space="0" w:color="auto"/>
                <w:right w:val="none" w:sz="0" w:space="0" w:color="auto"/>
              </w:divBdr>
            </w:div>
          </w:divsChild>
        </w:div>
        <w:div w:id="666135363">
          <w:marLeft w:val="0"/>
          <w:marRight w:val="0"/>
          <w:marTop w:val="0"/>
          <w:marBottom w:val="0"/>
          <w:divBdr>
            <w:top w:val="none" w:sz="0" w:space="0" w:color="auto"/>
            <w:left w:val="none" w:sz="0" w:space="0" w:color="auto"/>
            <w:bottom w:val="none" w:sz="0" w:space="0" w:color="auto"/>
            <w:right w:val="none" w:sz="0" w:space="0" w:color="auto"/>
          </w:divBdr>
        </w:div>
      </w:divsChild>
    </w:div>
    <w:div w:id="356321315">
      <w:bodyDiv w:val="1"/>
      <w:marLeft w:val="0"/>
      <w:marRight w:val="0"/>
      <w:marTop w:val="0"/>
      <w:marBottom w:val="0"/>
      <w:divBdr>
        <w:top w:val="none" w:sz="0" w:space="0" w:color="auto"/>
        <w:left w:val="none" w:sz="0" w:space="0" w:color="auto"/>
        <w:bottom w:val="none" w:sz="0" w:space="0" w:color="auto"/>
        <w:right w:val="none" w:sz="0" w:space="0" w:color="auto"/>
      </w:divBdr>
    </w:div>
    <w:div w:id="505286156">
      <w:bodyDiv w:val="1"/>
      <w:marLeft w:val="0"/>
      <w:marRight w:val="0"/>
      <w:marTop w:val="0"/>
      <w:marBottom w:val="0"/>
      <w:divBdr>
        <w:top w:val="none" w:sz="0" w:space="0" w:color="auto"/>
        <w:left w:val="none" w:sz="0" w:space="0" w:color="auto"/>
        <w:bottom w:val="none" w:sz="0" w:space="0" w:color="auto"/>
        <w:right w:val="none" w:sz="0" w:space="0" w:color="auto"/>
      </w:divBdr>
    </w:div>
    <w:div w:id="655720064">
      <w:bodyDiv w:val="1"/>
      <w:marLeft w:val="0"/>
      <w:marRight w:val="0"/>
      <w:marTop w:val="0"/>
      <w:marBottom w:val="0"/>
      <w:divBdr>
        <w:top w:val="none" w:sz="0" w:space="0" w:color="auto"/>
        <w:left w:val="none" w:sz="0" w:space="0" w:color="auto"/>
        <w:bottom w:val="none" w:sz="0" w:space="0" w:color="auto"/>
        <w:right w:val="none" w:sz="0" w:space="0" w:color="auto"/>
      </w:divBdr>
    </w:div>
    <w:div w:id="659503262">
      <w:bodyDiv w:val="1"/>
      <w:marLeft w:val="0"/>
      <w:marRight w:val="0"/>
      <w:marTop w:val="0"/>
      <w:marBottom w:val="0"/>
      <w:divBdr>
        <w:top w:val="none" w:sz="0" w:space="0" w:color="auto"/>
        <w:left w:val="none" w:sz="0" w:space="0" w:color="auto"/>
        <w:bottom w:val="none" w:sz="0" w:space="0" w:color="auto"/>
        <w:right w:val="none" w:sz="0" w:space="0" w:color="auto"/>
      </w:divBdr>
    </w:div>
    <w:div w:id="885264786">
      <w:bodyDiv w:val="1"/>
      <w:marLeft w:val="0"/>
      <w:marRight w:val="0"/>
      <w:marTop w:val="0"/>
      <w:marBottom w:val="0"/>
      <w:divBdr>
        <w:top w:val="none" w:sz="0" w:space="0" w:color="auto"/>
        <w:left w:val="none" w:sz="0" w:space="0" w:color="auto"/>
        <w:bottom w:val="none" w:sz="0" w:space="0" w:color="auto"/>
        <w:right w:val="none" w:sz="0" w:space="0" w:color="auto"/>
      </w:divBdr>
      <w:divsChild>
        <w:div w:id="293103291">
          <w:marLeft w:val="0"/>
          <w:marRight w:val="75"/>
          <w:marTop w:val="0"/>
          <w:marBottom w:val="75"/>
          <w:divBdr>
            <w:top w:val="none" w:sz="0" w:space="0" w:color="auto"/>
            <w:left w:val="none" w:sz="0" w:space="0" w:color="auto"/>
            <w:bottom w:val="none" w:sz="0" w:space="0" w:color="auto"/>
            <w:right w:val="none" w:sz="0" w:space="0" w:color="auto"/>
          </w:divBdr>
          <w:divsChild>
            <w:div w:id="1599679621">
              <w:marLeft w:val="0"/>
              <w:marRight w:val="0"/>
              <w:marTop w:val="0"/>
              <w:marBottom w:val="105"/>
              <w:divBdr>
                <w:top w:val="single" w:sz="6" w:space="6" w:color="BDC6C9"/>
                <w:left w:val="single" w:sz="6" w:space="0" w:color="BDC6C9"/>
                <w:bottom w:val="single" w:sz="6" w:space="17" w:color="BDC6C9"/>
                <w:right w:val="single" w:sz="6" w:space="0" w:color="BDC6C9"/>
              </w:divBdr>
              <w:divsChild>
                <w:div w:id="623847336">
                  <w:marLeft w:val="0"/>
                  <w:marRight w:val="150"/>
                  <w:marTop w:val="75"/>
                  <w:marBottom w:val="0"/>
                  <w:divBdr>
                    <w:top w:val="none" w:sz="0" w:space="0" w:color="auto"/>
                    <w:left w:val="none" w:sz="0" w:space="0" w:color="auto"/>
                    <w:bottom w:val="none" w:sz="0" w:space="0" w:color="auto"/>
                    <w:right w:val="none" w:sz="0" w:space="0" w:color="auto"/>
                  </w:divBdr>
                  <w:divsChild>
                    <w:div w:id="1983387227">
                      <w:marLeft w:val="0"/>
                      <w:marRight w:val="0"/>
                      <w:marTop w:val="0"/>
                      <w:marBottom w:val="0"/>
                      <w:divBdr>
                        <w:top w:val="none" w:sz="0" w:space="0" w:color="auto"/>
                        <w:left w:val="none" w:sz="0" w:space="0" w:color="auto"/>
                        <w:bottom w:val="none" w:sz="0" w:space="0" w:color="auto"/>
                        <w:right w:val="none" w:sz="0" w:space="0" w:color="auto"/>
                      </w:divBdr>
                      <w:divsChild>
                        <w:div w:id="169299796">
                          <w:marLeft w:val="0"/>
                          <w:marRight w:val="0"/>
                          <w:marTop w:val="30"/>
                          <w:marBottom w:val="0"/>
                          <w:divBdr>
                            <w:top w:val="none" w:sz="0" w:space="0" w:color="auto"/>
                            <w:left w:val="none" w:sz="0" w:space="0" w:color="auto"/>
                            <w:bottom w:val="none" w:sz="0" w:space="0" w:color="auto"/>
                            <w:right w:val="none" w:sz="0" w:space="0" w:color="auto"/>
                          </w:divBdr>
                          <w:divsChild>
                            <w:div w:id="651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994224">
      <w:bodyDiv w:val="1"/>
      <w:marLeft w:val="0"/>
      <w:marRight w:val="0"/>
      <w:marTop w:val="0"/>
      <w:marBottom w:val="0"/>
      <w:divBdr>
        <w:top w:val="none" w:sz="0" w:space="0" w:color="auto"/>
        <w:left w:val="none" w:sz="0" w:space="0" w:color="auto"/>
        <w:bottom w:val="none" w:sz="0" w:space="0" w:color="auto"/>
        <w:right w:val="none" w:sz="0" w:space="0" w:color="auto"/>
      </w:divBdr>
    </w:div>
    <w:div w:id="1197230837">
      <w:bodyDiv w:val="1"/>
      <w:marLeft w:val="0"/>
      <w:marRight w:val="0"/>
      <w:marTop w:val="0"/>
      <w:marBottom w:val="0"/>
      <w:divBdr>
        <w:top w:val="none" w:sz="0" w:space="0" w:color="auto"/>
        <w:left w:val="none" w:sz="0" w:space="0" w:color="auto"/>
        <w:bottom w:val="none" w:sz="0" w:space="0" w:color="auto"/>
        <w:right w:val="none" w:sz="0" w:space="0" w:color="auto"/>
      </w:divBdr>
    </w:div>
    <w:div w:id="1345010544">
      <w:bodyDiv w:val="1"/>
      <w:marLeft w:val="0"/>
      <w:marRight w:val="0"/>
      <w:marTop w:val="0"/>
      <w:marBottom w:val="0"/>
      <w:divBdr>
        <w:top w:val="none" w:sz="0" w:space="0" w:color="auto"/>
        <w:left w:val="none" w:sz="0" w:space="0" w:color="auto"/>
        <w:bottom w:val="none" w:sz="0" w:space="0" w:color="auto"/>
        <w:right w:val="none" w:sz="0" w:space="0" w:color="auto"/>
      </w:divBdr>
    </w:div>
    <w:div w:id="1346056930">
      <w:bodyDiv w:val="1"/>
      <w:marLeft w:val="0"/>
      <w:marRight w:val="0"/>
      <w:marTop w:val="0"/>
      <w:marBottom w:val="0"/>
      <w:divBdr>
        <w:top w:val="none" w:sz="0" w:space="0" w:color="auto"/>
        <w:left w:val="none" w:sz="0" w:space="0" w:color="auto"/>
        <w:bottom w:val="none" w:sz="0" w:space="0" w:color="auto"/>
        <w:right w:val="none" w:sz="0" w:space="0" w:color="auto"/>
      </w:divBdr>
    </w:div>
    <w:div w:id="1406607212">
      <w:bodyDiv w:val="1"/>
      <w:marLeft w:val="0"/>
      <w:marRight w:val="0"/>
      <w:marTop w:val="0"/>
      <w:marBottom w:val="0"/>
      <w:divBdr>
        <w:top w:val="none" w:sz="0" w:space="0" w:color="auto"/>
        <w:left w:val="none" w:sz="0" w:space="0" w:color="auto"/>
        <w:bottom w:val="none" w:sz="0" w:space="0" w:color="auto"/>
        <w:right w:val="none" w:sz="0" w:space="0" w:color="auto"/>
      </w:divBdr>
    </w:div>
    <w:div w:id="1512644040">
      <w:bodyDiv w:val="1"/>
      <w:marLeft w:val="0"/>
      <w:marRight w:val="0"/>
      <w:marTop w:val="0"/>
      <w:marBottom w:val="0"/>
      <w:divBdr>
        <w:top w:val="none" w:sz="0" w:space="0" w:color="auto"/>
        <w:left w:val="none" w:sz="0" w:space="0" w:color="auto"/>
        <w:bottom w:val="none" w:sz="0" w:space="0" w:color="auto"/>
        <w:right w:val="none" w:sz="0" w:space="0" w:color="auto"/>
      </w:divBdr>
    </w:div>
    <w:div w:id="1686054223">
      <w:bodyDiv w:val="1"/>
      <w:marLeft w:val="0"/>
      <w:marRight w:val="0"/>
      <w:marTop w:val="0"/>
      <w:marBottom w:val="0"/>
      <w:divBdr>
        <w:top w:val="none" w:sz="0" w:space="0" w:color="auto"/>
        <w:left w:val="none" w:sz="0" w:space="0" w:color="auto"/>
        <w:bottom w:val="none" w:sz="0" w:space="0" w:color="auto"/>
        <w:right w:val="none" w:sz="0" w:space="0" w:color="auto"/>
      </w:divBdr>
      <w:divsChild>
        <w:div w:id="570042233">
          <w:marLeft w:val="0"/>
          <w:marRight w:val="0"/>
          <w:marTop w:val="0"/>
          <w:marBottom w:val="0"/>
          <w:divBdr>
            <w:top w:val="none" w:sz="0" w:space="0" w:color="auto"/>
            <w:left w:val="none" w:sz="0" w:space="0" w:color="auto"/>
            <w:bottom w:val="none" w:sz="0" w:space="0" w:color="auto"/>
            <w:right w:val="none" w:sz="0" w:space="0" w:color="auto"/>
          </w:divBdr>
          <w:divsChild>
            <w:div w:id="701445098">
              <w:marLeft w:val="30"/>
              <w:marRight w:val="0"/>
              <w:marTop w:val="0"/>
              <w:marBottom w:val="0"/>
              <w:divBdr>
                <w:top w:val="none" w:sz="0" w:space="0" w:color="auto"/>
                <w:left w:val="none" w:sz="0" w:space="0" w:color="auto"/>
                <w:bottom w:val="none" w:sz="0" w:space="0" w:color="auto"/>
                <w:right w:val="none" w:sz="0" w:space="0" w:color="auto"/>
              </w:divBdr>
              <w:divsChild>
                <w:div w:id="1879079822">
                  <w:marLeft w:val="225"/>
                  <w:marRight w:val="420"/>
                  <w:marTop w:val="0"/>
                  <w:marBottom w:val="0"/>
                  <w:divBdr>
                    <w:top w:val="none" w:sz="0" w:space="0" w:color="auto"/>
                    <w:left w:val="none" w:sz="0" w:space="0" w:color="auto"/>
                    <w:bottom w:val="none" w:sz="0" w:space="0" w:color="auto"/>
                    <w:right w:val="none" w:sz="0" w:space="0" w:color="auto"/>
                  </w:divBdr>
                  <w:divsChild>
                    <w:div w:id="721486868">
                      <w:marLeft w:val="0"/>
                      <w:marRight w:val="0"/>
                      <w:marTop w:val="0"/>
                      <w:marBottom w:val="0"/>
                      <w:divBdr>
                        <w:top w:val="none" w:sz="0" w:space="0" w:color="auto"/>
                        <w:left w:val="none" w:sz="0" w:space="0" w:color="auto"/>
                        <w:bottom w:val="none" w:sz="0" w:space="0" w:color="auto"/>
                        <w:right w:val="none" w:sz="0" w:space="0" w:color="auto"/>
                      </w:divBdr>
                      <w:divsChild>
                        <w:div w:id="1768041476">
                          <w:marLeft w:val="0"/>
                          <w:marRight w:val="0"/>
                          <w:marTop w:val="0"/>
                          <w:marBottom w:val="0"/>
                          <w:divBdr>
                            <w:top w:val="none" w:sz="0" w:space="0" w:color="auto"/>
                            <w:left w:val="none" w:sz="0" w:space="0" w:color="auto"/>
                            <w:bottom w:val="none" w:sz="0" w:space="0" w:color="auto"/>
                            <w:right w:val="none" w:sz="0" w:space="0" w:color="auto"/>
                          </w:divBdr>
                          <w:divsChild>
                            <w:div w:id="134978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138157">
      <w:bodyDiv w:val="1"/>
      <w:marLeft w:val="0"/>
      <w:marRight w:val="0"/>
      <w:marTop w:val="0"/>
      <w:marBottom w:val="0"/>
      <w:divBdr>
        <w:top w:val="none" w:sz="0" w:space="0" w:color="auto"/>
        <w:left w:val="none" w:sz="0" w:space="0" w:color="auto"/>
        <w:bottom w:val="none" w:sz="0" w:space="0" w:color="auto"/>
        <w:right w:val="none" w:sz="0" w:space="0" w:color="auto"/>
      </w:divBdr>
    </w:div>
    <w:div w:id="1830167919">
      <w:bodyDiv w:val="1"/>
      <w:marLeft w:val="0"/>
      <w:marRight w:val="0"/>
      <w:marTop w:val="0"/>
      <w:marBottom w:val="0"/>
      <w:divBdr>
        <w:top w:val="none" w:sz="0" w:space="0" w:color="auto"/>
        <w:left w:val="none" w:sz="0" w:space="0" w:color="auto"/>
        <w:bottom w:val="none" w:sz="0" w:space="0" w:color="auto"/>
        <w:right w:val="none" w:sz="0" w:space="0" w:color="auto"/>
      </w:divBdr>
    </w:div>
    <w:div w:id="1869835346">
      <w:bodyDiv w:val="1"/>
      <w:marLeft w:val="0"/>
      <w:marRight w:val="0"/>
      <w:marTop w:val="0"/>
      <w:marBottom w:val="0"/>
      <w:divBdr>
        <w:top w:val="none" w:sz="0" w:space="0" w:color="auto"/>
        <w:left w:val="none" w:sz="0" w:space="0" w:color="auto"/>
        <w:bottom w:val="none" w:sz="0" w:space="0" w:color="auto"/>
        <w:right w:val="none" w:sz="0" w:space="0" w:color="auto"/>
      </w:divBdr>
    </w:div>
    <w:div w:id="1985891371">
      <w:bodyDiv w:val="1"/>
      <w:marLeft w:val="0"/>
      <w:marRight w:val="0"/>
      <w:marTop w:val="0"/>
      <w:marBottom w:val="0"/>
      <w:divBdr>
        <w:top w:val="none" w:sz="0" w:space="0" w:color="auto"/>
        <w:left w:val="none" w:sz="0" w:space="0" w:color="auto"/>
        <w:bottom w:val="none" w:sz="0" w:space="0" w:color="auto"/>
        <w:right w:val="none" w:sz="0" w:space="0" w:color="auto"/>
      </w:divBdr>
    </w:div>
    <w:div w:id="2016299340">
      <w:bodyDiv w:val="1"/>
      <w:marLeft w:val="0"/>
      <w:marRight w:val="0"/>
      <w:marTop w:val="0"/>
      <w:marBottom w:val="0"/>
      <w:divBdr>
        <w:top w:val="none" w:sz="0" w:space="0" w:color="auto"/>
        <w:left w:val="none" w:sz="0" w:space="0" w:color="auto"/>
        <w:bottom w:val="none" w:sz="0" w:space="0" w:color="auto"/>
        <w:right w:val="none" w:sz="0" w:space="0" w:color="auto"/>
      </w:divBdr>
    </w:div>
    <w:div w:id="211964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ABDEC4C040F9A4CA49F385FAED11495" ma:contentTypeVersion="5" ma:contentTypeDescription="Create a new document." ma:contentTypeScope="" ma:versionID="3966baa05f60255ecbe6ad27bf431704">
  <xsd:schema xmlns:xsd="http://www.w3.org/2001/XMLSchema" xmlns:xs="http://www.w3.org/2001/XMLSchema" xmlns:p="http://schemas.microsoft.com/office/2006/metadata/properties" targetNamespace="http://schemas.microsoft.com/office/2006/metadata/properties" ma:root="true" ma:fieldsID="36dff844d7e97780280f8d89f8b7fd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137F44-E691-4CE6-B819-0FCCA5AB57DD}">
  <ds:schemaRefs>
    <ds:schemaRef ds:uri="http://schemas.openxmlformats.org/officeDocument/2006/bibliography"/>
  </ds:schemaRefs>
</ds:datastoreItem>
</file>

<file path=customXml/itemProps2.xml><?xml version="1.0" encoding="utf-8"?>
<ds:datastoreItem xmlns:ds="http://schemas.openxmlformats.org/officeDocument/2006/customXml" ds:itemID="{F0BE3C58-6419-4FBC-87BB-74AE56DB9D32}"/>
</file>

<file path=customXml/itemProps3.xml><?xml version="1.0" encoding="utf-8"?>
<ds:datastoreItem xmlns:ds="http://schemas.openxmlformats.org/officeDocument/2006/customXml" ds:itemID="{E77464B0-A4A4-48BE-975F-76C32D7DDEB9}"/>
</file>

<file path=customXml/itemProps4.xml><?xml version="1.0" encoding="utf-8"?>
<ds:datastoreItem xmlns:ds="http://schemas.openxmlformats.org/officeDocument/2006/customXml" ds:itemID="{38D75EF1-3110-4B6F-9FA4-9D4831A1C7F7}"/>
</file>

<file path=docProps/app.xml><?xml version="1.0" encoding="utf-8"?>
<Properties xmlns="http://schemas.openxmlformats.org/officeDocument/2006/extended-properties" xmlns:vt="http://schemas.openxmlformats.org/officeDocument/2006/docPropsVTypes">
  <Template>Normal</Template>
  <TotalTime>0</TotalTime>
  <Pages>6</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‏6/8/2007‏</vt:lpstr>
    </vt:vector>
  </TitlesOfParts>
  <Company>Arab Of League States</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‏6/8/2007‏</dc:title>
  <dc:subject/>
  <dc:creator>acer</dc:creator>
  <cp:keywords/>
  <cp:lastModifiedBy>Fatma Soliman Mohamed Nour Halawa</cp:lastModifiedBy>
  <cp:revision>2</cp:revision>
  <cp:lastPrinted>2025-08-25T14:17:00Z</cp:lastPrinted>
  <dcterms:created xsi:type="dcterms:W3CDTF">2025-08-26T22:03:00Z</dcterms:created>
  <dcterms:modified xsi:type="dcterms:W3CDTF">2025-08-26T22:03:00Z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144034043d27e7cc62448f5c0881ad7ea756c59f1d0816fea3feeb52ddeced7f</vt:lpwstr>
  </property>
  <property fmtid="{D5CDD505-2E9C-101B-9397-08002B2CF9AE}" pid="3" name="ContentTypeId">
    <vt:lpwstr>0x0101005ABDEC4C040F9A4CA49F385FAED11495</vt:lpwstr>
  </property>
</Properties>
</file>