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947C95" w:rsidRDefault="00846899" w:rsidP="00947C9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947C95" w:rsidP="001C2749">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 يوم</w:t>
      </w:r>
      <w:r w:rsidR="003C4B6F">
        <w:rPr>
          <w:rFonts w:ascii="Simplified Arabic" w:hAnsi="Simplified Arabic" w:cs="PT Bold Heading" w:hint="cs"/>
          <w:sz w:val="28"/>
          <w:szCs w:val="28"/>
          <w:rtl/>
        </w:rPr>
        <w:t xml:space="preserve"> </w:t>
      </w:r>
      <w:r w:rsidR="00C94578">
        <w:rPr>
          <w:rFonts w:ascii="Simplified Arabic" w:hAnsi="Simplified Arabic" w:cs="PT Bold Heading" w:hint="cs"/>
          <w:sz w:val="28"/>
          <w:szCs w:val="28"/>
          <w:rtl/>
          <w:lang w:bidi="ar-EG"/>
        </w:rPr>
        <w:t>الاربعاء</w:t>
      </w:r>
      <w:r>
        <w:rPr>
          <w:rFonts w:ascii="Simplified Arabic" w:hAnsi="Simplified Arabic" w:cs="PT Bold Heading" w:hint="cs"/>
          <w:sz w:val="28"/>
          <w:szCs w:val="28"/>
          <w:rtl/>
          <w:lang w:bidi="ar-EG"/>
        </w:rPr>
        <w:t xml:space="preserve"> </w:t>
      </w:r>
      <w:r w:rsidR="004322FD">
        <w:rPr>
          <w:rFonts w:ascii="Simplified Arabic" w:hAnsi="Simplified Arabic" w:cs="PT Bold Heading" w:hint="cs"/>
          <w:sz w:val="28"/>
          <w:szCs w:val="28"/>
          <w:rtl/>
        </w:rPr>
        <w:t>الموافق</w:t>
      </w:r>
      <w:r w:rsidR="00846899">
        <w:rPr>
          <w:rFonts w:ascii="Simplified Arabic" w:hAnsi="Simplified Arabic" w:cs="PT Bold Heading" w:hint="cs"/>
          <w:sz w:val="28"/>
          <w:szCs w:val="28"/>
          <w:rtl/>
        </w:rPr>
        <w:t xml:space="preserve"> </w:t>
      </w:r>
      <w:r w:rsidR="00C94578">
        <w:rPr>
          <w:rFonts w:ascii="Simplified Arabic" w:hAnsi="Simplified Arabic" w:cs="PT Bold Heading" w:hint="cs"/>
          <w:sz w:val="28"/>
          <w:szCs w:val="28"/>
          <w:rtl/>
        </w:rPr>
        <w:t>6</w:t>
      </w:r>
      <w:r w:rsidR="00846899">
        <w:rPr>
          <w:rFonts w:ascii="Simplified Arabic" w:hAnsi="Simplified Arabic" w:cs="PT Bold Heading" w:hint="cs"/>
          <w:sz w:val="28"/>
          <w:szCs w:val="28"/>
          <w:rtl/>
        </w:rPr>
        <w:t>/</w:t>
      </w:r>
      <w:r>
        <w:rPr>
          <w:rFonts w:ascii="Simplified Arabic" w:hAnsi="Simplified Arabic" w:cs="PT Bold Heading" w:hint="cs"/>
          <w:sz w:val="28"/>
          <w:szCs w:val="28"/>
          <w:rtl/>
        </w:rPr>
        <w:t>8</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B5498D" w:rsidRPr="00EC1561" w:rsidRDefault="00B5498D" w:rsidP="00B5498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B5498D"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B913FD">
        <w:rPr>
          <w:rFonts w:ascii="Simplified Arabic" w:hAnsi="Simplified Arabic" w:cs="Simplified Arabic" w:hint="cs"/>
          <w:sz w:val="28"/>
          <w:szCs w:val="28"/>
          <w:rtl/>
        </w:rPr>
        <w:t>1</w:t>
      </w:r>
      <w:r w:rsidR="00484AB8">
        <w:rPr>
          <w:rFonts w:ascii="Simplified Arabic" w:hAnsi="Simplified Arabic" w:cs="Simplified Arabic" w:hint="cs"/>
          <w:sz w:val="28"/>
          <w:szCs w:val="28"/>
          <w:rtl/>
          <w:lang w:bidi="ar-EG"/>
        </w:rPr>
        <w:t>38</w:t>
      </w:r>
      <w:r w:rsidRPr="00F278FB">
        <w:rPr>
          <w:rFonts w:ascii="Simplified Arabic" w:hAnsi="Simplified Arabic" w:cs="Simplified Arabic" w:hint="cs"/>
          <w:sz w:val="28"/>
          <w:szCs w:val="28"/>
          <w:rtl/>
        </w:rPr>
        <w:t xml:space="preserve"> شهيدًا (منهم </w:t>
      </w:r>
      <w:r w:rsidR="00AC3A67">
        <w:rPr>
          <w:rFonts w:ascii="Simplified Arabic" w:hAnsi="Simplified Arabic" w:cs="Simplified Arabic" w:hint="cs"/>
          <w:sz w:val="28"/>
          <w:szCs w:val="28"/>
          <w:rtl/>
        </w:rPr>
        <w:t>3</w:t>
      </w:r>
      <w:r w:rsidRPr="00F278FB">
        <w:rPr>
          <w:rFonts w:ascii="Simplified Arabic" w:hAnsi="Simplified Arabic" w:cs="Simplified Arabic" w:hint="cs"/>
          <w:sz w:val="28"/>
          <w:szCs w:val="28"/>
          <w:rtl/>
        </w:rPr>
        <w:t xml:space="preserve"> شه</w:t>
      </w:r>
      <w:r>
        <w:rPr>
          <w:rFonts w:ascii="Simplified Arabic" w:hAnsi="Simplified Arabic" w:cs="Simplified Arabic" w:hint="cs"/>
          <w:sz w:val="28"/>
          <w:szCs w:val="28"/>
          <w:rtl/>
        </w:rPr>
        <w:t>يد</w:t>
      </w:r>
      <w:r w:rsidRPr="00F278FB">
        <w:rPr>
          <w:rFonts w:ascii="Simplified Arabic" w:hAnsi="Simplified Arabic" w:cs="Simplified Arabic" w:hint="cs"/>
          <w:sz w:val="28"/>
          <w:szCs w:val="28"/>
          <w:rtl/>
        </w:rPr>
        <w:t xml:space="preserve"> انتشال) </w:t>
      </w:r>
      <w:r w:rsidR="00AC3A67">
        <w:rPr>
          <w:rFonts w:ascii="Simplified Arabic" w:hAnsi="Simplified Arabic" w:cs="Simplified Arabic" w:hint="cs"/>
          <w:sz w:val="28"/>
          <w:szCs w:val="28"/>
          <w:rtl/>
        </w:rPr>
        <w:t>771</w:t>
      </w:r>
      <w:r w:rsidRPr="00F278FB">
        <w:rPr>
          <w:rFonts w:ascii="Simplified Arabic" w:hAnsi="Simplified Arabic" w:cs="Simplified Arabic" w:hint="cs"/>
          <w:sz w:val="28"/>
          <w:szCs w:val="28"/>
          <w:rtl/>
        </w:rPr>
        <w:t xml:space="preserve"> إصابة 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B5498D"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w:t>
      </w:r>
      <w:r w:rsidR="00AC3A67">
        <w:rPr>
          <w:rFonts w:ascii="Simplified Arabic" w:hAnsi="Simplified Arabic" w:cs="Simplified Arabic" w:hint="cs"/>
          <w:sz w:val="28"/>
          <w:szCs w:val="28"/>
          <w:rtl/>
        </w:rPr>
        <w:t>1</w:t>
      </w:r>
      <w:r w:rsidRPr="00F278FB">
        <w:rPr>
          <w:rFonts w:ascii="Simplified Arabic" w:hAnsi="Simplified Arabic" w:cs="Simplified Arabic" w:hint="cs"/>
          <w:sz w:val="28"/>
          <w:szCs w:val="28"/>
          <w:rtl/>
        </w:rPr>
        <w:t>,</w:t>
      </w:r>
      <w:r w:rsidR="00AC3A67">
        <w:rPr>
          <w:rFonts w:ascii="Simplified Arabic" w:hAnsi="Simplified Arabic" w:cs="Simplified Arabic" w:hint="cs"/>
          <w:sz w:val="28"/>
          <w:szCs w:val="28"/>
          <w:rtl/>
        </w:rPr>
        <w:t>158</w:t>
      </w:r>
      <w:r w:rsidRPr="00F278FB">
        <w:rPr>
          <w:rFonts w:ascii="Simplified Arabic" w:hAnsi="Simplified Arabic" w:cs="Simplified Arabic" w:hint="cs"/>
          <w:sz w:val="28"/>
          <w:szCs w:val="28"/>
          <w:rtl/>
        </w:rPr>
        <w:t xml:space="preserve"> شهيدًا و1</w:t>
      </w:r>
      <w:r w:rsidR="00AC3A67">
        <w:rPr>
          <w:rFonts w:ascii="Simplified Arabic" w:hAnsi="Simplified Arabic" w:cs="Simplified Arabic" w:hint="cs"/>
          <w:sz w:val="28"/>
          <w:szCs w:val="28"/>
          <w:rtl/>
        </w:rPr>
        <w:t>51</w:t>
      </w:r>
      <w:r w:rsidRPr="00F278FB">
        <w:rPr>
          <w:rFonts w:ascii="Simplified Arabic" w:hAnsi="Simplified Arabic" w:cs="Simplified Arabic" w:hint="cs"/>
          <w:sz w:val="28"/>
          <w:szCs w:val="28"/>
          <w:rtl/>
        </w:rPr>
        <w:t>,</w:t>
      </w:r>
      <w:r w:rsidR="00AC3A67">
        <w:rPr>
          <w:rFonts w:ascii="Simplified Arabic" w:hAnsi="Simplified Arabic" w:cs="Simplified Arabic" w:hint="cs"/>
          <w:sz w:val="28"/>
          <w:szCs w:val="28"/>
          <w:rtl/>
        </w:rPr>
        <w:t>442</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B5498D" w:rsidRPr="00A0090B"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sidR="003962F4">
        <w:rPr>
          <w:rFonts w:ascii="Simplified Arabic" w:hAnsi="Simplified Arabic" w:cs="Simplified Arabic" w:hint="cs"/>
          <w:sz w:val="28"/>
          <w:szCs w:val="28"/>
          <w:rtl/>
        </w:rPr>
        <w:t>9</w:t>
      </w:r>
      <w:r w:rsidRPr="00A0090B">
        <w:rPr>
          <w:rFonts w:ascii="Simplified Arabic" w:hAnsi="Simplified Arabic" w:cs="Simplified Arabic" w:hint="cs"/>
          <w:sz w:val="28"/>
          <w:szCs w:val="28"/>
          <w:rtl/>
        </w:rPr>
        <w:t>,</w:t>
      </w:r>
      <w:r w:rsidR="00AC3A67">
        <w:rPr>
          <w:rFonts w:ascii="Simplified Arabic" w:hAnsi="Simplified Arabic" w:cs="Simplified Arabic" w:hint="cs"/>
          <w:sz w:val="28"/>
          <w:szCs w:val="28"/>
          <w:rtl/>
        </w:rPr>
        <w:t>654</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3</w:t>
      </w:r>
      <w:r w:rsidR="00AC3A67">
        <w:rPr>
          <w:rFonts w:ascii="Simplified Arabic" w:hAnsi="Simplified Arabic" w:cs="Simplified Arabic" w:hint="cs"/>
          <w:sz w:val="28"/>
          <w:szCs w:val="28"/>
          <w:rtl/>
        </w:rPr>
        <w:t>9</w:t>
      </w:r>
      <w:r w:rsidRPr="00A0090B">
        <w:rPr>
          <w:rFonts w:ascii="Simplified Arabic" w:hAnsi="Simplified Arabic" w:cs="Simplified Arabic" w:hint="cs"/>
          <w:sz w:val="28"/>
          <w:szCs w:val="28"/>
          <w:rtl/>
        </w:rPr>
        <w:t>,</w:t>
      </w:r>
      <w:r w:rsidR="00AC3A67">
        <w:rPr>
          <w:rFonts w:ascii="Simplified Arabic" w:hAnsi="Simplified Arabic" w:cs="Simplified Arabic" w:hint="cs"/>
          <w:sz w:val="28"/>
          <w:szCs w:val="28"/>
          <w:rtl/>
        </w:rPr>
        <w:t>401</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B5498D" w:rsidRDefault="00B5498D" w:rsidP="001C274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sidR="00AC3A67">
        <w:rPr>
          <w:rFonts w:ascii="Simplified Arabic" w:hAnsi="Simplified Arabic" w:cs="Simplified Arabic" w:hint="cs"/>
          <w:sz w:val="28"/>
          <w:szCs w:val="28"/>
          <w:rtl/>
        </w:rPr>
        <w:t>87</w:t>
      </w:r>
      <w:r w:rsidRPr="00A0090B">
        <w:rPr>
          <w:rFonts w:ascii="Simplified Arabic" w:hAnsi="Simplified Arabic" w:cs="Simplified Arabic" w:hint="cs"/>
          <w:sz w:val="28"/>
          <w:szCs w:val="28"/>
          <w:rtl/>
        </w:rPr>
        <w:t xml:space="preserve"> شهيد وأكثر من </w:t>
      </w:r>
      <w:r w:rsidR="00B913FD">
        <w:rPr>
          <w:rFonts w:ascii="Simplified Arabic" w:hAnsi="Simplified Arabic" w:cs="Simplified Arabic" w:hint="cs"/>
          <w:sz w:val="28"/>
          <w:szCs w:val="28"/>
          <w:rtl/>
        </w:rPr>
        <w:t>5</w:t>
      </w:r>
      <w:r w:rsidR="00AC3A67">
        <w:rPr>
          <w:rFonts w:ascii="Simplified Arabic" w:hAnsi="Simplified Arabic" w:cs="Simplified Arabic" w:hint="cs"/>
          <w:sz w:val="28"/>
          <w:szCs w:val="28"/>
          <w:rtl/>
        </w:rPr>
        <w:t>70</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Pr>
          <w:rFonts w:ascii="Simplified Arabic" w:hAnsi="Simplified Arabic" w:cs="Simplified Arabic" w:hint="cs"/>
          <w:sz w:val="28"/>
          <w:szCs w:val="28"/>
          <w:rtl/>
        </w:rPr>
        <w:t>1</w:t>
      </w:r>
      <w:r w:rsidR="00AC3A67">
        <w:rPr>
          <w:rFonts w:ascii="Simplified Arabic" w:hAnsi="Simplified Arabic" w:cs="Simplified Arabic" w:hint="cs"/>
          <w:sz w:val="28"/>
          <w:szCs w:val="28"/>
          <w:rtl/>
        </w:rPr>
        <w:t>655</w:t>
      </w:r>
      <w:r w:rsidRPr="00A0090B">
        <w:rPr>
          <w:rFonts w:ascii="Simplified Arabic" w:hAnsi="Simplified Arabic" w:cs="Simplified Arabic" w:hint="cs"/>
          <w:sz w:val="28"/>
          <w:szCs w:val="28"/>
          <w:rtl/>
        </w:rPr>
        <w:t xml:space="preserve"> شهيدًا وأكثر من </w:t>
      </w:r>
      <w:r w:rsidR="005E7A66">
        <w:rPr>
          <w:rFonts w:ascii="Simplified Arabic" w:hAnsi="Simplified Arabic" w:cs="Simplified Arabic" w:hint="cs"/>
          <w:sz w:val="28"/>
          <w:szCs w:val="28"/>
          <w:rtl/>
        </w:rPr>
        <w:t>1</w:t>
      </w:r>
      <w:r w:rsidR="00AC3A67">
        <w:rPr>
          <w:rFonts w:ascii="Simplified Arabic" w:hAnsi="Simplified Arabic" w:cs="Simplified Arabic" w:hint="cs"/>
          <w:sz w:val="28"/>
          <w:szCs w:val="28"/>
          <w:rtl/>
        </w:rPr>
        <w:t>1</w:t>
      </w:r>
      <w:r w:rsidRPr="00A0090B">
        <w:rPr>
          <w:rFonts w:ascii="Simplified Arabic" w:hAnsi="Simplified Arabic" w:cs="Simplified Arabic" w:hint="cs"/>
          <w:sz w:val="28"/>
          <w:szCs w:val="28"/>
          <w:rtl/>
        </w:rPr>
        <w:t>,</w:t>
      </w:r>
      <w:r w:rsidR="00AC3A67">
        <w:rPr>
          <w:rFonts w:ascii="Simplified Arabic" w:hAnsi="Simplified Arabic" w:cs="Simplified Arabic" w:hint="cs"/>
          <w:sz w:val="28"/>
          <w:szCs w:val="28"/>
          <w:rtl/>
        </w:rPr>
        <w:t>800</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6F5596" w:rsidRDefault="006C764E" w:rsidP="00D852D1">
      <w:pPr>
        <w:pStyle w:val="NormalWeb"/>
        <w:shd w:val="clear" w:color="auto" w:fill="FFFFFF"/>
        <w:bidi/>
        <w:spacing w:before="0" w:beforeAutospacing="0" w:after="0" w:afterAutospacing="0"/>
        <w:rPr>
          <w:rFonts w:ascii="Simplified Arabic" w:hAnsi="Simplified Arabic" w:cs="Simplified Arabic"/>
          <w:sz w:val="28"/>
          <w:szCs w:val="28"/>
          <w:rtl/>
        </w:rPr>
      </w:pPr>
      <w:r w:rsidRPr="00F569FC">
        <w:rPr>
          <w:rFonts w:ascii="Simplified Arabic" w:hAnsi="Simplified Arabic" w:cs="Simplified Arabic" w:hint="cs"/>
          <w:b/>
          <w:bCs/>
          <w:sz w:val="28"/>
          <w:szCs w:val="28"/>
          <w:rtl/>
        </w:rPr>
        <w:t>- مصادر في مستشفيات غزة:</w:t>
      </w:r>
      <w:r w:rsidRPr="00F569FC">
        <w:rPr>
          <w:rFonts w:ascii="Simplified Arabic" w:hAnsi="Simplified Arabic" w:cs="Simplified Arabic" w:hint="cs"/>
          <w:sz w:val="28"/>
          <w:szCs w:val="28"/>
          <w:rtl/>
        </w:rPr>
        <w:t xml:space="preserve"> </w:t>
      </w:r>
      <w:r w:rsidR="006F5596">
        <w:rPr>
          <w:rFonts w:ascii="Simplified Arabic" w:hAnsi="Simplified Arabic" w:cs="Simplified Arabic" w:hint="cs"/>
          <w:sz w:val="28"/>
          <w:szCs w:val="28"/>
          <w:rtl/>
        </w:rPr>
        <w:t>23</w:t>
      </w:r>
      <w:r w:rsidRPr="00F569FC">
        <w:rPr>
          <w:rFonts w:ascii="Simplified Arabic" w:hAnsi="Simplified Arabic" w:cs="Simplified Arabic" w:hint="cs"/>
          <w:sz w:val="28"/>
          <w:szCs w:val="28"/>
          <w:rtl/>
        </w:rPr>
        <w:t xml:space="preserve"> شهيدا بنيران جيش الاحتلال منذ فجر اليوم</w:t>
      </w:r>
      <w:r w:rsidR="006F5596">
        <w:rPr>
          <w:rFonts w:ascii="Simplified Arabic" w:hAnsi="Simplified Arabic" w:cs="Simplified Arabic" w:hint="cs"/>
          <w:sz w:val="28"/>
          <w:szCs w:val="28"/>
          <w:rtl/>
        </w:rPr>
        <w:t>.</w:t>
      </w:r>
    </w:p>
    <w:p w:rsidR="00E873D8" w:rsidRDefault="006F5596" w:rsidP="006F559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E873D8">
        <w:rPr>
          <w:rFonts w:ascii="Simplified Arabic" w:hAnsi="Simplified Arabic" w:cs="Simplified Arabic" w:hint="cs"/>
          <w:sz w:val="28"/>
          <w:szCs w:val="28"/>
          <w:rtl/>
        </w:rPr>
        <w:t>-</w:t>
      </w:r>
      <w:r w:rsidR="00E873D8" w:rsidRPr="00C94578">
        <w:rPr>
          <w:rFonts w:ascii="Simplified Arabic" w:hAnsi="Simplified Arabic" w:cs="Simplified Arabic" w:hint="cs"/>
          <w:sz w:val="28"/>
          <w:szCs w:val="28"/>
          <w:rtl/>
        </w:rPr>
        <w:t xml:space="preserve"> غارة إسرائيلية تدمر عيادة الأونروا التي تؤوي نازحين بمنطقة </w:t>
      </w:r>
      <w:proofErr w:type="spellStart"/>
      <w:r w:rsidR="00E873D8" w:rsidRPr="00C94578">
        <w:rPr>
          <w:rFonts w:ascii="Simplified Arabic" w:hAnsi="Simplified Arabic" w:cs="Simplified Arabic" w:hint="cs"/>
          <w:sz w:val="28"/>
          <w:szCs w:val="28"/>
          <w:rtl/>
        </w:rPr>
        <w:t>المقوسي</w:t>
      </w:r>
      <w:proofErr w:type="spellEnd"/>
      <w:r w:rsidR="00E873D8" w:rsidRPr="00C94578">
        <w:rPr>
          <w:rFonts w:ascii="Simplified Arabic" w:hAnsi="Simplified Arabic" w:cs="Simplified Arabic" w:hint="cs"/>
          <w:sz w:val="28"/>
          <w:szCs w:val="28"/>
          <w:rtl/>
        </w:rPr>
        <w:t xml:space="preserve"> غربي مدينة غزة</w:t>
      </w:r>
      <w:r w:rsidR="00E873D8">
        <w:rPr>
          <w:rFonts w:ascii="Simplified Arabic" w:hAnsi="Simplified Arabic" w:cs="Simplified Arabic" w:hint="cs"/>
          <w:sz w:val="28"/>
          <w:szCs w:val="28"/>
          <w:rtl/>
        </w:rPr>
        <w:t>.</w:t>
      </w:r>
    </w:p>
    <w:p w:rsidR="00E873D8" w:rsidRDefault="00E873D8" w:rsidP="00E873D8">
      <w:pPr>
        <w:pStyle w:val="NormalWeb"/>
        <w:shd w:val="clear" w:color="auto" w:fill="FFFFFF"/>
        <w:bidi/>
        <w:spacing w:before="0" w:beforeAutospacing="0" w:after="0" w:afterAutospacing="0"/>
        <w:rPr>
          <w:rFonts w:ascii="Simplified Arabic" w:hAnsi="Simplified Arabic" w:cs="Simplified Arabic"/>
          <w:sz w:val="28"/>
          <w:szCs w:val="28"/>
          <w:rtl/>
        </w:rPr>
      </w:pPr>
      <w:r w:rsidRPr="00E873D8">
        <w:rPr>
          <w:rFonts w:ascii="Simplified Arabic" w:hAnsi="Simplified Arabic" w:cs="Simplified Arabic" w:hint="cs"/>
          <w:sz w:val="28"/>
          <w:szCs w:val="28"/>
          <w:rtl/>
        </w:rPr>
        <w:t>-</w:t>
      </w:r>
      <w:r>
        <w:rPr>
          <w:rFonts w:ascii="Simplified Arabic" w:hAnsi="Simplified Arabic" w:cs="Simplified Arabic" w:hint="cs"/>
          <w:sz w:val="28"/>
          <w:szCs w:val="28"/>
          <w:rtl/>
        </w:rPr>
        <w:t>25</w:t>
      </w:r>
      <w:r w:rsidRPr="00E873D8">
        <w:rPr>
          <w:rFonts w:ascii="Simplified Arabic" w:hAnsi="Simplified Arabic" w:cs="Simplified Arabic"/>
          <w:sz w:val="28"/>
          <w:szCs w:val="28"/>
        </w:rPr>
        <w:t xml:space="preserve"> </w:t>
      </w:r>
      <w:r w:rsidRPr="00E873D8">
        <w:rPr>
          <w:rFonts w:ascii="Simplified Arabic" w:hAnsi="Simplified Arabic" w:cs="Simplified Arabic" w:hint="cs"/>
          <w:sz w:val="28"/>
          <w:szCs w:val="28"/>
          <w:rtl/>
        </w:rPr>
        <w:t>إصابة في قصف إسرائيلي استهدف منزلا بالمخيم الجديد شمال النصيرات</w:t>
      </w:r>
      <w:r>
        <w:rPr>
          <w:rFonts w:ascii="Simplified Arabic" w:hAnsi="Simplified Arabic" w:cs="Simplified Arabic" w:hint="cs"/>
          <w:sz w:val="28"/>
          <w:szCs w:val="28"/>
          <w:rtl/>
        </w:rPr>
        <w:t>.</w:t>
      </w:r>
      <w:r w:rsidRPr="00E873D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E873D8">
        <w:rPr>
          <w:rFonts w:ascii="Simplified Arabic" w:hAnsi="Simplified Arabic" w:cs="Simplified Arabic" w:hint="cs"/>
          <w:sz w:val="28"/>
          <w:szCs w:val="28"/>
          <w:rtl/>
        </w:rPr>
        <w:t>طيران الاحتلال يشن غارة تستهدف موقعا جنوب دير البلح وسط قطاع غزة</w:t>
      </w:r>
      <w:r>
        <w:rPr>
          <w:rFonts w:ascii="Simplified Arabic" w:hAnsi="Simplified Arabic" w:cs="Simplified Arabic" w:hint="cs"/>
          <w:sz w:val="28"/>
          <w:szCs w:val="28"/>
          <w:rtl/>
        </w:rPr>
        <w:t>.</w:t>
      </w:r>
    </w:p>
    <w:p w:rsidR="00F569FC" w:rsidRDefault="00F569FC" w:rsidP="00F569FC">
      <w:pPr>
        <w:pStyle w:val="NormalWeb"/>
        <w:shd w:val="clear" w:color="auto" w:fill="FFFFFF"/>
        <w:bidi/>
        <w:spacing w:before="0" w:beforeAutospacing="0" w:after="0" w:afterAutospacing="0"/>
        <w:rPr>
          <w:rFonts w:ascii="Simplified Arabic" w:hAnsi="Simplified Arabic" w:cs="Simplified Arabic"/>
          <w:sz w:val="28"/>
          <w:szCs w:val="28"/>
          <w:rtl/>
        </w:rPr>
      </w:pPr>
      <w:r w:rsidRPr="00F569FC">
        <w:rPr>
          <w:rFonts w:ascii="Simplified Arabic" w:hAnsi="Simplified Arabic" w:cs="Simplified Arabic" w:hint="cs"/>
          <w:b/>
          <w:bCs/>
          <w:sz w:val="28"/>
          <w:szCs w:val="28"/>
          <w:rtl/>
        </w:rPr>
        <w:t>- مدير مجمع الشفاء الطبي في قطاع غزة</w:t>
      </w:r>
      <w:r w:rsidRPr="00F569FC">
        <w:rPr>
          <w:rFonts w:ascii="Simplified Arabic" w:hAnsi="Simplified Arabic" w:cs="Simplified Arabic"/>
          <w:b/>
          <w:bCs/>
          <w:sz w:val="28"/>
          <w:szCs w:val="28"/>
        </w:rPr>
        <w:t>:</w:t>
      </w:r>
      <w:r w:rsidRPr="00F569FC">
        <w:rPr>
          <w:rFonts w:ascii="Simplified Arabic" w:hAnsi="Simplified Arabic" w:cs="Simplified Arabic"/>
          <w:sz w:val="28"/>
          <w:szCs w:val="28"/>
        </w:rPr>
        <w:br/>
      </w:r>
      <w:r>
        <w:rPr>
          <w:rFonts w:ascii="Simplified Arabic" w:hAnsi="Simplified Arabic" w:cs="Simplified Arabic" w:hint="cs"/>
          <w:b/>
          <w:bCs/>
          <w:sz w:val="28"/>
          <w:szCs w:val="28"/>
          <w:rtl/>
        </w:rPr>
        <w:t>*</w:t>
      </w:r>
      <w:r w:rsidRPr="00F569FC">
        <w:rPr>
          <w:rFonts w:ascii="Simplified Arabic" w:hAnsi="Simplified Arabic" w:cs="Simplified Arabic" w:hint="cs"/>
          <w:sz w:val="28"/>
          <w:szCs w:val="28"/>
          <w:rtl/>
        </w:rPr>
        <w:t xml:space="preserve"> وفاة طفلتين بسبب سوء التغذية</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t> </w:t>
      </w:r>
      <w:r w:rsidR="00584407" w:rsidRPr="00F569FC">
        <w:rPr>
          <w:rFonts w:ascii="Simplified Arabic" w:hAnsi="Simplified Arabic" w:cs="Simplified Arabic"/>
          <w:sz w:val="28"/>
          <w:szCs w:val="28"/>
          <w:rtl/>
        </w:rPr>
        <w:t>الضغط</w:t>
      </w:r>
      <w:r w:rsidRPr="00F569FC">
        <w:rPr>
          <w:rFonts w:ascii="Simplified Arabic" w:hAnsi="Simplified Arabic" w:cs="Simplified Arabic" w:hint="cs"/>
          <w:sz w:val="28"/>
          <w:szCs w:val="28"/>
          <w:rtl/>
        </w:rPr>
        <w:t xml:space="preserve"> على مستشفيات القطاع كبير جدا</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t> </w:t>
      </w:r>
      <w:r w:rsidR="00584407" w:rsidRPr="00F569FC">
        <w:rPr>
          <w:rFonts w:ascii="Simplified Arabic" w:hAnsi="Simplified Arabic" w:cs="Simplified Arabic"/>
          <w:sz w:val="28"/>
          <w:szCs w:val="28"/>
          <w:rtl/>
        </w:rPr>
        <w:t>نفقد</w:t>
      </w:r>
      <w:r w:rsidRPr="00F569FC">
        <w:rPr>
          <w:rFonts w:ascii="Simplified Arabic" w:hAnsi="Simplified Arabic" w:cs="Simplified Arabic" w:hint="cs"/>
          <w:sz w:val="28"/>
          <w:szCs w:val="28"/>
          <w:rtl/>
        </w:rPr>
        <w:t xml:space="preserve"> مصابين بسبب عدم قدرة المستشفيات على الاستيعاب</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t> </w:t>
      </w:r>
      <w:r w:rsidR="00584407" w:rsidRPr="00F569FC">
        <w:rPr>
          <w:rFonts w:ascii="Simplified Arabic" w:hAnsi="Simplified Arabic" w:cs="Simplified Arabic"/>
          <w:sz w:val="28"/>
          <w:szCs w:val="28"/>
          <w:rtl/>
        </w:rPr>
        <w:t>نسبة</w:t>
      </w:r>
      <w:r w:rsidRPr="00F569FC">
        <w:rPr>
          <w:rFonts w:ascii="Simplified Arabic" w:hAnsi="Simplified Arabic" w:cs="Simplified Arabic" w:hint="cs"/>
          <w:sz w:val="28"/>
          <w:szCs w:val="28"/>
          <w:rtl/>
        </w:rPr>
        <w:t xml:space="preserve"> الإشغال في المستشفيات تتجاوز 300</w:t>
      </w:r>
      <w:r w:rsidRPr="00F569FC">
        <w:rPr>
          <w:rFonts w:ascii="Simplified Arabic" w:hAnsi="Simplified Arabic" w:cs="Simplified Arabic"/>
          <w:sz w:val="28"/>
          <w:szCs w:val="28"/>
        </w:rPr>
        <w:t>%</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t> </w:t>
      </w:r>
      <w:r w:rsidR="00584407" w:rsidRPr="00F569FC">
        <w:rPr>
          <w:rFonts w:ascii="Simplified Arabic" w:hAnsi="Simplified Arabic" w:cs="Simplified Arabic"/>
          <w:sz w:val="28"/>
          <w:szCs w:val="28"/>
          <w:rtl/>
        </w:rPr>
        <w:t>مواد</w:t>
      </w:r>
      <w:r w:rsidRPr="00F569FC">
        <w:rPr>
          <w:rFonts w:ascii="Simplified Arabic" w:hAnsi="Simplified Arabic" w:cs="Simplified Arabic" w:hint="cs"/>
          <w:sz w:val="28"/>
          <w:szCs w:val="28"/>
          <w:rtl/>
        </w:rPr>
        <w:t xml:space="preserve"> التخدير ستنفد من القطاع خلال 48 ساعة</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t> </w:t>
      </w:r>
      <w:r w:rsidR="00584407" w:rsidRPr="00F569FC">
        <w:rPr>
          <w:rFonts w:ascii="Simplified Arabic" w:hAnsi="Simplified Arabic" w:cs="Simplified Arabic"/>
          <w:sz w:val="28"/>
          <w:szCs w:val="28"/>
          <w:rtl/>
        </w:rPr>
        <w:t>كثير</w:t>
      </w:r>
      <w:r w:rsidRPr="00F569FC">
        <w:rPr>
          <w:rFonts w:ascii="Simplified Arabic" w:hAnsi="Simplified Arabic" w:cs="Simplified Arabic" w:hint="cs"/>
          <w:sz w:val="28"/>
          <w:szCs w:val="28"/>
          <w:rtl/>
        </w:rPr>
        <w:t xml:space="preserve"> من الإصابات التي تصلنا تتركز في الأجزاء العلوية من الجسم</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t> </w:t>
      </w:r>
      <w:r w:rsidR="00584407" w:rsidRPr="00F569FC">
        <w:rPr>
          <w:rFonts w:ascii="Simplified Arabic" w:hAnsi="Simplified Arabic" w:cs="Simplified Arabic"/>
          <w:sz w:val="28"/>
          <w:szCs w:val="28"/>
          <w:rtl/>
        </w:rPr>
        <w:t>لا</w:t>
      </w:r>
      <w:r w:rsidRPr="00F569FC">
        <w:rPr>
          <w:rFonts w:ascii="Simplified Arabic" w:hAnsi="Simplified Arabic" w:cs="Simplified Arabic" w:hint="cs"/>
          <w:sz w:val="28"/>
          <w:szCs w:val="28"/>
          <w:rtl/>
        </w:rPr>
        <w:t xml:space="preserve"> مخزون كافيا من وحدات الدم لدينا</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t> </w:t>
      </w:r>
      <w:r w:rsidR="00584407" w:rsidRPr="00F569FC">
        <w:rPr>
          <w:rFonts w:ascii="Simplified Arabic" w:hAnsi="Simplified Arabic" w:cs="Simplified Arabic"/>
          <w:sz w:val="28"/>
          <w:szCs w:val="28"/>
          <w:rtl/>
        </w:rPr>
        <w:t>نفقد</w:t>
      </w:r>
      <w:r w:rsidRPr="00F569FC">
        <w:rPr>
          <w:rFonts w:ascii="Simplified Arabic" w:hAnsi="Simplified Arabic" w:cs="Simplified Arabic" w:hint="cs"/>
          <w:sz w:val="28"/>
          <w:szCs w:val="28"/>
          <w:rtl/>
        </w:rPr>
        <w:t xml:space="preserve"> جرحى بسبب عدم توفر غرف عمليات </w:t>
      </w:r>
      <w:proofErr w:type="gramStart"/>
      <w:r w:rsidRPr="00F569FC">
        <w:rPr>
          <w:rFonts w:ascii="Simplified Arabic" w:hAnsi="Simplified Arabic" w:cs="Simplified Arabic" w:hint="cs"/>
          <w:sz w:val="28"/>
          <w:szCs w:val="28"/>
          <w:rtl/>
        </w:rPr>
        <w:t>كافية</w:t>
      </w:r>
      <w:r w:rsidRPr="00F569FC">
        <w:rPr>
          <w:rFonts w:ascii="Simplified Arabic" w:hAnsi="Simplified Arabic" w:cs="Simplified Arabic"/>
          <w:sz w:val="28"/>
          <w:szCs w:val="28"/>
        </w:rPr>
        <w:t> </w:t>
      </w:r>
      <w:r>
        <w:rPr>
          <w:rFonts w:ascii="Simplified Arabic" w:hAnsi="Simplified Arabic" w:cs="Simplified Arabic" w:hint="cs"/>
          <w:sz w:val="28"/>
          <w:szCs w:val="28"/>
          <w:rtl/>
        </w:rPr>
        <w:t>.</w:t>
      </w:r>
      <w:proofErr w:type="gramEnd"/>
    </w:p>
    <w:p w:rsidR="00F569FC" w:rsidRDefault="00F569FC" w:rsidP="00F569F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Pr>
          <w:rFonts w:ascii="Simplified Arabic" w:hAnsi="Simplified Arabic" w:cs="Simplified Arabic" w:hint="cs"/>
          <w:sz w:val="28"/>
          <w:szCs w:val="28"/>
          <w:rtl/>
        </w:rPr>
        <w:t>550 شهيدا</w:t>
      </w:r>
      <w:r w:rsidRPr="00F569FC">
        <w:rPr>
          <w:rFonts w:ascii="Simplified Arabic" w:hAnsi="Simplified Arabic" w:cs="Simplified Arabic" w:hint="cs"/>
          <w:sz w:val="28"/>
          <w:szCs w:val="28"/>
          <w:rtl/>
        </w:rPr>
        <w:t xml:space="preserve"> في القطاع وآلاف الجرحى خلال 5 أيام</w:t>
      </w:r>
      <w:r>
        <w:rPr>
          <w:rFonts w:ascii="Simplified Arabic" w:hAnsi="Simplified Arabic" w:cs="Simplified Arabic" w:hint="cs"/>
          <w:sz w:val="28"/>
          <w:szCs w:val="28"/>
          <w:rtl/>
        </w:rPr>
        <w:t xml:space="preserve">.  </w:t>
      </w:r>
    </w:p>
    <w:p w:rsidR="00A729F6" w:rsidRDefault="00C94578" w:rsidP="00F569FC">
      <w:pPr>
        <w:pStyle w:val="NormalWeb"/>
        <w:shd w:val="clear" w:color="auto" w:fill="FFFFFF"/>
        <w:bidi/>
        <w:spacing w:before="0" w:beforeAutospacing="0" w:after="0" w:afterAutospacing="0"/>
        <w:rPr>
          <w:rFonts w:ascii="Simplified Arabic" w:hAnsi="Simplified Arabic" w:cs="Simplified Arabic"/>
          <w:sz w:val="28"/>
          <w:szCs w:val="28"/>
          <w:rtl/>
        </w:rPr>
      </w:pPr>
      <w:r w:rsidRPr="00C94578">
        <w:rPr>
          <w:rFonts w:ascii="Simplified Arabic" w:hAnsi="Simplified Arabic" w:cs="Simplified Arabic" w:hint="cs"/>
          <w:b/>
          <w:bCs/>
          <w:sz w:val="28"/>
          <w:szCs w:val="28"/>
          <w:rtl/>
        </w:rPr>
        <w:t>- مستشفى الكويت الميداني</w:t>
      </w:r>
      <w:r w:rsidRPr="00C94578">
        <w:rPr>
          <w:rFonts w:ascii="Simplified Arabic" w:hAnsi="Simplified Arabic" w:cs="Simplified Arabic" w:hint="cs"/>
          <w:sz w:val="28"/>
          <w:szCs w:val="28"/>
          <w:rtl/>
        </w:rPr>
        <w:t>: 3 شهداء وعدة مصابين في قصف إسرائيلي على الحي الياباني في خانيونس جنوبي قطاع غزة</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sidR="00A729F6" w:rsidRPr="00A729F6">
        <w:rPr>
          <w:rFonts w:ascii="Simplified Arabic" w:hAnsi="Simplified Arabic" w:cs="Simplified Arabic" w:hint="cs"/>
          <w:b/>
          <w:bCs/>
          <w:sz w:val="28"/>
          <w:szCs w:val="28"/>
          <w:rtl/>
        </w:rPr>
        <w:t>- مدير الإغاثة الطبية في غزة</w:t>
      </w:r>
      <w:r w:rsidR="00A729F6">
        <w:rPr>
          <w:rFonts w:ascii="Simplified Arabic" w:hAnsi="Simplified Arabic" w:cs="Simplified Arabic" w:hint="cs"/>
          <w:b/>
          <w:bCs/>
          <w:sz w:val="28"/>
          <w:szCs w:val="28"/>
          <w:rtl/>
        </w:rPr>
        <w:t>:</w:t>
      </w:r>
      <w:r w:rsidR="00A729F6" w:rsidRPr="00C94578">
        <w:rPr>
          <w:rFonts w:ascii="Simplified Arabic" w:hAnsi="Simplified Arabic" w:cs="Simplified Arabic" w:hint="cs"/>
          <w:sz w:val="28"/>
          <w:szCs w:val="28"/>
          <w:rtl/>
        </w:rPr>
        <w:t xml:space="preserve"> </w:t>
      </w:r>
      <w:r w:rsidR="00A729F6" w:rsidRPr="00C94578">
        <w:rPr>
          <w:rFonts w:ascii="Simplified Arabic" w:hAnsi="Simplified Arabic" w:cs="Simplified Arabic"/>
          <w:sz w:val="28"/>
          <w:szCs w:val="28"/>
        </w:rPr>
        <w:br/>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t xml:space="preserve"> </w:t>
      </w:r>
      <w:r w:rsidR="00A729F6" w:rsidRPr="00C94578">
        <w:rPr>
          <w:rFonts w:ascii="Simplified Arabic" w:hAnsi="Simplified Arabic" w:cs="Simplified Arabic" w:hint="cs"/>
          <w:sz w:val="28"/>
          <w:szCs w:val="28"/>
          <w:rtl/>
        </w:rPr>
        <w:t>أعداد كبيرة من الأطفال والنساء وكبار السن يواجهون خطر الموت</w:t>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br/>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t xml:space="preserve"> </w:t>
      </w:r>
      <w:r w:rsidR="00A729F6" w:rsidRPr="00C94578">
        <w:rPr>
          <w:rFonts w:ascii="Simplified Arabic" w:hAnsi="Simplified Arabic" w:cs="Simplified Arabic" w:hint="cs"/>
          <w:sz w:val="28"/>
          <w:szCs w:val="28"/>
          <w:rtl/>
        </w:rPr>
        <w:t>ما يدخل إلى القطاع من لوازم طبية لا يكفي لسد الحد الأدنى من الحاجات</w:t>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br/>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t xml:space="preserve"> </w:t>
      </w:r>
      <w:r w:rsidR="00A729F6" w:rsidRPr="00C94578">
        <w:rPr>
          <w:rFonts w:ascii="Simplified Arabic" w:hAnsi="Simplified Arabic" w:cs="Simplified Arabic" w:hint="cs"/>
          <w:sz w:val="28"/>
          <w:szCs w:val="28"/>
          <w:rtl/>
        </w:rPr>
        <w:t>المصابون الذين يصلون إلى المستشفيات يتوفون لعدم وجود إمكانيات لإسعافهم</w:t>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br/>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t xml:space="preserve"> </w:t>
      </w:r>
      <w:r w:rsidR="00A729F6" w:rsidRPr="00C94578">
        <w:rPr>
          <w:rFonts w:ascii="Simplified Arabic" w:hAnsi="Simplified Arabic" w:cs="Simplified Arabic" w:hint="cs"/>
          <w:sz w:val="28"/>
          <w:szCs w:val="28"/>
          <w:rtl/>
        </w:rPr>
        <w:t>نعاني من نقص كبير في الكوادر وفي المستلزمات الطبية على حد سواء</w:t>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br/>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t xml:space="preserve"> </w:t>
      </w:r>
      <w:r w:rsidR="00A729F6" w:rsidRPr="00C94578">
        <w:rPr>
          <w:rFonts w:ascii="Simplified Arabic" w:hAnsi="Simplified Arabic" w:cs="Simplified Arabic" w:hint="cs"/>
          <w:sz w:val="28"/>
          <w:szCs w:val="28"/>
          <w:rtl/>
        </w:rPr>
        <w:t>المصابون والمجوعون بالقطاع يتوفون باستمرار لعدم وجود إمكانية لإنقاذهم</w:t>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br/>
      </w:r>
      <w:r w:rsidR="00A729F6">
        <w:rPr>
          <w:rFonts w:ascii="Simplified Arabic" w:hAnsi="Simplified Arabic" w:cs="Simplified Arabic" w:hint="cs"/>
          <w:sz w:val="28"/>
          <w:szCs w:val="28"/>
          <w:rtl/>
        </w:rPr>
        <w:t>*</w:t>
      </w:r>
      <w:r w:rsidR="00A729F6" w:rsidRPr="00C94578">
        <w:rPr>
          <w:rFonts w:ascii="Simplified Arabic" w:hAnsi="Simplified Arabic" w:cs="Simplified Arabic"/>
          <w:sz w:val="28"/>
          <w:szCs w:val="28"/>
        </w:rPr>
        <w:t xml:space="preserve"> </w:t>
      </w:r>
      <w:r w:rsidR="00A729F6" w:rsidRPr="00C94578">
        <w:rPr>
          <w:rFonts w:ascii="Simplified Arabic" w:hAnsi="Simplified Arabic" w:cs="Simplified Arabic" w:hint="cs"/>
          <w:sz w:val="28"/>
          <w:szCs w:val="28"/>
          <w:rtl/>
        </w:rPr>
        <w:t>طواقمنا أنهكت نتيجة الاستهداف المستمر من قبل الاحتلال ونقص الإمكانيات</w:t>
      </w:r>
      <w:r w:rsidR="00A729F6">
        <w:rPr>
          <w:rFonts w:ascii="Simplified Arabic" w:hAnsi="Simplified Arabic" w:cs="Simplified Arabic" w:hint="cs"/>
          <w:sz w:val="28"/>
          <w:szCs w:val="28"/>
          <w:rtl/>
        </w:rPr>
        <w:t>.</w:t>
      </w:r>
    </w:p>
    <w:p w:rsidR="00BF3FDF" w:rsidRDefault="001946A5" w:rsidP="00870419">
      <w:pPr>
        <w:pStyle w:val="NormalWeb"/>
        <w:shd w:val="clear" w:color="auto" w:fill="FFFFFF"/>
        <w:bidi/>
        <w:spacing w:before="0" w:beforeAutospacing="0" w:after="0" w:afterAutospacing="0"/>
        <w:rPr>
          <w:rFonts w:ascii="Simplified Arabic" w:hAnsi="Simplified Arabic" w:cs="PT Bold Heading"/>
          <w:sz w:val="28"/>
          <w:szCs w:val="28"/>
        </w:rPr>
      </w:pPr>
      <w:r w:rsidRPr="001946A5">
        <w:rPr>
          <w:rFonts w:ascii="Simplified Arabic" w:hAnsi="Simplified Arabic" w:cs="Simplified Arabic" w:hint="cs"/>
          <w:b/>
          <w:bCs/>
          <w:sz w:val="28"/>
          <w:szCs w:val="28"/>
          <w:rtl/>
        </w:rPr>
        <w:t>- أنتوني أغيلار المتعاقد الأمني السابق مع مؤسسة غزة الإنسانية</w:t>
      </w:r>
      <w:r w:rsidRPr="001946A5">
        <w:rPr>
          <w:rFonts w:ascii="Simplified Arabic" w:hAnsi="Simplified Arabic" w:cs="Simplified Arabic"/>
          <w:b/>
          <w:bCs/>
          <w:sz w:val="28"/>
          <w:szCs w:val="28"/>
        </w:rPr>
        <w:t>:</w:t>
      </w:r>
      <w:r w:rsidRPr="00C94578">
        <w:rPr>
          <w:rFonts w:ascii="Simplified Arabic" w:hAnsi="Simplified Arabic" w:cs="Simplified Arabic"/>
          <w:sz w:val="28"/>
          <w:szCs w:val="28"/>
        </w:rPr>
        <w:t xml:space="preserve"> </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ليست هناك خطة منطقية لتوزيع المساعدات</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طريقة التوزيع تعرض المدنيين للخطر</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المؤسسة لم تستطع إقامة مراكز أخرى للتوزيع</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رأيت الجيش يطلق النار على الفلسطينيين</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sidR="00F569FC" w:rsidRPr="00F569FC">
        <w:rPr>
          <w:rFonts w:ascii="Simplified Arabic" w:hAnsi="Simplified Arabic" w:cs="Simplified Arabic"/>
          <w:sz w:val="28"/>
          <w:szCs w:val="28"/>
        </w:rPr>
        <w:t xml:space="preserve"> </w:t>
      </w:r>
      <w:r w:rsidR="00870419" w:rsidRPr="00870419">
        <w:rPr>
          <w:rFonts w:ascii="Simplified Arabic" w:hAnsi="Simplified Arabic" w:cs="Simplified Arabic" w:hint="cs"/>
          <w:b/>
          <w:bCs/>
          <w:sz w:val="28"/>
          <w:szCs w:val="28"/>
          <w:rtl/>
        </w:rPr>
        <w:t xml:space="preserve">- المكتب الإعلامي </w:t>
      </w:r>
      <w:r w:rsidR="00870419" w:rsidRPr="00870419">
        <w:rPr>
          <w:rFonts w:ascii="Simplified Arabic" w:hAnsi="Simplified Arabic" w:cs="Simplified Arabic" w:hint="cs"/>
          <w:b/>
          <w:bCs/>
          <w:sz w:val="28"/>
          <w:szCs w:val="28"/>
          <w:rtl/>
        </w:rPr>
        <w:t>الحكومي</w:t>
      </w:r>
      <w:r w:rsidR="00870419">
        <w:rPr>
          <w:rFonts w:ascii="Simplified Arabic" w:hAnsi="Simplified Arabic" w:cs="Simplified Arabic" w:hint="cs"/>
          <w:sz w:val="28"/>
          <w:szCs w:val="28"/>
          <w:rtl/>
        </w:rPr>
        <w:t>:</w:t>
      </w:r>
      <w:r w:rsidR="00870419" w:rsidRPr="00870419">
        <w:rPr>
          <w:rFonts w:ascii="Simplified Arabic" w:hAnsi="Simplified Arabic" w:cs="Simplified Arabic"/>
          <w:sz w:val="28"/>
          <w:szCs w:val="28"/>
        </w:rPr>
        <w:t xml:space="preserve"> </w:t>
      </w:r>
      <w:r w:rsidR="00870419" w:rsidRPr="00870419">
        <w:rPr>
          <w:rFonts w:ascii="Simplified Arabic" w:hAnsi="Simplified Arabic" w:cs="Simplified Arabic" w:hint="cs"/>
          <w:sz w:val="28"/>
          <w:szCs w:val="28"/>
          <w:rtl/>
        </w:rPr>
        <w:t>إجمالي عدد شاحنات المساعدات التي دخلت قطاع غزة منذ 10 أيام بلغ 853 شاحنة فقط، من أصل نحو 6,000 شاحنة كان ينبغي أن تدخل خلال نفس الفترة، أي بمتوسط 85 شاحنة يومياً. ونُذكّر أن قطاع غزة يحتاج إلى ما لا يقل عن 600 شاحنة يومياً من المساعدات والوقود لتأمين الحد الأدنى من احتياجات القطاعات الصحية، والخدماتية، والغذائية</w:t>
      </w:r>
      <w:r w:rsidR="00870419" w:rsidRPr="00870419">
        <w:rPr>
          <w:rFonts w:ascii="Simplified Arabic" w:hAnsi="Simplified Arabic" w:cs="Simplified Arabic"/>
          <w:sz w:val="28"/>
          <w:szCs w:val="28"/>
        </w:rPr>
        <w:t>.</w:t>
      </w:r>
      <w:r w:rsidR="00870419" w:rsidRPr="00870419">
        <w:rPr>
          <w:rFonts w:ascii="Simplified Arabic" w:hAnsi="Simplified Arabic" w:cs="Simplified Arabic"/>
          <w:sz w:val="28"/>
          <w:szCs w:val="28"/>
        </w:rPr>
        <w:br/>
      </w:r>
      <w:r w:rsidR="00BF3FDF">
        <w:rPr>
          <w:rFonts w:ascii="Simplified Arabic" w:hAnsi="Simplified Arabic" w:cs="Simplified Arabic" w:hint="cs"/>
          <w:sz w:val="28"/>
          <w:szCs w:val="28"/>
          <w:rtl/>
        </w:rPr>
        <w:t xml:space="preserve">- </w:t>
      </w:r>
      <w:r w:rsidR="00BF3FDF">
        <w:rPr>
          <w:rFonts w:ascii="Simplified Arabic" w:hAnsi="Simplified Arabic" w:cs="PT Bold Heading" w:hint="cs"/>
          <w:sz w:val="28"/>
          <w:szCs w:val="28"/>
          <w:rtl/>
        </w:rPr>
        <w:t>ثانياً: الضفة الغربية بما فيها القدس:</w:t>
      </w:r>
      <w:r w:rsidR="001A7D5E">
        <w:rPr>
          <w:rFonts w:ascii="Simplified Arabic" w:hAnsi="Simplified Arabic" w:cs="PT Bold Heading" w:hint="cs"/>
          <w:sz w:val="28"/>
          <w:szCs w:val="28"/>
          <w:rtl/>
        </w:rPr>
        <w:t xml:space="preserve"> </w:t>
      </w:r>
    </w:p>
    <w:p w:rsidR="00F569FC" w:rsidRDefault="006211FB" w:rsidP="0087041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4578">
        <w:rPr>
          <w:rFonts w:ascii="Simplified Arabic" w:hAnsi="Simplified Arabic" w:cs="Simplified Arabic" w:hint="cs"/>
          <w:sz w:val="28"/>
          <w:szCs w:val="28"/>
          <w:rtl/>
        </w:rPr>
        <w:t>قوات الاحتلال تشرع في عمليات هدم بضاحية الزراعة قرب مخيم الجلزون شمال محافظة رام الله والبيرة</w:t>
      </w:r>
      <w:r>
        <w:rPr>
          <w:rFonts w:ascii="Simplified Arabic" w:hAnsi="Simplified Arabic" w:cs="Simplified Arabic" w:hint="cs"/>
          <w:sz w:val="28"/>
          <w:szCs w:val="28"/>
          <w:rtl/>
        </w:rPr>
        <w:t>.</w:t>
      </w:r>
    </w:p>
    <w:p w:rsidR="00C94578" w:rsidRDefault="00F569FC" w:rsidP="00870419">
      <w:pPr>
        <w:pStyle w:val="NormalWeb"/>
        <w:shd w:val="clear" w:color="auto" w:fill="FFFFFF"/>
        <w:bidi/>
        <w:spacing w:before="0" w:beforeAutospacing="0" w:after="0" w:afterAutospacing="0"/>
        <w:rPr>
          <w:rFonts w:ascii="Simplified Arabic" w:hAnsi="Simplified Arabic" w:cs="Arial"/>
          <w:sz w:val="28"/>
          <w:szCs w:val="28"/>
        </w:rPr>
      </w:pPr>
      <w:r>
        <w:rPr>
          <w:rFonts w:ascii="Simplified Arabic" w:hAnsi="Simplified Arabic" w:cs="Simplified Arabic" w:hint="cs"/>
          <w:sz w:val="28"/>
          <w:szCs w:val="28"/>
          <w:rtl/>
        </w:rPr>
        <w:t>-</w:t>
      </w:r>
      <w:r w:rsidRPr="00F569FC">
        <w:rPr>
          <w:rFonts w:ascii="Simplified Arabic" w:hAnsi="Simplified Arabic" w:cs="Simplified Arabic" w:hint="cs"/>
          <w:sz w:val="28"/>
          <w:szCs w:val="28"/>
          <w:rtl/>
        </w:rPr>
        <w:t xml:space="preserve"> الاحتلال يهدم منزلا في حي وادي قدوم ببلدة سلوان جنوب المسجد الأقصى في القدس المحتلة</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Pr>
          <w:rFonts w:ascii="Simplified Arabic" w:hAnsi="Simplified Arabic" w:cs="Simplified Arabic" w:hint="cs"/>
          <w:sz w:val="28"/>
          <w:szCs w:val="28"/>
          <w:rtl/>
        </w:rPr>
        <w:t>-</w:t>
      </w:r>
      <w:r w:rsidRPr="00F569FC">
        <w:rPr>
          <w:rFonts w:ascii="Simplified Arabic" w:hAnsi="Simplified Arabic" w:cs="Simplified Arabic" w:hint="cs"/>
          <w:sz w:val="28"/>
          <w:szCs w:val="28"/>
          <w:rtl/>
        </w:rPr>
        <w:t xml:space="preserve"> قوات الاحتلال الإسرائيلي تقتحم مدينة حلحول شمال الخليل</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00584407">
        <w:rPr>
          <w:rFonts w:ascii="Simplified Arabic" w:hAnsi="Simplified Arabic" w:cs="Simplified Arabic" w:hint="cs"/>
          <w:sz w:val="28"/>
          <w:szCs w:val="28"/>
          <w:rtl/>
        </w:rPr>
        <w:t>-</w:t>
      </w:r>
      <w:r w:rsidR="00584407" w:rsidRPr="00F569FC">
        <w:rPr>
          <w:rFonts w:ascii="Simplified Arabic" w:hAnsi="Simplified Arabic" w:cs="Simplified Arabic" w:hint="cs"/>
          <w:sz w:val="28"/>
          <w:szCs w:val="28"/>
          <w:rtl/>
        </w:rPr>
        <w:t xml:space="preserve"> سلطات الاحتلال تقرر إبعاد مفتي القدس الشيخ محمد حسين عن المسجد الأقصى 6 أشهر</w:t>
      </w:r>
      <w:r w:rsidR="00584407">
        <w:rPr>
          <w:rFonts w:ascii="Simplified Arabic" w:hAnsi="Simplified Arabic" w:cs="Simplified Arabic" w:hint="cs"/>
          <w:sz w:val="28"/>
          <w:szCs w:val="28"/>
          <w:rtl/>
        </w:rPr>
        <w:t>.</w:t>
      </w:r>
      <w:r w:rsidR="00584407" w:rsidRPr="00F569FC">
        <w:rPr>
          <w:rFonts w:ascii="Simplified Arabic" w:hAnsi="Simplified Arabic" w:cs="Simplified Arabic"/>
          <w:sz w:val="28"/>
          <w:szCs w:val="28"/>
        </w:rPr>
        <w:br/>
      </w:r>
      <w:r w:rsidR="006211FB" w:rsidRPr="00C94578">
        <w:rPr>
          <w:rFonts w:ascii="Simplified Arabic" w:hAnsi="Simplified Arabic" w:cs="Simplified Arabic"/>
          <w:sz w:val="28"/>
          <w:szCs w:val="28"/>
        </w:rPr>
        <w:br/>
      </w:r>
      <w:r w:rsidR="006211FB" w:rsidRPr="00C94578">
        <w:rPr>
          <w:rFonts w:ascii="Simplified Arabic" w:hAnsi="Simplified Arabic" w:cs="Simplified Arabic"/>
          <w:sz w:val="28"/>
          <w:szCs w:val="28"/>
        </w:rPr>
        <w:lastRenderedPageBreak/>
        <w:br/>
      </w:r>
    </w:p>
    <w:p w:rsidR="00BF3FDF" w:rsidRDefault="00BF3FDF" w:rsidP="00D13B3B">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Arial" w:hint="cs"/>
          <w:sz w:val="28"/>
          <w:szCs w:val="28"/>
          <w:rtl/>
        </w:rPr>
        <w:t>-</w:t>
      </w:r>
      <w:r>
        <w:rPr>
          <w:rFonts w:ascii="Simplified Arabic" w:hAnsi="Simplified Arabic" w:cs="Cambria" w:hint="cs"/>
          <w:sz w:val="28"/>
          <w:szCs w:val="28"/>
          <w:rtl/>
        </w:rPr>
        <w:t xml:space="preserve"> </w:t>
      </w:r>
      <w:r>
        <w:rPr>
          <w:rFonts w:ascii="Simplified Arabic" w:hAnsi="Simplified Arabic" w:cs="PT Bold Heading" w:hint="cs"/>
          <w:sz w:val="28"/>
          <w:szCs w:val="28"/>
          <w:rtl/>
        </w:rPr>
        <w:t xml:space="preserve">ثالثاً: مستجدات سياسية: </w:t>
      </w:r>
    </w:p>
    <w:bookmarkEnd w:id="0"/>
    <w:p w:rsidR="00E873D8" w:rsidRPr="00E873D8" w:rsidRDefault="00C94578" w:rsidP="00E873D8">
      <w:pPr>
        <w:pStyle w:val="NormalWeb"/>
        <w:shd w:val="clear" w:color="auto" w:fill="FFFFFF"/>
        <w:bidi/>
        <w:spacing w:before="0" w:beforeAutospacing="0" w:after="0" w:afterAutospacing="0"/>
        <w:rPr>
          <w:rFonts w:ascii="Simplified Arabic" w:hAnsi="Simplified Arabic" w:cs="Simplified Arabic"/>
          <w:sz w:val="28"/>
          <w:szCs w:val="28"/>
        </w:rPr>
      </w:pPr>
      <w:r w:rsidRPr="00C94578">
        <w:rPr>
          <w:rFonts w:ascii="Simplified Arabic" w:hAnsi="Simplified Arabic" w:cs="Simplified Arabic" w:hint="cs"/>
          <w:b/>
          <w:bCs/>
          <w:sz w:val="28"/>
          <w:szCs w:val="28"/>
          <w:rtl/>
        </w:rPr>
        <w:t>- الرئيس المصري</w:t>
      </w:r>
      <w:r w:rsidRPr="00C94578">
        <w:rPr>
          <w:rFonts w:ascii="Simplified Arabic" w:hAnsi="Simplified Arabic" w:cs="Simplified Arabic" w:hint="cs"/>
          <w:sz w:val="28"/>
          <w:szCs w:val="28"/>
          <w:rtl/>
        </w:rPr>
        <w:t>: الادعاءات التي يرددها البعض بأن مصر تشارك في حصار الشعب الفلسطيني في قطاع غزة والمساهمة في تجويعه إفلاس وكلام غريب</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sidR="00E873D8" w:rsidRPr="00E873D8">
        <w:rPr>
          <w:rFonts w:ascii="Simplified Arabic" w:hAnsi="Simplified Arabic" w:cs="Simplified Arabic" w:hint="cs"/>
          <w:b/>
          <w:bCs/>
          <w:sz w:val="28"/>
          <w:szCs w:val="28"/>
          <w:rtl/>
        </w:rPr>
        <w:t xml:space="preserve">- </w:t>
      </w:r>
      <w:r w:rsidR="00E873D8" w:rsidRPr="00E873D8">
        <w:rPr>
          <w:rFonts w:ascii="Simplified Arabic" w:hAnsi="Simplified Arabic" w:cs="Simplified Arabic"/>
          <w:b/>
          <w:bCs/>
          <w:sz w:val="28"/>
          <w:szCs w:val="28"/>
          <w:rtl/>
        </w:rPr>
        <w:t>وزارة</w:t>
      </w:r>
      <w:r w:rsidR="00E873D8" w:rsidRPr="00E873D8">
        <w:rPr>
          <w:rFonts w:ascii="Simplified Arabic" w:hAnsi="Simplified Arabic" w:cs="Simplified Arabic" w:hint="cs"/>
          <w:b/>
          <w:bCs/>
          <w:sz w:val="28"/>
          <w:szCs w:val="28"/>
          <w:rtl/>
        </w:rPr>
        <w:t xml:space="preserve"> الخارجية الأميركية</w:t>
      </w:r>
      <w:r w:rsidR="00E873D8" w:rsidRPr="00E873D8">
        <w:rPr>
          <w:rFonts w:ascii="Simplified Arabic" w:hAnsi="Simplified Arabic" w:cs="Simplified Arabic" w:hint="cs"/>
          <w:sz w:val="28"/>
          <w:szCs w:val="28"/>
          <w:rtl/>
        </w:rPr>
        <w:t>: الرئيس ترمب سيعلن خطة مساعدات لسكان غزة. وهو يعمل حالياً على تغيير الوضع في القطاع</w:t>
      </w:r>
      <w:r w:rsidR="00E873D8">
        <w:rPr>
          <w:rFonts w:ascii="Simplified Arabic" w:hAnsi="Simplified Arabic" w:cs="Simplified Arabic" w:hint="cs"/>
          <w:sz w:val="28"/>
          <w:szCs w:val="28"/>
          <w:rtl/>
        </w:rPr>
        <w:t>.</w:t>
      </w:r>
    </w:p>
    <w:p w:rsidR="00C94578" w:rsidRDefault="00A23226" w:rsidP="00C94578">
      <w:pPr>
        <w:pStyle w:val="NormalWeb"/>
        <w:shd w:val="clear" w:color="auto" w:fill="FFFFFF"/>
        <w:bidi/>
        <w:spacing w:before="0" w:beforeAutospacing="0" w:after="0" w:afterAutospacing="0"/>
        <w:rPr>
          <w:rFonts w:ascii="Simplified Arabic" w:hAnsi="Simplified Arabic" w:cs="Simplified Arabic"/>
          <w:sz w:val="28"/>
          <w:szCs w:val="28"/>
          <w:rtl/>
        </w:rPr>
      </w:pPr>
      <w:r w:rsidRPr="00A23226">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A23226">
        <w:rPr>
          <w:rFonts w:ascii="Simplified Arabic" w:hAnsi="Simplified Arabic" w:cs="Simplified Arabic" w:hint="cs"/>
          <w:b/>
          <w:bCs/>
          <w:sz w:val="28"/>
          <w:szCs w:val="28"/>
          <w:rtl/>
        </w:rPr>
        <w:t>المتحدث باسم غوتيريش</w:t>
      </w:r>
      <w:r w:rsidRPr="00A23226">
        <w:rPr>
          <w:rFonts w:ascii="Simplified Arabic" w:hAnsi="Simplified Arabic" w:cs="Simplified Arabic"/>
          <w:b/>
          <w:bCs/>
          <w:sz w:val="28"/>
          <w:szCs w:val="28"/>
        </w:rPr>
        <w:t>:</w:t>
      </w:r>
      <w:r w:rsidRPr="00C94578">
        <w:rPr>
          <w:rFonts w:ascii="Simplified Arabic" w:hAnsi="Simplified Arabic" w:cs="Simplified Arabic"/>
          <w:sz w:val="28"/>
          <w:szCs w:val="28"/>
        </w:rPr>
        <w:t xml:space="preserve"> </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نواجه وشركاؤنا عراقيل تمنعنا من إيصال المساعدات بكميات كافية وتوزيعها في غزة</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شركاؤنا في المساعدات الغذائية يحذرون من أن النقص الحاد في الغذاء بغزة يحد من فرص الناس للبقاء أحياء</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مع تزايد الجوع لا تزال كمية الإمدادات التي تدخل غزة غير كافية لتلبية احتياجات الناس</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مع ارتفاع مستويات سوء التغذية يزداد احتمال إصابة الأطفال بضعف المناعة ما يعيق نموهم وتطورهم</w:t>
      </w:r>
      <w:r>
        <w:rPr>
          <w:rFonts w:ascii="Simplified Arabic" w:hAnsi="Simplified Arabic" w:cs="Simplified Arabic" w:hint="cs"/>
          <w:sz w:val="28"/>
          <w:szCs w:val="28"/>
          <w:rtl/>
        </w:rPr>
        <w:t>.</w:t>
      </w:r>
      <w:r w:rsidR="00C94578">
        <w:rPr>
          <w:rFonts w:ascii="Simplified Arabic" w:hAnsi="Simplified Arabic" w:cs="Simplified Arabic" w:hint="cs"/>
          <w:sz w:val="28"/>
          <w:szCs w:val="28"/>
          <w:rtl/>
        </w:rPr>
        <w:t xml:space="preserve"> </w:t>
      </w:r>
      <w:r w:rsidR="00C94578" w:rsidRPr="00C94578">
        <w:rPr>
          <w:rFonts w:ascii="Simplified Arabic" w:hAnsi="Simplified Arabic" w:cs="Simplified Arabic"/>
          <w:sz w:val="28"/>
          <w:szCs w:val="28"/>
        </w:rPr>
        <w:br/>
      </w:r>
      <w:r w:rsidR="00C94578" w:rsidRPr="00C94578">
        <w:rPr>
          <w:rFonts w:ascii="Simplified Arabic" w:hAnsi="Simplified Arabic" w:cs="Simplified Arabic" w:hint="cs"/>
          <w:b/>
          <w:bCs/>
          <w:sz w:val="28"/>
          <w:szCs w:val="28"/>
          <w:rtl/>
        </w:rPr>
        <w:t>- بيان إيغلاند الأمين العام للمجلس النرويجي للاجئين:</w:t>
      </w:r>
    </w:p>
    <w:p w:rsidR="00E873D8" w:rsidRPr="00E873D8" w:rsidRDefault="00C94578" w:rsidP="008019D0">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rPr>
        <w:t>*</w:t>
      </w:r>
      <w:r w:rsidRPr="00C94578">
        <w:rPr>
          <w:rFonts w:ascii="Simplified Arabic" w:hAnsi="Simplified Arabic" w:cs="Simplified Arabic" w:hint="cs"/>
          <w:sz w:val="28"/>
          <w:szCs w:val="28"/>
          <w:rtl/>
        </w:rPr>
        <w:t xml:space="preserve"> إسرائيل تخرق القانون الدولي في غزة يوميا</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C94578">
        <w:rPr>
          <w:rFonts w:ascii="Simplified Arabic" w:hAnsi="Simplified Arabic" w:cs="Simplified Arabic" w:hint="cs"/>
          <w:sz w:val="28"/>
          <w:szCs w:val="28"/>
          <w:rtl/>
        </w:rPr>
        <w:t>نتوقع سحب استثمارات نرويجية من شركات إسرائيلية تساهم في الانتهاكات بغزة والضفة</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C94578">
        <w:rPr>
          <w:rFonts w:ascii="Simplified Arabic" w:hAnsi="Simplified Arabic" w:cs="Simplified Arabic" w:hint="cs"/>
          <w:sz w:val="28"/>
          <w:szCs w:val="28"/>
          <w:rtl/>
        </w:rPr>
        <w:t>فتح المعابر البرية وإدخال المساعدات بكثافة الحل الوحيد لمواجهة المجاعة في غزة</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C94578">
        <w:rPr>
          <w:rFonts w:ascii="Simplified Arabic" w:hAnsi="Simplified Arabic" w:cs="Simplified Arabic" w:hint="cs"/>
          <w:sz w:val="28"/>
          <w:szCs w:val="28"/>
          <w:rtl/>
        </w:rPr>
        <w:t>لا يمكن السماح لإسرائيل بالسيطرة على كل ما يدخل للمدنيين في قطاع غزة</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C94578">
        <w:rPr>
          <w:rFonts w:ascii="Simplified Arabic" w:hAnsi="Simplified Arabic" w:cs="Simplified Arabic" w:hint="cs"/>
          <w:sz w:val="28"/>
          <w:szCs w:val="28"/>
          <w:rtl/>
        </w:rPr>
        <w:t>يجب تحقيق وقف إطلاق نار فوري في غزة وإدخال المساعدات دون عوائق</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C94578">
        <w:rPr>
          <w:rFonts w:ascii="Simplified Arabic" w:hAnsi="Simplified Arabic" w:cs="Simplified Arabic" w:hint="cs"/>
          <w:sz w:val="28"/>
          <w:szCs w:val="28"/>
          <w:rtl/>
        </w:rPr>
        <w:t>المتطرفون في حكومة إسرائيل مرتبطون بمنظمات استيطانية إجرامية تريد نهب أراضي الفلسطينيين</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sidR="001946A5" w:rsidRPr="001946A5">
        <w:rPr>
          <w:rFonts w:ascii="Simplified Arabic" w:hAnsi="Simplified Arabic" w:cs="Simplified Arabic" w:hint="cs"/>
          <w:b/>
          <w:bCs/>
          <w:sz w:val="28"/>
          <w:szCs w:val="28"/>
          <w:rtl/>
        </w:rPr>
        <w:t>- أكسيوس</w:t>
      </w:r>
      <w:r w:rsidR="001946A5" w:rsidRPr="00C94578">
        <w:rPr>
          <w:rFonts w:ascii="Simplified Arabic" w:hAnsi="Simplified Arabic" w:cs="Simplified Arabic"/>
          <w:sz w:val="28"/>
          <w:szCs w:val="28"/>
        </w:rPr>
        <w:t xml:space="preserve">: </w:t>
      </w:r>
      <w:r w:rsidR="001946A5"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t xml:space="preserve"> </w:t>
      </w:r>
      <w:r w:rsidR="001946A5" w:rsidRPr="001946A5">
        <w:rPr>
          <w:rFonts w:ascii="Simplified Arabic" w:hAnsi="Simplified Arabic" w:cs="Simplified Arabic" w:hint="cs"/>
          <w:b/>
          <w:bCs/>
          <w:sz w:val="28"/>
          <w:szCs w:val="28"/>
          <w:rtl/>
        </w:rPr>
        <w:t>عن مسؤولين أمريكيين</w:t>
      </w:r>
      <w:r w:rsidR="001946A5">
        <w:rPr>
          <w:rFonts w:ascii="Simplified Arabic" w:hAnsi="Simplified Arabic" w:cs="Simplified Arabic" w:hint="cs"/>
          <w:b/>
          <w:bCs/>
          <w:sz w:val="28"/>
          <w:szCs w:val="28"/>
          <w:rtl/>
        </w:rPr>
        <w:t>:</w:t>
      </w:r>
      <w:r w:rsidR="001946A5" w:rsidRPr="00C94578">
        <w:rPr>
          <w:rFonts w:ascii="Simplified Arabic" w:hAnsi="Simplified Arabic" w:cs="Simplified Arabic" w:hint="cs"/>
          <w:sz w:val="28"/>
          <w:szCs w:val="28"/>
          <w:rtl/>
        </w:rPr>
        <w:t xml:space="preserve"> ترمب وويتكوف بحثا خططا لزيادة الدور الأمريكي في تقديم المساعدات الإنسانية لغزة</w:t>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br/>
      </w:r>
      <w:bookmarkStart w:id="1" w:name="_GoBack"/>
      <w:bookmarkEnd w:id="1"/>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t xml:space="preserve"> </w:t>
      </w:r>
      <w:r w:rsidR="001946A5" w:rsidRPr="00C94578">
        <w:rPr>
          <w:rFonts w:ascii="Simplified Arabic" w:hAnsi="Simplified Arabic" w:cs="Simplified Arabic" w:hint="cs"/>
          <w:sz w:val="28"/>
          <w:szCs w:val="28"/>
          <w:rtl/>
        </w:rPr>
        <w:t>مشكلة الجوع في غزة تتفاقم وترمب لا يحب ذلك ولا يريد أن يموت الأطفال جوعا</w:t>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 xml:space="preserve">* </w:t>
      </w:r>
      <w:r w:rsidR="001946A5" w:rsidRPr="001946A5">
        <w:rPr>
          <w:rFonts w:ascii="Simplified Arabic" w:hAnsi="Simplified Arabic" w:cs="Simplified Arabic" w:hint="cs"/>
          <w:b/>
          <w:bCs/>
          <w:sz w:val="28"/>
          <w:szCs w:val="28"/>
          <w:rtl/>
        </w:rPr>
        <w:t>عن مصادر</w:t>
      </w:r>
      <w:r w:rsidR="001946A5" w:rsidRPr="00C94578">
        <w:rPr>
          <w:rFonts w:ascii="Simplified Arabic" w:hAnsi="Simplified Arabic" w:cs="Simplified Arabic" w:hint="cs"/>
          <w:sz w:val="28"/>
          <w:szCs w:val="28"/>
          <w:rtl/>
        </w:rPr>
        <w:t xml:space="preserve">: بعض مسؤولي إدارة ترمب بدأوا يشعرون بالقلق إزاء اقتراح نتنياهو توسيع نطاق </w:t>
      </w:r>
      <w:r w:rsidR="001946A5" w:rsidRPr="00C94578">
        <w:rPr>
          <w:rFonts w:ascii="Simplified Arabic" w:hAnsi="Simplified Arabic" w:cs="Simplified Arabic" w:hint="cs"/>
          <w:sz w:val="28"/>
          <w:szCs w:val="28"/>
          <w:rtl/>
        </w:rPr>
        <w:lastRenderedPageBreak/>
        <w:t>الحرب</w:t>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 xml:space="preserve">* </w:t>
      </w:r>
      <w:r w:rsidR="001946A5" w:rsidRPr="001946A5">
        <w:rPr>
          <w:rFonts w:ascii="Simplified Arabic" w:hAnsi="Simplified Arabic" w:cs="Simplified Arabic" w:hint="cs"/>
          <w:b/>
          <w:bCs/>
          <w:sz w:val="28"/>
          <w:szCs w:val="28"/>
          <w:rtl/>
        </w:rPr>
        <w:t>عن مسؤول إسرائيلي</w:t>
      </w:r>
      <w:r w:rsidR="001946A5" w:rsidRPr="00C94578">
        <w:rPr>
          <w:rFonts w:ascii="Simplified Arabic" w:hAnsi="Simplified Arabic" w:cs="Simplified Arabic" w:hint="cs"/>
          <w:sz w:val="28"/>
          <w:szCs w:val="28"/>
          <w:rtl/>
        </w:rPr>
        <w:t>: نتنياهو أثار خلال زيارة ويتكوف إمكانية توسيع نطاق الحرب بغزة وناقشها مع البيت الأبيض</w:t>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br/>
      </w:r>
      <w:r w:rsidR="008019D0" w:rsidRPr="008019D0">
        <w:rPr>
          <w:rFonts w:ascii="Simplified Arabic" w:hAnsi="Simplified Arabic" w:cs="Simplified Arabic" w:hint="cs"/>
          <w:b/>
          <w:bCs/>
          <w:sz w:val="28"/>
          <w:szCs w:val="28"/>
          <w:rtl/>
        </w:rPr>
        <w:t>- موسكو تقدم احتجاجا رسميا</w:t>
      </w:r>
      <w:r w:rsidR="008019D0" w:rsidRPr="00F569FC">
        <w:rPr>
          <w:rFonts w:ascii="Simplified Arabic" w:hAnsi="Simplified Arabic" w:cs="Simplified Arabic" w:hint="cs"/>
          <w:sz w:val="28"/>
          <w:szCs w:val="28"/>
          <w:rtl/>
        </w:rPr>
        <w:t xml:space="preserve"> إلى تل أبيب في أعقاب هجوم على سيارة دبلوماسية روسية بالقرب من القدس</w:t>
      </w:r>
      <w:r w:rsidR="008019D0">
        <w:rPr>
          <w:rFonts w:ascii="Simplified Arabic" w:hAnsi="Simplified Arabic" w:cs="Simplified Arabic" w:hint="cs"/>
          <w:sz w:val="28"/>
          <w:szCs w:val="28"/>
          <w:rtl/>
        </w:rPr>
        <w:t>.</w:t>
      </w:r>
      <w:r w:rsidR="008019D0" w:rsidRPr="00F569FC">
        <w:rPr>
          <w:rFonts w:ascii="Simplified Arabic" w:hAnsi="Simplified Arabic" w:cs="Simplified Arabic"/>
          <w:sz w:val="28"/>
          <w:szCs w:val="28"/>
        </w:rPr>
        <w:br/>
      </w:r>
      <w:r w:rsidR="00E873D8" w:rsidRPr="00E873D8">
        <w:rPr>
          <w:rFonts w:ascii="Simplified Arabic" w:hAnsi="Simplified Arabic" w:cs="Simplified Arabic" w:hint="cs"/>
          <w:b/>
          <w:bCs/>
          <w:sz w:val="28"/>
          <w:szCs w:val="28"/>
          <w:rtl/>
        </w:rPr>
        <w:t>-</w:t>
      </w:r>
      <w:r w:rsidR="00E873D8" w:rsidRPr="00E873D8">
        <w:rPr>
          <w:rFonts w:ascii="Simplified Arabic" w:hAnsi="Simplified Arabic" w:cs="Simplified Arabic" w:hint="cs"/>
          <w:b/>
          <w:bCs/>
          <w:sz w:val="28"/>
          <w:szCs w:val="28"/>
        </w:rPr>
        <w:t> </w:t>
      </w:r>
      <w:r w:rsidR="00E873D8" w:rsidRPr="00E873D8">
        <w:rPr>
          <w:rFonts w:ascii="Simplified Arabic" w:hAnsi="Simplified Arabic" w:cs="Simplified Arabic" w:hint="cs"/>
          <w:b/>
          <w:bCs/>
          <w:sz w:val="28"/>
          <w:szCs w:val="28"/>
          <w:rtl/>
        </w:rPr>
        <w:t>وزير دفاع إسرائيل يسرائيل كاتس</w:t>
      </w:r>
      <w:r w:rsidR="00E873D8" w:rsidRPr="00E873D8">
        <w:rPr>
          <w:rFonts w:ascii="Simplified Arabic" w:hAnsi="Simplified Arabic" w:cs="Simplified Arabic" w:hint="cs"/>
          <w:b/>
          <w:bCs/>
          <w:sz w:val="28"/>
          <w:szCs w:val="28"/>
        </w:rPr>
        <w:t>:</w:t>
      </w:r>
    </w:p>
    <w:p w:rsidR="00E873D8" w:rsidRPr="00E873D8" w:rsidRDefault="00E873D8" w:rsidP="00E873D8">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lang w:bidi="ar-EG"/>
        </w:rPr>
        <w:t xml:space="preserve">* </w:t>
      </w:r>
      <w:r w:rsidRPr="00E873D8">
        <w:rPr>
          <w:rFonts w:ascii="Simplified Arabic" w:hAnsi="Simplified Arabic" w:cs="Simplified Arabic" w:hint="cs"/>
          <w:sz w:val="28"/>
          <w:szCs w:val="28"/>
          <w:rtl/>
        </w:rPr>
        <w:t>من حق رئيس الأركان التعبير عن موقفه بشأن الخطوة التالية في غزة</w:t>
      </w:r>
      <w:r>
        <w:rPr>
          <w:rFonts w:ascii="Simplified Arabic" w:hAnsi="Simplified Arabic" w:cs="Simplified Arabic" w:hint="cs"/>
          <w:sz w:val="28"/>
          <w:szCs w:val="28"/>
          <w:rtl/>
        </w:rPr>
        <w:t>.</w:t>
      </w:r>
    </w:p>
    <w:p w:rsidR="00E873D8" w:rsidRPr="00E873D8" w:rsidRDefault="00E873D8" w:rsidP="00E873D8">
      <w:pPr>
        <w:pStyle w:val="NormalWeb"/>
        <w:shd w:val="clear" w:color="auto" w:fill="FFFFFF"/>
        <w:bidi/>
        <w:spacing w:before="0" w:beforeAutospacing="0" w:after="0" w:afterAutospacing="0"/>
        <w:rPr>
          <w:rFonts w:ascii="Simplified Arabic" w:hAnsi="Simplified Arabic" w:cs="Simplified Arabic" w:hint="cs"/>
          <w:sz w:val="28"/>
          <w:szCs w:val="28"/>
        </w:rPr>
      </w:pPr>
      <w:r>
        <w:rPr>
          <w:rFonts w:ascii="Simplified Arabic" w:hAnsi="Simplified Arabic" w:cs="Simplified Arabic" w:hint="cs"/>
          <w:sz w:val="28"/>
          <w:szCs w:val="28"/>
          <w:rtl/>
        </w:rPr>
        <w:t xml:space="preserve">* </w:t>
      </w:r>
      <w:r w:rsidRPr="00E873D8">
        <w:rPr>
          <w:rFonts w:ascii="Simplified Arabic" w:hAnsi="Simplified Arabic" w:cs="Simplified Arabic" w:hint="cs"/>
          <w:sz w:val="28"/>
          <w:szCs w:val="28"/>
          <w:rtl/>
        </w:rPr>
        <w:t>الجيش تحت قيادة زامير حقق إنجازات كبيرة ضد حماس</w:t>
      </w:r>
      <w:r>
        <w:rPr>
          <w:rFonts w:ascii="Simplified Arabic" w:hAnsi="Simplified Arabic" w:cs="Simplified Arabic" w:hint="cs"/>
          <w:sz w:val="28"/>
          <w:szCs w:val="28"/>
          <w:rtl/>
        </w:rPr>
        <w:t>.</w:t>
      </w:r>
    </w:p>
    <w:p w:rsidR="001946A5" w:rsidRDefault="00C94578" w:rsidP="00E873D8">
      <w:pPr>
        <w:pStyle w:val="NormalWeb"/>
        <w:shd w:val="clear" w:color="auto" w:fill="FFFFFF"/>
        <w:bidi/>
        <w:spacing w:before="0" w:beforeAutospacing="0" w:after="0" w:afterAutospacing="0"/>
        <w:rPr>
          <w:rFonts w:ascii="Simplified Arabic" w:hAnsi="Simplified Arabic" w:cs="Simplified Arabic"/>
          <w:sz w:val="28"/>
          <w:szCs w:val="28"/>
          <w:rtl/>
        </w:rPr>
      </w:pPr>
      <w:r w:rsidRPr="00C94578">
        <w:rPr>
          <w:rFonts w:ascii="Simplified Arabic" w:hAnsi="Simplified Arabic" w:cs="Simplified Arabic" w:hint="cs"/>
          <w:b/>
          <w:bCs/>
          <w:sz w:val="28"/>
          <w:szCs w:val="28"/>
          <w:rtl/>
        </w:rPr>
        <w:t>- يسرائيل هيوم عن مسؤول إسرائيلي</w:t>
      </w:r>
      <w:r w:rsidRPr="00C94578">
        <w:rPr>
          <w:rFonts w:ascii="Simplified Arabic" w:hAnsi="Simplified Arabic" w:cs="Simplified Arabic"/>
          <w:b/>
          <w:bCs/>
          <w:sz w:val="28"/>
          <w:szCs w:val="28"/>
        </w:rPr>
        <w:t>:</w:t>
      </w:r>
      <w:r w:rsidRPr="00C94578">
        <w:rPr>
          <w:rFonts w:ascii="Simplified Arabic" w:hAnsi="Simplified Arabic" w:cs="Simplified Arabic"/>
          <w:sz w:val="28"/>
          <w:szCs w:val="28"/>
        </w:rPr>
        <w:t xml:space="preserve"> </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التقديرات الأولية تشير إلى أن سيطرة الجيش على قطاع غزة ستكلف ما بين 2.9 و5.8 مليار دولار</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Pr>
          <w:rFonts w:ascii="Simplified Arabic" w:hAnsi="Simplified Arabic" w:cs="Simplified Arabic" w:hint="cs"/>
          <w:sz w:val="28"/>
          <w:szCs w:val="28"/>
          <w:rtl/>
        </w:rPr>
        <w:t>*</w:t>
      </w:r>
      <w:r w:rsidRPr="00C94578">
        <w:rPr>
          <w:rFonts w:ascii="Simplified Arabic" w:hAnsi="Simplified Arabic" w:cs="Simplified Arabic"/>
          <w:sz w:val="28"/>
          <w:szCs w:val="28"/>
        </w:rPr>
        <w:t xml:space="preserve"> </w:t>
      </w:r>
      <w:r w:rsidRPr="00C94578">
        <w:rPr>
          <w:rFonts w:ascii="Simplified Arabic" w:hAnsi="Simplified Arabic" w:cs="Simplified Arabic" w:hint="cs"/>
          <w:sz w:val="28"/>
          <w:szCs w:val="28"/>
          <w:rtl/>
        </w:rPr>
        <w:t>التكاليف المالية للسيطرة على قطاع غزة قيد المناقشة حاليا في مجلس الوزراء</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sidR="001946A5" w:rsidRPr="001946A5">
        <w:rPr>
          <w:rFonts w:ascii="Simplified Arabic" w:hAnsi="Simplified Arabic" w:cs="Simplified Arabic" w:hint="cs"/>
          <w:b/>
          <w:bCs/>
          <w:sz w:val="28"/>
          <w:szCs w:val="28"/>
          <w:rtl/>
        </w:rPr>
        <w:t>- القناة 12 الإسرائيلية عن رئيس الأركان خلال المشاورات الأمنية</w:t>
      </w:r>
      <w:r w:rsidR="001946A5" w:rsidRPr="00C94578">
        <w:rPr>
          <w:rFonts w:ascii="Simplified Arabic" w:hAnsi="Simplified Arabic" w:cs="Simplified Arabic"/>
          <w:sz w:val="28"/>
          <w:szCs w:val="28"/>
        </w:rPr>
        <w:t xml:space="preserve">: </w:t>
      </w:r>
      <w:r w:rsidR="001946A5"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t xml:space="preserve"> </w:t>
      </w:r>
      <w:r w:rsidR="001946A5" w:rsidRPr="00C94578">
        <w:rPr>
          <w:rFonts w:ascii="Simplified Arabic" w:hAnsi="Simplified Arabic" w:cs="Simplified Arabic" w:hint="cs"/>
          <w:sz w:val="28"/>
          <w:szCs w:val="28"/>
          <w:rtl/>
        </w:rPr>
        <w:t>احتلال قطاع غزة سيعرض حياة الأسرى للخطر</w:t>
      </w:r>
      <w:r w:rsidR="001946A5"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t xml:space="preserve"> </w:t>
      </w:r>
      <w:r w:rsidR="001946A5" w:rsidRPr="00C94578">
        <w:rPr>
          <w:rFonts w:ascii="Simplified Arabic" w:hAnsi="Simplified Arabic" w:cs="Simplified Arabic" w:hint="cs"/>
          <w:sz w:val="28"/>
          <w:szCs w:val="28"/>
          <w:rtl/>
        </w:rPr>
        <w:t>خلال المشاورات الأمنية: احتلال قطاع غزة قد يستغرق أشهرا</w:t>
      </w:r>
      <w:r w:rsidR="001946A5"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1946A5" w:rsidRPr="00C94578">
        <w:rPr>
          <w:rFonts w:ascii="Simplified Arabic" w:hAnsi="Simplified Arabic" w:cs="Simplified Arabic" w:hint="cs"/>
          <w:sz w:val="28"/>
          <w:szCs w:val="28"/>
          <w:rtl/>
        </w:rPr>
        <w:t xml:space="preserve"> </w:t>
      </w:r>
      <w:r w:rsidR="001946A5" w:rsidRPr="001946A5">
        <w:rPr>
          <w:rFonts w:ascii="Simplified Arabic" w:hAnsi="Simplified Arabic" w:cs="Simplified Arabic" w:hint="cs"/>
          <w:b/>
          <w:bCs/>
          <w:sz w:val="28"/>
          <w:szCs w:val="28"/>
          <w:rtl/>
        </w:rPr>
        <w:t>عن نتنياهو خلال المشاورات الأمنية</w:t>
      </w:r>
      <w:r w:rsidR="001946A5" w:rsidRPr="00C94578">
        <w:rPr>
          <w:rFonts w:ascii="Simplified Arabic" w:hAnsi="Simplified Arabic" w:cs="Simplified Arabic" w:hint="cs"/>
          <w:sz w:val="28"/>
          <w:szCs w:val="28"/>
          <w:rtl/>
        </w:rPr>
        <w:t>: أسلوب الجيش لم يثمر صفقة تعيد الأسرى ونحتاج نهجا آخر</w:t>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1946A5" w:rsidRPr="00C94578">
        <w:rPr>
          <w:rFonts w:ascii="Simplified Arabic" w:hAnsi="Simplified Arabic" w:cs="Simplified Arabic" w:hint="cs"/>
          <w:sz w:val="28"/>
          <w:szCs w:val="28"/>
          <w:rtl/>
        </w:rPr>
        <w:t xml:space="preserve"> المجلس الوزاري المصغر يناقش الخميس احتلال قطاع غزة بالكامل</w:t>
      </w:r>
      <w:r w:rsidR="001946A5">
        <w:rPr>
          <w:rFonts w:ascii="Simplified Arabic" w:hAnsi="Simplified Arabic" w:cs="Simplified Arabic" w:hint="cs"/>
          <w:sz w:val="28"/>
          <w:szCs w:val="28"/>
          <w:rtl/>
        </w:rPr>
        <w:t xml:space="preserve">. </w:t>
      </w:r>
    </w:p>
    <w:p w:rsidR="007B0607" w:rsidRDefault="007B0607" w:rsidP="001946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569FC">
        <w:rPr>
          <w:rFonts w:ascii="Simplified Arabic" w:hAnsi="Simplified Arabic" w:cs="Simplified Arabic" w:hint="cs"/>
          <w:b/>
          <w:bCs/>
          <w:sz w:val="28"/>
          <w:szCs w:val="28"/>
          <w:rtl/>
        </w:rPr>
        <w:t xml:space="preserve">مستشار الأمن القومي الإسرائيلي السابق إيال </w:t>
      </w:r>
      <w:proofErr w:type="spellStart"/>
      <w:r w:rsidRPr="00F569FC">
        <w:rPr>
          <w:rFonts w:ascii="Simplified Arabic" w:hAnsi="Simplified Arabic" w:cs="Simplified Arabic" w:hint="cs"/>
          <w:b/>
          <w:bCs/>
          <w:sz w:val="28"/>
          <w:szCs w:val="28"/>
          <w:rtl/>
        </w:rPr>
        <w:t>حولاتا</w:t>
      </w:r>
      <w:proofErr w:type="spellEnd"/>
      <w:r w:rsidRPr="00F569FC">
        <w:rPr>
          <w:rFonts w:ascii="Simplified Arabic" w:hAnsi="Simplified Arabic" w:cs="Simplified Arabic" w:hint="cs"/>
          <w:sz w:val="28"/>
          <w:szCs w:val="28"/>
          <w:rtl/>
        </w:rPr>
        <w:t>: احتلال قطاع غزة سيسبب ضررا دوليا كبيرا لإسرائيل</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sidRPr="00F569FC">
        <w:rPr>
          <w:rFonts w:ascii="Simplified Arabic" w:hAnsi="Simplified Arabic" w:cs="Simplified Arabic" w:hint="cs"/>
          <w:b/>
          <w:bCs/>
          <w:sz w:val="28"/>
          <w:szCs w:val="28"/>
          <w:rtl/>
        </w:rPr>
        <w:t>- هيئة البث الإسرائيلية عن مسؤولين بالجيش</w:t>
      </w:r>
      <w:r w:rsidRPr="00F569FC">
        <w:rPr>
          <w:rFonts w:ascii="Simplified Arabic" w:hAnsi="Simplified Arabic" w:cs="Simplified Arabic"/>
          <w:b/>
          <w:bCs/>
          <w:sz w:val="28"/>
          <w:szCs w:val="28"/>
        </w:rPr>
        <w:t>:</w:t>
      </w:r>
      <w:r w:rsidRPr="00F569FC">
        <w:rPr>
          <w:rFonts w:ascii="Simplified Arabic" w:hAnsi="Simplified Arabic" w:cs="Simplified Arabic"/>
          <w:sz w:val="28"/>
          <w:szCs w:val="28"/>
        </w:rPr>
        <w:t xml:space="preserve"> </w:t>
      </w:r>
      <w:r w:rsidRPr="00F569FC">
        <w:rPr>
          <w:rFonts w:ascii="Simplified Arabic" w:hAnsi="Simplified Arabic" w:cs="Simplified Arabic"/>
          <w:sz w:val="28"/>
          <w:szCs w:val="28"/>
        </w:rPr>
        <w:br/>
      </w:r>
      <w:r>
        <w:rPr>
          <w:rFonts w:ascii="Simplified Arabic" w:hAnsi="Simplified Arabic" w:cs="Simplified Arabic" w:hint="cs"/>
          <w:sz w:val="28"/>
          <w:szCs w:val="28"/>
          <w:rtl/>
        </w:rPr>
        <w:t>*</w:t>
      </w:r>
      <w:r w:rsidRPr="00F569FC">
        <w:rPr>
          <w:rFonts w:ascii="Simplified Arabic" w:hAnsi="Simplified Arabic" w:cs="Simplified Arabic"/>
          <w:sz w:val="28"/>
          <w:szCs w:val="28"/>
        </w:rPr>
        <w:t xml:space="preserve"> </w:t>
      </w:r>
      <w:r w:rsidRPr="00F569FC">
        <w:rPr>
          <w:rFonts w:ascii="Simplified Arabic" w:hAnsi="Simplified Arabic" w:cs="Simplified Arabic" w:hint="cs"/>
          <w:sz w:val="28"/>
          <w:szCs w:val="28"/>
          <w:rtl/>
        </w:rPr>
        <w:t>توسيع نطاق القتال في غزة سيعرض حياة المختطفين للخطر</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Pr>
          <w:rFonts w:ascii="Simplified Arabic" w:hAnsi="Simplified Arabic" w:cs="Simplified Arabic" w:hint="cs"/>
          <w:sz w:val="28"/>
          <w:szCs w:val="28"/>
          <w:rtl/>
        </w:rPr>
        <w:t>*</w:t>
      </w:r>
      <w:r w:rsidRPr="00F569FC">
        <w:rPr>
          <w:rFonts w:ascii="Simplified Arabic" w:hAnsi="Simplified Arabic" w:cs="Simplified Arabic"/>
          <w:sz w:val="28"/>
          <w:szCs w:val="28"/>
        </w:rPr>
        <w:t xml:space="preserve"> </w:t>
      </w:r>
      <w:r w:rsidRPr="00F569FC">
        <w:rPr>
          <w:rFonts w:ascii="Simplified Arabic" w:hAnsi="Simplified Arabic" w:cs="Simplified Arabic" w:hint="cs"/>
          <w:sz w:val="28"/>
          <w:szCs w:val="28"/>
          <w:rtl/>
        </w:rPr>
        <w:t>لا إجابات لدى القيادة السياسية بشأن الأهداف التالية لاحتلال قطاع غزة</w:t>
      </w:r>
      <w:r>
        <w:rPr>
          <w:rFonts w:ascii="Simplified Arabic" w:hAnsi="Simplified Arabic" w:cs="Simplified Arabic" w:hint="cs"/>
          <w:sz w:val="28"/>
          <w:szCs w:val="28"/>
          <w:rtl/>
        </w:rPr>
        <w:t>.</w:t>
      </w:r>
      <w:r w:rsidRPr="00F569FC">
        <w:rPr>
          <w:rFonts w:ascii="Simplified Arabic" w:hAnsi="Simplified Arabic" w:cs="Simplified Arabic"/>
          <w:sz w:val="28"/>
          <w:szCs w:val="28"/>
        </w:rPr>
        <w:br/>
      </w:r>
      <w:r>
        <w:rPr>
          <w:rFonts w:ascii="Simplified Arabic" w:hAnsi="Simplified Arabic" w:cs="Simplified Arabic" w:hint="cs"/>
          <w:sz w:val="28"/>
          <w:szCs w:val="28"/>
          <w:rtl/>
        </w:rPr>
        <w:t>*</w:t>
      </w:r>
      <w:r w:rsidRPr="00F569FC">
        <w:rPr>
          <w:rFonts w:ascii="Simplified Arabic" w:hAnsi="Simplified Arabic" w:cs="Simplified Arabic"/>
          <w:sz w:val="28"/>
          <w:szCs w:val="28"/>
        </w:rPr>
        <w:t xml:space="preserve"> </w:t>
      </w:r>
      <w:r w:rsidRPr="00F569FC">
        <w:rPr>
          <w:rFonts w:ascii="Simplified Arabic" w:hAnsi="Simplified Arabic" w:cs="Simplified Arabic" w:hint="cs"/>
          <w:sz w:val="28"/>
          <w:szCs w:val="28"/>
          <w:rtl/>
        </w:rPr>
        <w:t>الاجتماعات الأمنية الأخيرة بحثت إمكانية فرض حكم عسكري بغزة وتداعياته</w:t>
      </w:r>
      <w:r>
        <w:rPr>
          <w:rFonts w:ascii="Simplified Arabic" w:hAnsi="Simplified Arabic" w:cs="Simplified Arabic" w:hint="cs"/>
          <w:sz w:val="28"/>
          <w:szCs w:val="28"/>
          <w:rtl/>
        </w:rPr>
        <w:t>.</w:t>
      </w:r>
    </w:p>
    <w:p w:rsidR="00A23226" w:rsidRDefault="002F392A" w:rsidP="007B060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94578" w:rsidRPr="00C94578">
        <w:rPr>
          <w:rFonts w:ascii="Simplified Arabic" w:hAnsi="Simplified Arabic" w:cs="Simplified Arabic"/>
          <w:sz w:val="28"/>
          <w:szCs w:val="28"/>
        </w:rPr>
        <w:t xml:space="preserve"> </w:t>
      </w:r>
      <w:r w:rsidR="00C94578" w:rsidRPr="002F392A">
        <w:rPr>
          <w:rFonts w:ascii="Simplified Arabic" w:hAnsi="Simplified Arabic" w:cs="Simplified Arabic" w:hint="cs"/>
          <w:b/>
          <w:bCs/>
          <w:sz w:val="28"/>
          <w:szCs w:val="28"/>
          <w:rtl/>
        </w:rPr>
        <w:t>هيئة البث الإسرائيلية عن مصدر</w:t>
      </w:r>
      <w:r w:rsidR="00C94578" w:rsidRPr="00C94578">
        <w:rPr>
          <w:rFonts w:ascii="Simplified Arabic" w:hAnsi="Simplified Arabic" w:cs="Simplified Arabic" w:hint="cs"/>
          <w:sz w:val="28"/>
          <w:szCs w:val="28"/>
          <w:rtl/>
        </w:rPr>
        <w:t xml:space="preserve">: </w:t>
      </w:r>
    </w:p>
    <w:p w:rsidR="00A23226" w:rsidRDefault="00A23226" w:rsidP="00A2322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94578" w:rsidRPr="00C94578">
        <w:rPr>
          <w:rFonts w:ascii="Simplified Arabic" w:hAnsi="Simplified Arabic" w:cs="Simplified Arabic" w:hint="cs"/>
          <w:sz w:val="28"/>
          <w:szCs w:val="28"/>
          <w:rtl/>
        </w:rPr>
        <w:t>المشاورات الأمنية تناولت مسألة تطويق قطاع غزة</w:t>
      </w:r>
      <w:r>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1946A5" w:rsidRPr="00C94578">
        <w:rPr>
          <w:rFonts w:ascii="Simplified Arabic" w:hAnsi="Simplified Arabic" w:cs="Simplified Arabic" w:hint="cs"/>
          <w:sz w:val="28"/>
          <w:szCs w:val="28"/>
          <w:rtl/>
        </w:rPr>
        <w:t xml:space="preserve"> رئيس الأركان حذر نتنياهو من فخ في قطاع غزة</w:t>
      </w:r>
      <w:r w:rsidR="001946A5">
        <w:rPr>
          <w:rFonts w:ascii="Simplified Arabic" w:hAnsi="Simplified Arabic" w:cs="Simplified Arabic" w:hint="cs"/>
          <w:sz w:val="28"/>
          <w:szCs w:val="28"/>
          <w:rtl/>
        </w:rPr>
        <w:t>.</w:t>
      </w:r>
      <w:r w:rsidR="001946A5" w:rsidRPr="00C94578">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C94578">
        <w:rPr>
          <w:rFonts w:ascii="Simplified Arabic" w:hAnsi="Simplified Arabic" w:cs="Simplified Arabic" w:hint="cs"/>
          <w:sz w:val="28"/>
          <w:szCs w:val="28"/>
          <w:rtl/>
        </w:rPr>
        <w:t xml:space="preserve"> المؤسسة الأمنية تعارض أي عملية برية في مناطق وجود الأسرى في قطاع غزة</w:t>
      </w:r>
      <w:r>
        <w:rPr>
          <w:rFonts w:ascii="Simplified Arabic" w:hAnsi="Simplified Arabic" w:cs="Simplified Arabic" w:hint="cs"/>
          <w:sz w:val="28"/>
          <w:szCs w:val="28"/>
          <w:rtl/>
        </w:rPr>
        <w:t>.</w:t>
      </w:r>
      <w:r w:rsidRPr="00C94578">
        <w:rPr>
          <w:rFonts w:ascii="Simplified Arabic" w:hAnsi="Simplified Arabic" w:cs="Simplified Arabic"/>
          <w:sz w:val="28"/>
          <w:szCs w:val="28"/>
        </w:rPr>
        <w:br/>
      </w:r>
      <w:r w:rsidR="001946A5">
        <w:rPr>
          <w:rFonts w:ascii="Simplified Arabic" w:hAnsi="Simplified Arabic" w:cs="Simplified Arabic" w:hint="cs"/>
          <w:b/>
          <w:bCs/>
          <w:sz w:val="28"/>
          <w:szCs w:val="28"/>
          <w:rtl/>
        </w:rPr>
        <w:t xml:space="preserve">- </w:t>
      </w:r>
      <w:r w:rsidR="00C94578" w:rsidRPr="00A23226">
        <w:rPr>
          <w:rFonts w:ascii="Simplified Arabic" w:hAnsi="Simplified Arabic" w:cs="Simplified Arabic" w:hint="cs"/>
          <w:b/>
          <w:bCs/>
          <w:sz w:val="28"/>
          <w:szCs w:val="28"/>
          <w:rtl/>
        </w:rPr>
        <w:t>هآرتس عن مصادر:</w:t>
      </w:r>
    </w:p>
    <w:p w:rsidR="00BF3FDF" w:rsidRPr="00671379" w:rsidRDefault="00A23226" w:rsidP="00A2322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C94578" w:rsidRPr="00C94578">
        <w:rPr>
          <w:rFonts w:ascii="Simplified Arabic" w:hAnsi="Simplified Arabic" w:cs="Simplified Arabic" w:hint="cs"/>
          <w:sz w:val="28"/>
          <w:szCs w:val="28"/>
          <w:rtl/>
        </w:rPr>
        <w:t xml:space="preserve"> رئيس الأركان حذر من أن توسيع القتال في غزة سيجعل من الصعب تحديد مكان وجود الرهائن</w:t>
      </w:r>
      <w:r>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C94578" w:rsidRPr="00C94578">
        <w:rPr>
          <w:rFonts w:ascii="Simplified Arabic" w:hAnsi="Simplified Arabic" w:cs="Simplified Arabic" w:hint="cs"/>
          <w:sz w:val="28"/>
          <w:szCs w:val="28"/>
          <w:rtl/>
        </w:rPr>
        <w:t>الجيش أثار مشكلة التآكل في جاهزية الجنود النظاميين والاحتياط والمعدات العسكرية</w:t>
      </w:r>
      <w:r>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7B0607" w:rsidRPr="00F569FC">
        <w:rPr>
          <w:rFonts w:ascii="Simplified Arabic" w:hAnsi="Simplified Arabic" w:cs="Simplified Arabic" w:hint="cs"/>
          <w:b/>
          <w:bCs/>
          <w:sz w:val="28"/>
          <w:szCs w:val="28"/>
          <w:rtl/>
        </w:rPr>
        <w:t>- هآرتس عن مسؤول حكومي إسرائيلي</w:t>
      </w:r>
      <w:r w:rsidR="007B0607" w:rsidRPr="00F569FC">
        <w:rPr>
          <w:rFonts w:ascii="Simplified Arabic" w:hAnsi="Simplified Arabic" w:cs="Simplified Arabic"/>
          <w:b/>
          <w:bCs/>
          <w:sz w:val="28"/>
          <w:szCs w:val="28"/>
        </w:rPr>
        <w:t>:</w:t>
      </w:r>
      <w:r w:rsidR="007B0607" w:rsidRPr="00F569FC">
        <w:rPr>
          <w:rFonts w:ascii="Simplified Arabic" w:hAnsi="Simplified Arabic" w:cs="Simplified Arabic"/>
          <w:sz w:val="28"/>
          <w:szCs w:val="28"/>
        </w:rPr>
        <w:br/>
      </w:r>
      <w:r w:rsidR="007B0607">
        <w:rPr>
          <w:rFonts w:ascii="Simplified Arabic" w:hAnsi="Simplified Arabic" w:cs="Simplified Arabic" w:hint="cs"/>
          <w:sz w:val="28"/>
          <w:szCs w:val="28"/>
          <w:rtl/>
        </w:rPr>
        <w:t>*</w:t>
      </w:r>
      <w:r w:rsidR="007B0607" w:rsidRPr="00F569FC">
        <w:rPr>
          <w:rFonts w:ascii="Simplified Arabic" w:hAnsi="Simplified Arabic" w:cs="Simplified Arabic"/>
          <w:sz w:val="28"/>
          <w:szCs w:val="28"/>
        </w:rPr>
        <w:t xml:space="preserve">  </w:t>
      </w:r>
      <w:r w:rsidR="007B0607" w:rsidRPr="00F569FC">
        <w:rPr>
          <w:rFonts w:ascii="Simplified Arabic" w:hAnsi="Simplified Arabic" w:cs="Simplified Arabic" w:hint="cs"/>
          <w:sz w:val="28"/>
          <w:szCs w:val="28"/>
          <w:rtl/>
        </w:rPr>
        <w:t>أشك في أن نتنياهو يريد فعلا احتلال كل قطاع غزة</w:t>
      </w:r>
      <w:r w:rsidR="007B0607">
        <w:rPr>
          <w:rFonts w:ascii="Simplified Arabic" w:hAnsi="Simplified Arabic" w:cs="Simplified Arabic" w:hint="cs"/>
          <w:sz w:val="28"/>
          <w:szCs w:val="28"/>
          <w:rtl/>
        </w:rPr>
        <w:t>.</w:t>
      </w:r>
      <w:r w:rsidR="007B0607" w:rsidRPr="00F569FC">
        <w:rPr>
          <w:rFonts w:ascii="Simplified Arabic" w:hAnsi="Simplified Arabic" w:cs="Simplified Arabic"/>
          <w:sz w:val="28"/>
          <w:szCs w:val="28"/>
        </w:rPr>
        <w:br/>
      </w:r>
      <w:r w:rsidR="007B0607">
        <w:rPr>
          <w:rFonts w:ascii="Simplified Arabic" w:hAnsi="Simplified Arabic" w:cs="Simplified Arabic" w:hint="cs"/>
          <w:sz w:val="28"/>
          <w:szCs w:val="28"/>
          <w:rtl/>
        </w:rPr>
        <w:t>*</w:t>
      </w:r>
      <w:r w:rsidR="007B0607" w:rsidRPr="00F569FC">
        <w:rPr>
          <w:rFonts w:ascii="Simplified Arabic" w:hAnsi="Simplified Arabic" w:cs="Simplified Arabic"/>
          <w:sz w:val="28"/>
          <w:szCs w:val="28"/>
        </w:rPr>
        <w:t xml:space="preserve">  </w:t>
      </w:r>
      <w:r w:rsidR="007B0607" w:rsidRPr="00F569FC">
        <w:rPr>
          <w:rFonts w:ascii="Simplified Arabic" w:hAnsi="Simplified Arabic" w:cs="Simplified Arabic" w:hint="cs"/>
          <w:sz w:val="28"/>
          <w:szCs w:val="28"/>
          <w:rtl/>
        </w:rPr>
        <w:t>كثيرون يرون أن التلويح باحتلال كل قطاع غزة مجرد تكتيك ومحاولة للضغط</w:t>
      </w:r>
      <w:r w:rsidR="007B0607">
        <w:rPr>
          <w:rFonts w:ascii="Simplified Arabic" w:hAnsi="Simplified Arabic" w:cs="Simplified Arabic" w:hint="cs"/>
          <w:sz w:val="28"/>
          <w:szCs w:val="28"/>
          <w:rtl/>
        </w:rPr>
        <w:t>.</w:t>
      </w:r>
      <w:r w:rsidR="007B0607" w:rsidRPr="00F569FC">
        <w:rPr>
          <w:rFonts w:ascii="Simplified Arabic" w:hAnsi="Simplified Arabic" w:cs="Simplified Arabic"/>
          <w:sz w:val="28"/>
          <w:szCs w:val="28"/>
        </w:rPr>
        <w:br/>
      </w:r>
      <w:r w:rsidR="007B0607">
        <w:rPr>
          <w:rFonts w:ascii="Simplified Arabic" w:hAnsi="Simplified Arabic" w:cs="Simplified Arabic" w:hint="cs"/>
          <w:sz w:val="28"/>
          <w:szCs w:val="28"/>
          <w:rtl/>
        </w:rPr>
        <w:t>*</w:t>
      </w:r>
      <w:r w:rsidR="007B0607" w:rsidRPr="00F569FC">
        <w:rPr>
          <w:rFonts w:ascii="Simplified Arabic" w:hAnsi="Simplified Arabic" w:cs="Simplified Arabic"/>
          <w:sz w:val="28"/>
          <w:szCs w:val="28"/>
        </w:rPr>
        <w:t xml:space="preserve">  </w:t>
      </w:r>
      <w:r w:rsidR="007B0607" w:rsidRPr="00F569FC">
        <w:rPr>
          <w:rFonts w:ascii="Simplified Arabic" w:hAnsi="Simplified Arabic" w:cs="Simplified Arabic" w:hint="cs"/>
          <w:sz w:val="28"/>
          <w:szCs w:val="28"/>
          <w:rtl/>
        </w:rPr>
        <w:t>نتنياهو لن يقيل رئيس الأركان وقد يتفقان على عملية عسكرية محدودة لإظهار الحزم</w:t>
      </w:r>
      <w:r w:rsidR="007B0607">
        <w:rPr>
          <w:rFonts w:ascii="Simplified Arabic" w:hAnsi="Simplified Arabic" w:cs="Simplified Arabic" w:hint="cs"/>
          <w:sz w:val="28"/>
          <w:szCs w:val="28"/>
          <w:rtl/>
        </w:rPr>
        <w:t>.</w:t>
      </w:r>
      <w:r w:rsidR="007B0607" w:rsidRPr="00F569FC">
        <w:rPr>
          <w:rFonts w:ascii="Simplified Arabic" w:hAnsi="Simplified Arabic" w:cs="Simplified Arabic"/>
          <w:sz w:val="28"/>
          <w:szCs w:val="28"/>
        </w:rPr>
        <w:br/>
      </w:r>
      <w:r w:rsidR="001946A5" w:rsidRPr="001946A5">
        <w:rPr>
          <w:rFonts w:ascii="Simplified Arabic" w:hAnsi="Simplified Arabic" w:cs="Simplified Arabic" w:hint="cs"/>
          <w:b/>
          <w:bCs/>
          <w:sz w:val="28"/>
          <w:szCs w:val="28"/>
          <w:rtl/>
        </w:rPr>
        <w:t xml:space="preserve">- </w:t>
      </w:r>
      <w:r w:rsidR="00C94578" w:rsidRPr="001946A5">
        <w:rPr>
          <w:rFonts w:ascii="Simplified Arabic" w:hAnsi="Simplified Arabic" w:cs="Simplified Arabic" w:hint="cs"/>
          <w:b/>
          <w:bCs/>
          <w:sz w:val="28"/>
          <w:szCs w:val="28"/>
          <w:rtl/>
        </w:rPr>
        <w:t>موقع واللا عن مصادر</w:t>
      </w:r>
      <w:r w:rsidR="00C94578" w:rsidRPr="001946A5">
        <w:rPr>
          <w:rFonts w:ascii="Simplified Arabic" w:hAnsi="Simplified Arabic" w:cs="Simplified Arabic"/>
          <w:b/>
          <w:bCs/>
          <w:sz w:val="28"/>
          <w:szCs w:val="28"/>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hint="cs"/>
          <w:sz w:val="28"/>
          <w:szCs w:val="28"/>
          <w:rtl/>
        </w:rPr>
        <w:t>رئيس الأركان لم يغير موقفه خلال المشاورات الأمنية اليوم بشأن خطة احتلال قطاع غزة</w:t>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hint="cs"/>
          <w:sz w:val="28"/>
          <w:szCs w:val="28"/>
          <w:rtl/>
        </w:rPr>
        <w:t>العلاقة بين القيادتين العسكرية والسياسية في إسرائيل تشهد توترا كبيرا</w:t>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sidRPr="001946A5">
        <w:rPr>
          <w:rFonts w:ascii="Simplified Arabic" w:hAnsi="Simplified Arabic" w:cs="Simplified Arabic" w:hint="cs"/>
          <w:b/>
          <w:bCs/>
          <w:sz w:val="28"/>
          <w:szCs w:val="28"/>
          <w:rtl/>
        </w:rPr>
        <w:t xml:space="preserve">- </w:t>
      </w:r>
      <w:r w:rsidR="00C94578" w:rsidRPr="001946A5">
        <w:rPr>
          <w:rFonts w:ascii="Simplified Arabic" w:hAnsi="Simplified Arabic" w:cs="Simplified Arabic" w:hint="cs"/>
          <w:b/>
          <w:bCs/>
          <w:sz w:val="28"/>
          <w:szCs w:val="28"/>
          <w:rtl/>
        </w:rPr>
        <w:t>زعيم المعارضة الإسرائيلية يائير لابيد</w:t>
      </w:r>
      <w:r w:rsidR="00C94578" w:rsidRPr="00C94578">
        <w:rPr>
          <w:rFonts w:ascii="Simplified Arabic" w:hAnsi="Simplified Arabic" w:cs="Simplified Arabic" w:hint="cs"/>
          <w:sz w:val="28"/>
          <w:szCs w:val="28"/>
          <w:rtl/>
        </w:rPr>
        <w:t>: جميع الأسرى في غزة سيكونون عرضة للخطر بسبب عمليات الجيش</w:t>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sidRPr="00C94578">
        <w:rPr>
          <w:rFonts w:ascii="Simplified Arabic" w:hAnsi="Simplified Arabic" w:cs="Simplified Arabic"/>
          <w:sz w:val="28"/>
          <w:szCs w:val="28"/>
        </w:rPr>
        <w:t xml:space="preserve"> </w:t>
      </w:r>
      <w:r w:rsidR="00E873D8" w:rsidRPr="00C94578">
        <w:rPr>
          <w:rFonts w:ascii="Simplified Arabic" w:hAnsi="Simplified Arabic" w:cs="Simplified Arabic" w:hint="cs"/>
          <w:b/>
          <w:bCs/>
          <w:sz w:val="28"/>
          <w:szCs w:val="28"/>
          <w:rtl/>
        </w:rPr>
        <w:t>- غيرشون باسكين منسق صفقة شاليط:</w:t>
      </w:r>
      <w:r w:rsidR="00E873D8" w:rsidRPr="00C94578">
        <w:rPr>
          <w:rFonts w:ascii="Simplified Arabic" w:hAnsi="Simplified Arabic" w:cs="Simplified Arabic" w:hint="cs"/>
          <w:sz w:val="28"/>
          <w:szCs w:val="28"/>
          <w:rtl/>
        </w:rPr>
        <w:t xml:space="preserve"> نتنياهو مصمم على المضي في احتلال غزة وإعادة الرهائن ليست هدفه</w:t>
      </w:r>
      <w:r w:rsidR="00E873D8">
        <w:rPr>
          <w:rFonts w:ascii="Simplified Arabic" w:hAnsi="Simplified Arabic" w:cs="Simplified Arabic" w:hint="cs"/>
          <w:sz w:val="28"/>
          <w:szCs w:val="28"/>
          <w:rtl/>
        </w:rPr>
        <w:t>.</w:t>
      </w:r>
      <w:r w:rsidR="00E873D8" w:rsidRPr="00C94578">
        <w:rPr>
          <w:rFonts w:ascii="Simplified Arabic" w:hAnsi="Simplified Arabic" w:cs="Simplified Arabic"/>
          <w:sz w:val="28"/>
          <w:szCs w:val="28"/>
        </w:rPr>
        <w:br/>
      </w:r>
      <w:r w:rsidR="001946A5" w:rsidRPr="001946A5">
        <w:rPr>
          <w:rFonts w:ascii="Simplified Arabic" w:hAnsi="Simplified Arabic" w:cs="Simplified Arabic" w:hint="cs"/>
          <w:b/>
          <w:bCs/>
          <w:sz w:val="28"/>
          <w:szCs w:val="28"/>
          <w:rtl/>
        </w:rPr>
        <w:t xml:space="preserve">- </w:t>
      </w:r>
      <w:r w:rsidR="00C94578" w:rsidRPr="001946A5">
        <w:rPr>
          <w:rFonts w:ascii="Simplified Arabic" w:hAnsi="Simplified Arabic" w:cs="Simplified Arabic" w:hint="cs"/>
          <w:b/>
          <w:bCs/>
          <w:sz w:val="28"/>
          <w:szCs w:val="28"/>
          <w:rtl/>
        </w:rPr>
        <w:t>وسائل إعلام إسرائيلية</w:t>
      </w:r>
      <w:r w:rsidR="00C94578" w:rsidRPr="001946A5">
        <w:rPr>
          <w:rFonts w:ascii="Simplified Arabic" w:hAnsi="Simplified Arabic" w:cs="Simplified Arabic"/>
          <w:b/>
          <w:bCs/>
          <w:sz w:val="28"/>
          <w:szCs w:val="28"/>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hint="cs"/>
          <w:sz w:val="28"/>
          <w:szCs w:val="28"/>
          <w:rtl/>
        </w:rPr>
        <w:t>متظاهرون يضرمون النار وسط أحد الشوارع المركزية في تل أبيب ويغلقونه أمام حركة السير</w:t>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 xml:space="preserve">* </w:t>
      </w:r>
      <w:r w:rsidR="00C94578" w:rsidRPr="00C94578">
        <w:rPr>
          <w:rFonts w:ascii="Simplified Arabic" w:hAnsi="Simplified Arabic" w:cs="Simplified Arabic" w:hint="cs"/>
          <w:sz w:val="28"/>
          <w:szCs w:val="28"/>
          <w:rtl/>
        </w:rPr>
        <w:t>متظاهرون يغلقون شارعا في تل أبيب احتجاجا على نية الحكومة احتلال قطاع غزة بالكامل</w:t>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sidRPr="001946A5">
        <w:rPr>
          <w:rFonts w:ascii="Simplified Arabic" w:hAnsi="Simplified Arabic" w:cs="Simplified Arabic" w:hint="cs"/>
          <w:b/>
          <w:bCs/>
          <w:sz w:val="28"/>
          <w:szCs w:val="28"/>
          <w:rtl/>
        </w:rPr>
        <w:t xml:space="preserve">- </w:t>
      </w:r>
      <w:r w:rsidR="00C94578" w:rsidRPr="001946A5">
        <w:rPr>
          <w:rFonts w:ascii="Simplified Arabic" w:hAnsi="Simplified Arabic" w:cs="Simplified Arabic" w:hint="cs"/>
          <w:b/>
          <w:bCs/>
          <w:sz w:val="28"/>
          <w:szCs w:val="28"/>
          <w:rtl/>
        </w:rPr>
        <w:t>يسرائيل هيوم</w:t>
      </w:r>
      <w:r w:rsidR="00C94578" w:rsidRPr="00C94578">
        <w:rPr>
          <w:rFonts w:ascii="Simplified Arabic" w:hAnsi="Simplified Arabic" w:cs="Simplified Arabic" w:hint="cs"/>
          <w:sz w:val="28"/>
          <w:szCs w:val="28"/>
          <w:rtl/>
        </w:rPr>
        <w:t>: إجلاء موظفي السفارة الإسرائيلية بأثينا بسبب الاحتجاجات الشعبية ضد الإسرائيليين في اليونان</w:t>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sidRPr="001946A5">
        <w:rPr>
          <w:rFonts w:ascii="Simplified Arabic" w:hAnsi="Simplified Arabic" w:cs="Simplified Arabic" w:hint="cs"/>
          <w:b/>
          <w:bCs/>
          <w:sz w:val="28"/>
          <w:szCs w:val="28"/>
          <w:rtl/>
        </w:rPr>
        <w:t xml:space="preserve">- </w:t>
      </w:r>
      <w:r w:rsidR="00C94578" w:rsidRPr="001946A5">
        <w:rPr>
          <w:rFonts w:ascii="Simplified Arabic" w:hAnsi="Simplified Arabic" w:cs="Simplified Arabic" w:hint="cs"/>
          <w:b/>
          <w:bCs/>
          <w:sz w:val="28"/>
          <w:szCs w:val="28"/>
          <w:rtl/>
        </w:rPr>
        <w:t>يديعوت أحرونوت</w:t>
      </w:r>
      <w:r w:rsidR="00C94578" w:rsidRPr="001946A5">
        <w:rPr>
          <w:rFonts w:ascii="Simplified Arabic" w:hAnsi="Simplified Arabic" w:cs="Simplified Arabic"/>
          <w:b/>
          <w:bCs/>
          <w:sz w:val="28"/>
          <w:szCs w:val="28"/>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hint="cs"/>
          <w:sz w:val="28"/>
          <w:szCs w:val="28"/>
          <w:rtl/>
        </w:rPr>
        <w:t>خلاف في قيادة الجيش الإسرائيلي بشأن تكثيف الغارات على غزة</w:t>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br/>
      </w:r>
      <w:r w:rsidR="001946A5">
        <w:rPr>
          <w:rFonts w:ascii="Simplified Arabic" w:hAnsi="Simplified Arabic" w:cs="Simplified Arabic" w:hint="cs"/>
          <w:sz w:val="28"/>
          <w:szCs w:val="28"/>
          <w:rtl/>
        </w:rPr>
        <w:t>*</w:t>
      </w:r>
      <w:r w:rsidR="00C94578" w:rsidRPr="00C94578">
        <w:rPr>
          <w:rFonts w:ascii="Simplified Arabic" w:hAnsi="Simplified Arabic" w:cs="Simplified Arabic"/>
          <w:sz w:val="28"/>
          <w:szCs w:val="28"/>
        </w:rPr>
        <w:t xml:space="preserve"> </w:t>
      </w:r>
      <w:r w:rsidR="00C94578" w:rsidRPr="00C94578">
        <w:rPr>
          <w:rFonts w:ascii="Simplified Arabic" w:hAnsi="Simplified Arabic" w:cs="Simplified Arabic" w:hint="cs"/>
          <w:sz w:val="28"/>
          <w:szCs w:val="28"/>
          <w:rtl/>
        </w:rPr>
        <w:t>قائد سلاح الجو يرفض تنفيذ مطالب لواء الجنوب بتكثيف الضربات الجوية على</w:t>
      </w:r>
      <w:r w:rsidR="001A4D35">
        <w:rPr>
          <w:rFonts w:ascii="Simplified Arabic" w:hAnsi="Simplified Arabic" w:cs="Simplified Arabic" w:hint="cs"/>
          <w:sz w:val="28"/>
          <w:szCs w:val="28"/>
          <w:rtl/>
        </w:rPr>
        <w:t xml:space="preserve"> غزة</w:t>
      </w:r>
      <w:r w:rsidR="001946A5">
        <w:rPr>
          <w:rFonts w:ascii="Simplified Arabic" w:hAnsi="Simplified Arabic" w:cs="Simplified Arabic" w:hint="cs"/>
          <w:sz w:val="28"/>
          <w:szCs w:val="28"/>
          <w:rtl/>
        </w:rPr>
        <w:t>.</w:t>
      </w:r>
    </w:p>
    <w:sectPr w:rsidR="00BF3FDF" w:rsidRPr="0067137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753" w:rsidRDefault="00474753">
      <w:pPr>
        <w:spacing w:after="0" w:line="240" w:lineRule="auto"/>
      </w:pPr>
      <w:r>
        <w:separator/>
      </w:r>
    </w:p>
  </w:endnote>
  <w:endnote w:type="continuationSeparator" w:id="0">
    <w:p w:rsidR="00474753" w:rsidRDefault="0047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E520F1" w:rsidRDefault="00E52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20F1" w:rsidRPr="00377F9D" w:rsidRDefault="00E520F1"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E520F1" w:rsidRDefault="00E520F1"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753" w:rsidRDefault="00474753">
      <w:pPr>
        <w:spacing w:after="0" w:line="240" w:lineRule="auto"/>
      </w:pPr>
      <w:r>
        <w:separator/>
      </w:r>
    </w:p>
  </w:footnote>
  <w:footnote w:type="continuationSeparator" w:id="0">
    <w:p w:rsidR="00474753" w:rsidRDefault="0047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24AC2"/>
    <w:rsid w:val="000274F0"/>
    <w:rsid w:val="00030F89"/>
    <w:rsid w:val="00031F01"/>
    <w:rsid w:val="000334E5"/>
    <w:rsid w:val="0003485C"/>
    <w:rsid w:val="00035C8F"/>
    <w:rsid w:val="00036B6E"/>
    <w:rsid w:val="000407B4"/>
    <w:rsid w:val="00042E97"/>
    <w:rsid w:val="00044F78"/>
    <w:rsid w:val="00045FA6"/>
    <w:rsid w:val="000479BC"/>
    <w:rsid w:val="000518A3"/>
    <w:rsid w:val="00056D47"/>
    <w:rsid w:val="00056E81"/>
    <w:rsid w:val="00060333"/>
    <w:rsid w:val="000603A9"/>
    <w:rsid w:val="000609BE"/>
    <w:rsid w:val="000611CE"/>
    <w:rsid w:val="00061F42"/>
    <w:rsid w:val="00062A6F"/>
    <w:rsid w:val="00064A5F"/>
    <w:rsid w:val="00066013"/>
    <w:rsid w:val="00066535"/>
    <w:rsid w:val="00067D46"/>
    <w:rsid w:val="00070149"/>
    <w:rsid w:val="000726E7"/>
    <w:rsid w:val="00074968"/>
    <w:rsid w:val="000749CD"/>
    <w:rsid w:val="0007537B"/>
    <w:rsid w:val="00075D22"/>
    <w:rsid w:val="00076414"/>
    <w:rsid w:val="00076B11"/>
    <w:rsid w:val="00080669"/>
    <w:rsid w:val="0008083C"/>
    <w:rsid w:val="0008338B"/>
    <w:rsid w:val="0008461E"/>
    <w:rsid w:val="000855BD"/>
    <w:rsid w:val="00085AA4"/>
    <w:rsid w:val="00086A4D"/>
    <w:rsid w:val="0008784D"/>
    <w:rsid w:val="00087E1C"/>
    <w:rsid w:val="00090C41"/>
    <w:rsid w:val="00091EC3"/>
    <w:rsid w:val="00093033"/>
    <w:rsid w:val="000945E7"/>
    <w:rsid w:val="0009592B"/>
    <w:rsid w:val="000A140C"/>
    <w:rsid w:val="000A2893"/>
    <w:rsid w:val="000A5041"/>
    <w:rsid w:val="000A710E"/>
    <w:rsid w:val="000A753B"/>
    <w:rsid w:val="000B06BC"/>
    <w:rsid w:val="000B32D5"/>
    <w:rsid w:val="000B479C"/>
    <w:rsid w:val="000B4F01"/>
    <w:rsid w:val="000B573E"/>
    <w:rsid w:val="000C0081"/>
    <w:rsid w:val="000C0293"/>
    <w:rsid w:val="000C05E5"/>
    <w:rsid w:val="000C075E"/>
    <w:rsid w:val="000C3591"/>
    <w:rsid w:val="000D077B"/>
    <w:rsid w:val="000D1A0E"/>
    <w:rsid w:val="000D230C"/>
    <w:rsid w:val="000D2EB3"/>
    <w:rsid w:val="000D51AD"/>
    <w:rsid w:val="000E0650"/>
    <w:rsid w:val="000E28FF"/>
    <w:rsid w:val="000E2ADE"/>
    <w:rsid w:val="000E42F4"/>
    <w:rsid w:val="000E4E2C"/>
    <w:rsid w:val="000E5289"/>
    <w:rsid w:val="000E6B03"/>
    <w:rsid w:val="000F03A2"/>
    <w:rsid w:val="000F1097"/>
    <w:rsid w:val="000F298B"/>
    <w:rsid w:val="000F34C2"/>
    <w:rsid w:val="000F37C9"/>
    <w:rsid w:val="000F39D9"/>
    <w:rsid w:val="000F3D19"/>
    <w:rsid w:val="000F547F"/>
    <w:rsid w:val="000F5D60"/>
    <w:rsid w:val="000F73C7"/>
    <w:rsid w:val="000F76CB"/>
    <w:rsid w:val="001021B0"/>
    <w:rsid w:val="0010236C"/>
    <w:rsid w:val="00102A03"/>
    <w:rsid w:val="00104CE1"/>
    <w:rsid w:val="001052A2"/>
    <w:rsid w:val="00105363"/>
    <w:rsid w:val="00105C72"/>
    <w:rsid w:val="00107B84"/>
    <w:rsid w:val="0011165B"/>
    <w:rsid w:val="00112940"/>
    <w:rsid w:val="001135BA"/>
    <w:rsid w:val="00114BE9"/>
    <w:rsid w:val="00114DA8"/>
    <w:rsid w:val="00115A06"/>
    <w:rsid w:val="00116699"/>
    <w:rsid w:val="00116E4E"/>
    <w:rsid w:val="001226FB"/>
    <w:rsid w:val="00124EB1"/>
    <w:rsid w:val="0012502E"/>
    <w:rsid w:val="00125FAA"/>
    <w:rsid w:val="0013051B"/>
    <w:rsid w:val="00131753"/>
    <w:rsid w:val="00132702"/>
    <w:rsid w:val="00133759"/>
    <w:rsid w:val="00134B2C"/>
    <w:rsid w:val="00137DD0"/>
    <w:rsid w:val="00140E5F"/>
    <w:rsid w:val="001415B1"/>
    <w:rsid w:val="001421C9"/>
    <w:rsid w:val="00144DF0"/>
    <w:rsid w:val="00146CF2"/>
    <w:rsid w:val="00147434"/>
    <w:rsid w:val="00147627"/>
    <w:rsid w:val="0015116F"/>
    <w:rsid w:val="00151A50"/>
    <w:rsid w:val="00153ED3"/>
    <w:rsid w:val="001543D8"/>
    <w:rsid w:val="00155325"/>
    <w:rsid w:val="00156AEB"/>
    <w:rsid w:val="001605AC"/>
    <w:rsid w:val="001617D8"/>
    <w:rsid w:val="00162B8F"/>
    <w:rsid w:val="00165AA0"/>
    <w:rsid w:val="00166517"/>
    <w:rsid w:val="001666F1"/>
    <w:rsid w:val="0016724F"/>
    <w:rsid w:val="00167BAC"/>
    <w:rsid w:val="0017087C"/>
    <w:rsid w:val="00171DE1"/>
    <w:rsid w:val="001721A2"/>
    <w:rsid w:val="00176CB1"/>
    <w:rsid w:val="001775AB"/>
    <w:rsid w:val="0017764F"/>
    <w:rsid w:val="001801AE"/>
    <w:rsid w:val="0018094F"/>
    <w:rsid w:val="00182489"/>
    <w:rsid w:val="001831EB"/>
    <w:rsid w:val="00183EC1"/>
    <w:rsid w:val="00184327"/>
    <w:rsid w:val="00184D5E"/>
    <w:rsid w:val="0018558B"/>
    <w:rsid w:val="00186835"/>
    <w:rsid w:val="0018692F"/>
    <w:rsid w:val="0019235A"/>
    <w:rsid w:val="0019329B"/>
    <w:rsid w:val="00193A3E"/>
    <w:rsid w:val="001943E4"/>
    <w:rsid w:val="001946A5"/>
    <w:rsid w:val="00194D25"/>
    <w:rsid w:val="00195A4F"/>
    <w:rsid w:val="001A0409"/>
    <w:rsid w:val="001A06BD"/>
    <w:rsid w:val="001A0EA0"/>
    <w:rsid w:val="001A1CE8"/>
    <w:rsid w:val="001A2EF9"/>
    <w:rsid w:val="001A48DF"/>
    <w:rsid w:val="001A4D35"/>
    <w:rsid w:val="001A51DF"/>
    <w:rsid w:val="001A67E9"/>
    <w:rsid w:val="001A6A01"/>
    <w:rsid w:val="001A7D5E"/>
    <w:rsid w:val="001B1901"/>
    <w:rsid w:val="001B204C"/>
    <w:rsid w:val="001B29E0"/>
    <w:rsid w:val="001B3D43"/>
    <w:rsid w:val="001B7224"/>
    <w:rsid w:val="001C2749"/>
    <w:rsid w:val="001C3694"/>
    <w:rsid w:val="001C48FA"/>
    <w:rsid w:val="001D1D48"/>
    <w:rsid w:val="001D33C6"/>
    <w:rsid w:val="001D3621"/>
    <w:rsid w:val="001D385F"/>
    <w:rsid w:val="001D4A37"/>
    <w:rsid w:val="001D56DA"/>
    <w:rsid w:val="001E0AFF"/>
    <w:rsid w:val="001E6581"/>
    <w:rsid w:val="001F04B0"/>
    <w:rsid w:val="001F2297"/>
    <w:rsid w:val="001F2B9D"/>
    <w:rsid w:val="001F43BC"/>
    <w:rsid w:val="001F461D"/>
    <w:rsid w:val="00200908"/>
    <w:rsid w:val="002027AB"/>
    <w:rsid w:val="0020335A"/>
    <w:rsid w:val="00203EC2"/>
    <w:rsid w:val="00205770"/>
    <w:rsid w:val="0020595B"/>
    <w:rsid w:val="00205DD8"/>
    <w:rsid w:val="00206BA5"/>
    <w:rsid w:val="002075DB"/>
    <w:rsid w:val="00207BF0"/>
    <w:rsid w:val="00207FE8"/>
    <w:rsid w:val="00212350"/>
    <w:rsid w:val="002127E4"/>
    <w:rsid w:val="00214B42"/>
    <w:rsid w:val="00215653"/>
    <w:rsid w:val="00215AF2"/>
    <w:rsid w:val="0022033D"/>
    <w:rsid w:val="0022256C"/>
    <w:rsid w:val="00223757"/>
    <w:rsid w:val="00223A1B"/>
    <w:rsid w:val="002247A8"/>
    <w:rsid w:val="00224CCF"/>
    <w:rsid w:val="00225A83"/>
    <w:rsid w:val="00226E91"/>
    <w:rsid w:val="002272C4"/>
    <w:rsid w:val="00227378"/>
    <w:rsid w:val="0023351A"/>
    <w:rsid w:val="00233D84"/>
    <w:rsid w:val="002344BA"/>
    <w:rsid w:val="002348C5"/>
    <w:rsid w:val="00234FA6"/>
    <w:rsid w:val="00235180"/>
    <w:rsid w:val="00236376"/>
    <w:rsid w:val="00240340"/>
    <w:rsid w:val="002406C0"/>
    <w:rsid w:val="00241008"/>
    <w:rsid w:val="0024119C"/>
    <w:rsid w:val="00241DD6"/>
    <w:rsid w:val="00243215"/>
    <w:rsid w:val="002434E9"/>
    <w:rsid w:val="00244A24"/>
    <w:rsid w:val="00244BF1"/>
    <w:rsid w:val="0024514B"/>
    <w:rsid w:val="0024571E"/>
    <w:rsid w:val="00247CAC"/>
    <w:rsid w:val="00251327"/>
    <w:rsid w:val="00251C3D"/>
    <w:rsid w:val="002526F1"/>
    <w:rsid w:val="00252EBE"/>
    <w:rsid w:val="00255417"/>
    <w:rsid w:val="00257BB2"/>
    <w:rsid w:val="0026578C"/>
    <w:rsid w:val="0027186E"/>
    <w:rsid w:val="00272C17"/>
    <w:rsid w:val="00272D2B"/>
    <w:rsid w:val="00273798"/>
    <w:rsid w:val="00280A8D"/>
    <w:rsid w:val="0028122F"/>
    <w:rsid w:val="002814DB"/>
    <w:rsid w:val="00282DC2"/>
    <w:rsid w:val="00285374"/>
    <w:rsid w:val="002858CB"/>
    <w:rsid w:val="0028597D"/>
    <w:rsid w:val="00285E1C"/>
    <w:rsid w:val="00286672"/>
    <w:rsid w:val="00286B36"/>
    <w:rsid w:val="00287D0F"/>
    <w:rsid w:val="00290E8E"/>
    <w:rsid w:val="002914E1"/>
    <w:rsid w:val="00292009"/>
    <w:rsid w:val="00293C78"/>
    <w:rsid w:val="002948C0"/>
    <w:rsid w:val="00294BF2"/>
    <w:rsid w:val="00294C1A"/>
    <w:rsid w:val="00296D13"/>
    <w:rsid w:val="00297BB3"/>
    <w:rsid w:val="002A0F30"/>
    <w:rsid w:val="002A4FFD"/>
    <w:rsid w:val="002A54A2"/>
    <w:rsid w:val="002A6A42"/>
    <w:rsid w:val="002A7CC3"/>
    <w:rsid w:val="002B05C5"/>
    <w:rsid w:val="002B0F9F"/>
    <w:rsid w:val="002B469F"/>
    <w:rsid w:val="002B6A8C"/>
    <w:rsid w:val="002B6F27"/>
    <w:rsid w:val="002C07A9"/>
    <w:rsid w:val="002C1CFF"/>
    <w:rsid w:val="002C24A3"/>
    <w:rsid w:val="002C2987"/>
    <w:rsid w:val="002C4B04"/>
    <w:rsid w:val="002C6985"/>
    <w:rsid w:val="002C69C3"/>
    <w:rsid w:val="002C7025"/>
    <w:rsid w:val="002D4D21"/>
    <w:rsid w:val="002D5238"/>
    <w:rsid w:val="002D55BF"/>
    <w:rsid w:val="002D62D3"/>
    <w:rsid w:val="002E0439"/>
    <w:rsid w:val="002E4241"/>
    <w:rsid w:val="002E539B"/>
    <w:rsid w:val="002E6BB6"/>
    <w:rsid w:val="002E7BCC"/>
    <w:rsid w:val="002F00BC"/>
    <w:rsid w:val="002F392A"/>
    <w:rsid w:val="002F5BC5"/>
    <w:rsid w:val="002F6767"/>
    <w:rsid w:val="002F6889"/>
    <w:rsid w:val="002F6C6E"/>
    <w:rsid w:val="002F6E8D"/>
    <w:rsid w:val="002F7374"/>
    <w:rsid w:val="00303614"/>
    <w:rsid w:val="00305DCF"/>
    <w:rsid w:val="003066FC"/>
    <w:rsid w:val="00307AFF"/>
    <w:rsid w:val="00311508"/>
    <w:rsid w:val="0031401C"/>
    <w:rsid w:val="003166B6"/>
    <w:rsid w:val="00317DEE"/>
    <w:rsid w:val="00320E06"/>
    <w:rsid w:val="00320E7E"/>
    <w:rsid w:val="00322FA1"/>
    <w:rsid w:val="00324FDB"/>
    <w:rsid w:val="00326989"/>
    <w:rsid w:val="00326DEF"/>
    <w:rsid w:val="00327370"/>
    <w:rsid w:val="00330D06"/>
    <w:rsid w:val="00331CA3"/>
    <w:rsid w:val="00334363"/>
    <w:rsid w:val="003365BB"/>
    <w:rsid w:val="0034169F"/>
    <w:rsid w:val="00342202"/>
    <w:rsid w:val="00342E46"/>
    <w:rsid w:val="0034623A"/>
    <w:rsid w:val="003463F9"/>
    <w:rsid w:val="00350F66"/>
    <w:rsid w:val="0035134A"/>
    <w:rsid w:val="00351820"/>
    <w:rsid w:val="00352EF0"/>
    <w:rsid w:val="0035377C"/>
    <w:rsid w:val="003558FA"/>
    <w:rsid w:val="00356CE0"/>
    <w:rsid w:val="00360A48"/>
    <w:rsid w:val="00361251"/>
    <w:rsid w:val="00361A21"/>
    <w:rsid w:val="003620D5"/>
    <w:rsid w:val="003645B4"/>
    <w:rsid w:val="00364C99"/>
    <w:rsid w:val="00364E17"/>
    <w:rsid w:val="0036531E"/>
    <w:rsid w:val="003654F5"/>
    <w:rsid w:val="00365C3F"/>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62F4"/>
    <w:rsid w:val="00397CE6"/>
    <w:rsid w:val="003A0256"/>
    <w:rsid w:val="003A38B4"/>
    <w:rsid w:val="003A3B2D"/>
    <w:rsid w:val="003A5403"/>
    <w:rsid w:val="003A63C2"/>
    <w:rsid w:val="003A6972"/>
    <w:rsid w:val="003A699E"/>
    <w:rsid w:val="003B132C"/>
    <w:rsid w:val="003B184F"/>
    <w:rsid w:val="003B191C"/>
    <w:rsid w:val="003B1C7E"/>
    <w:rsid w:val="003B28CA"/>
    <w:rsid w:val="003B63BC"/>
    <w:rsid w:val="003B6555"/>
    <w:rsid w:val="003B7D5F"/>
    <w:rsid w:val="003C00D4"/>
    <w:rsid w:val="003C4B6F"/>
    <w:rsid w:val="003C6E28"/>
    <w:rsid w:val="003D07FD"/>
    <w:rsid w:val="003D0C32"/>
    <w:rsid w:val="003D1F64"/>
    <w:rsid w:val="003D432F"/>
    <w:rsid w:val="003D5DBA"/>
    <w:rsid w:val="003D60EF"/>
    <w:rsid w:val="003D7C58"/>
    <w:rsid w:val="003E259A"/>
    <w:rsid w:val="003E57B3"/>
    <w:rsid w:val="003E6483"/>
    <w:rsid w:val="003E70B6"/>
    <w:rsid w:val="003E77EF"/>
    <w:rsid w:val="003F1480"/>
    <w:rsid w:val="003F149C"/>
    <w:rsid w:val="003F2213"/>
    <w:rsid w:val="003F5E6D"/>
    <w:rsid w:val="003F640F"/>
    <w:rsid w:val="003F72DC"/>
    <w:rsid w:val="0040010D"/>
    <w:rsid w:val="0040026D"/>
    <w:rsid w:val="00400845"/>
    <w:rsid w:val="004060EC"/>
    <w:rsid w:val="004066A1"/>
    <w:rsid w:val="00406C98"/>
    <w:rsid w:val="00406EF0"/>
    <w:rsid w:val="00407F9A"/>
    <w:rsid w:val="0041007A"/>
    <w:rsid w:val="00410ED7"/>
    <w:rsid w:val="00411443"/>
    <w:rsid w:val="00411964"/>
    <w:rsid w:val="00413205"/>
    <w:rsid w:val="004137D6"/>
    <w:rsid w:val="00420AC9"/>
    <w:rsid w:val="00420ADF"/>
    <w:rsid w:val="00420EE8"/>
    <w:rsid w:val="00423D88"/>
    <w:rsid w:val="00424552"/>
    <w:rsid w:val="004259EF"/>
    <w:rsid w:val="0042618A"/>
    <w:rsid w:val="00426B7F"/>
    <w:rsid w:val="004319C7"/>
    <w:rsid w:val="004322FD"/>
    <w:rsid w:val="004324BB"/>
    <w:rsid w:val="004327D7"/>
    <w:rsid w:val="0043311B"/>
    <w:rsid w:val="00433DA9"/>
    <w:rsid w:val="0044046F"/>
    <w:rsid w:val="00440935"/>
    <w:rsid w:val="0044300C"/>
    <w:rsid w:val="004442B3"/>
    <w:rsid w:val="00446758"/>
    <w:rsid w:val="004471EE"/>
    <w:rsid w:val="00447FF6"/>
    <w:rsid w:val="0045006F"/>
    <w:rsid w:val="00452583"/>
    <w:rsid w:val="004534DE"/>
    <w:rsid w:val="004548C9"/>
    <w:rsid w:val="00455490"/>
    <w:rsid w:val="00455A06"/>
    <w:rsid w:val="00456FBF"/>
    <w:rsid w:val="00457907"/>
    <w:rsid w:val="00461DCE"/>
    <w:rsid w:val="00461E4B"/>
    <w:rsid w:val="00462408"/>
    <w:rsid w:val="00463F1D"/>
    <w:rsid w:val="004646A9"/>
    <w:rsid w:val="00471418"/>
    <w:rsid w:val="0047201F"/>
    <w:rsid w:val="00474753"/>
    <w:rsid w:val="0047664D"/>
    <w:rsid w:val="00477853"/>
    <w:rsid w:val="00477F24"/>
    <w:rsid w:val="00483343"/>
    <w:rsid w:val="004837E0"/>
    <w:rsid w:val="00484AB8"/>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0C2"/>
    <w:rsid w:val="004C1930"/>
    <w:rsid w:val="004C3F1D"/>
    <w:rsid w:val="004C4BDD"/>
    <w:rsid w:val="004D0159"/>
    <w:rsid w:val="004D16AC"/>
    <w:rsid w:val="004D2374"/>
    <w:rsid w:val="004D2F73"/>
    <w:rsid w:val="004D3028"/>
    <w:rsid w:val="004D3C77"/>
    <w:rsid w:val="004D42D3"/>
    <w:rsid w:val="004D5933"/>
    <w:rsid w:val="004D60A8"/>
    <w:rsid w:val="004E033A"/>
    <w:rsid w:val="004E054B"/>
    <w:rsid w:val="004E133D"/>
    <w:rsid w:val="004E2CEF"/>
    <w:rsid w:val="004E4459"/>
    <w:rsid w:val="004E79BD"/>
    <w:rsid w:val="004F0ED7"/>
    <w:rsid w:val="004F1AEA"/>
    <w:rsid w:val="004F2234"/>
    <w:rsid w:val="004F2618"/>
    <w:rsid w:val="004F2F84"/>
    <w:rsid w:val="00500C69"/>
    <w:rsid w:val="005030B1"/>
    <w:rsid w:val="00504F1F"/>
    <w:rsid w:val="00506B0A"/>
    <w:rsid w:val="005079B3"/>
    <w:rsid w:val="005102FC"/>
    <w:rsid w:val="005108C5"/>
    <w:rsid w:val="00511AC4"/>
    <w:rsid w:val="00512B90"/>
    <w:rsid w:val="0051371A"/>
    <w:rsid w:val="00515462"/>
    <w:rsid w:val="00516031"/>
    <w:rsid w:val="0051644E"/>
    <w:rsid w:val="00516B69"/>
    <w:rsid w:val="00517379"/>
    <w:rsid w:val="00525B53"/>
    <w:rsid w:val="00525F13"/>
    <w:rsid w:val="00527D59"/>
    <w:rsid w:val="00531FFF"/>
    <w:rsid w:val="00534F14"/>
    <w:rsid w:val="00536D33"/>
    <w:rsid w:val="005375D3"/>
    <w:rsid w:val="00545460"/>
    <w:rsid w:val="00545AF3"/>
    <w:rsid w:val="00546B11"/>
    <w:rsid w:val="005506CE"/>
    <w:rsid w:val="00550EEB"/>
    <w:rsid w:val="00551218"/>
    <w:rsid w:val="00551D2E"/>
    <w:rsid w:val="00551D4F"/>
    <w:rsid w:val="00554FDB"/>
    <w:rsid w:val="0055646B"/>
    <w:rsid w:val="00556D82"/>
    <w:rsid w:val="005600AD"/>
    <w:rsid w:val="0056299C"/>
    <w:rsid w:val="00563043"/>
    <w:rsid w:val="00563BAD"/>
    <w:rsid w:val="00563D76"/>
    <w:rsid w:val="00564051"/>
    <w:rsid w:val="00565F0A"/>
    <w:rsid w:val="005672E5"/>
    <w:rsid w:val="00570E6B"/>
    <w:rsid w:val="00571242"/>
    <w:rsid w:val="00571335"/>
    <w:rsid w:val="005724F1"/>
    <w:rsid w:val="00573115"/>
    <w:rsid w:val="00574E0F"/>
    <w:rsid w:val="0057617F"/>
    <w:rsid w:val="005763BA"/>
    <w:rsid w:val="00577824"/>
    <w:rsid w:val="00577863"/>
    <w:rsid w:val="005833CE"/>
    <w:rsid w:val="005843A2"/>
    <w:rsid w:val="00584407"/>
    <w:rsid w:val="005903D7"/>
    <w:rsid w:val="00590764"/>
    <w:rsid w:val="00593A21"/>
    <w:rsid w:val="00593E17"/>
    <w:rsid w:val="005942A5"/>
    <w:rsid w:val="00596B29"/>
    <w:rsid w:val="00597741"/>
    <w:rsid w:val="005A08BF"/>
    <w:rsid w:val="005A0BE2"/>
    <w:rsid w:val="005A133D"/>
    <w:rsid w:val="005A3BF0"/>
    <w:rsid w:val="005B04B8"/>
    <w:rsid w:val="005B076E"/>
    <w:rsid w:val="005B0AA2"/>
    <w:rsid w:val="005B0B8A"/>
    <w:rsid w:val="005B1007"/>
    <w:rsid w:val="005B143D"/>
    <w:rsid w:val="005B14CD"/>
    <w:rsid w:val="005B3182"/>
    <w:rsid w:val="005B3599"/>
    <w:rsid w:val="005B435A"/>
    <w:rsid w:val="005B4816"/>
    <w:rsid w:val="005B49E9"/>
    <w:rsid w:val="005B6FAA"/>
    <w:rsid w:val="005B7821"/>
    <w:rsid w:val="005C0E82"/>
    <w:rsid w:val="005C2068"/>
    <w:rsid w:val="005C42F5"/>
    <w:rsid w:val="005C4D57"/>
    <w:rsid w:val="005C7BB5"/>
    <w:rsid w:val="005D13EC"/>
    <w:rsid w:val="005D1A5E"/>
    <w:rsid w:val="005D23FC"/>
    <w:rsid w:val="005D324B"/>
    <w:rsid w:val="005D4260"/>
    <w:rsid w:val="005E07E6"/>
    <w:rsid w:val="005E0DE5"/>
    <w:rsid w:val="005E11C0"/>
    <w:rsid w:val="005E1B0D"/>
    <w:rsid w:val="005E1CBA"/>
    <w:rsid w:val="005E34EE"/>
    <w:rsid w:val="005E3DD4"/>
    <w:rsid w:val="005E42E8"/>
    <w:rsid w:val="005E54EF"/>
    <w:rsid w:val="005E5519"/>
    <w:rsid w:val="005E5B0B"/>
    <w:rsid w:val="005E5C12"/>
    <w:rsid w:val="005E6E33"/>
    <w:rsid w:val="005E7A66"/>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BD1"/>
    <w:rsid w:val="00614BD6"/>
    <w:rsid w:val="00614D6E"/>
    <w:rsid w:val="00620903"/>
    <w:rsid w:val="006211FB"/>
    <w:rsid w:val="00623440"/>
    <w:rsid w:val="00623830"/>
    <w:rsid w:val="00626D0B"/>
    <w:rsid w:val="00626D3C"/>
    <w:rsid w:val="0062771C"/>
    <w:rsid w:val="006308D4"/>
    <w:rsid w:val="00630A4F"/>
    <w:rsid w:val="00630C86"/>
    <w:rsid w:val="00632B12"/>
    <w:rsid w:val="00632BB3"/>
    <w:rsid w:val="00633788"/>
    <w:rsid w:val="00634E57"/>
    <w:rsid w:val="00635A00"/>
    <w:rsid w:val="0063614C"/>
    <w:rsid w:val="006433FE"/>
    <w:rsid w:val="00643D10"/>
    <w:rsid w:val="00644905"/>
    <w:rsid w:val="00644D27"/>
    <w:rsid w:val="00647ED5"/>
    <w:rsid w:val="00653ED1"/>
    <w:rsid w:val="00662024"/>
    <w:rsid w:val="006658EB"/>
    <w:rsid w:val="006701C0"/>
    <w:rsid w:val="00670D83"/>
    <w:rsid w:val="006713B2"/>
    <w:rsid w:val="00671490"/>
    <w:rsid w:val="00673C79"/>
    <w:rsid w:val="00674ECD"/>
    <w:rsid w:val="00677D58"/>
    <w:rsid w:val="00682668"/>
    <w:rsid w:val="00687D75"/>
    <w:rsid w:val="006913B6"/>
    <w:rsid w:val="006927FA"/>
    <w:rsid w:val="006928F2"/>
    <w:rsid w:val="0069346B"/>
    <w:rsid w:val="006940F5"/>
    <w:rsid w:val="006952E5"/>
    <w:rsid w:val="00696305"/>
    <w:rsid w:val="006963F5"/>
    <w:rsid w:val="0069654A"/>
    <w:rsid w:val="006A425A"/>
    <w:rsid w:val="006A4A6B"/>
    <w:rsid w:val="006A4C9F"/>
    <w:rsid w:val="006A5998"/>
    <w:rsid w:val="006B1441"/>
    <w:rsid w:val="006B1458"/>
    <w:rsid w:val="006B3D13"/>
    <w:rsid w:val="006B6EBB"/>
    <w:rsid w:val="006C0908"/>
    <w:rsid w:val="006C30DF"/>
    <w:rsid w:val="006C4F15"/>
    <w:rsid w:val="006C5F63"/>
    <w:rsid w:val="006C7270"/>
    <w:rsid w:val="006C764E"/>
    <w:rsid w:val="006D1F30"/>
    <w:rsid w:val="006D39E5"/>
    <w:rsid w:val="006E265D"/>
    <w:rsid w:val="006E29E7"/>
    <w:rsid w:val="006E363E"/>
    <w:rsid w:val="006E51B0"/>
    <w:rsid w:val="006E7DD1"/>
    <w:rsid w:val="006F093C"/>
    <w:rsid w:val="006F243D"/>
    <w:rsid w:val="006F447D"/>
    <w:rsid w:val="006F4B1B"/>
    <w:rsid w:val="006F5596"/>
    <w:rsid w:val="006F6377"/>
    <w:rsid w:val="006F6D7A"/>
    <w:rsid w:val="006F6DAE"/>
    <w:rsid w:val="00700266"/>
    <w:rsid w:val="0070535B"/>
    <w:rsid w:val="0070595C"/>
    <w:rsid w:val="00707047"/>
    <w:rsid w:val="007071F9"/>
    <w:rsid w:val="00710E72"/>
    <w:rsid w:val="007113C3"/>
    <w:rsid w:val="00711C45"/>
    <w:rsid w:val="00712B3F"/>
    <w:rsid w:val="007176EF"/>
    <w:rsid w:val="00717832"/>
    <w:rsid w:val="00721539"/>
    <w:rsid w:val="007219EE"/>
    <w:rsid w:val="00722B33"/>
    <w:rsid w:val="00723E43"/>
    <w:rsid w:val="0072508C"/>
    <w:rsid w:val="007265FB"/>
    <w:rsid w:val="00726B81"/>
    <w:rsid w:val="00730AFF"/>
    <w:rsid w:val="007331AA"/>
    <w:rsid w:val="007344B4"/>
    <w:rsid w:val="00735581"/>
    <w:rsid w:val="00736147"/>
    <w:rsid w:val="00740BA3"/>
    <w:rsid w:val="0074190C"/>
    <w:rsid w:val="007425E8"/>
    <w:rsid w:val="0074343B"/>
    <w:rsid w:val="007438F1"/>
    <w:rsid w:val="00744FD6"/>
    <w:rsid w:val="007464DC"/>
    <w:rsid w:val="0075061D"/>
    <w:rsid w:val="00751F52"/>
    <w:rsid w:val="007539D8"/>
    <w:rsid w:val="00755030"/>
    <w:rsid w:val="00755769"/>
    <w:rsid w:val="00756000"/>
    <w:rsid w:val="00757039"/>
    <w:rsid w:val="007653C9"/>
    <w:rsid w:val="0076655A"/>
    <w:rsid w:val="007711C2"/>
    <w:rsid w:val="00771CB9"/>
    <w:rsid w:val="00772DAA"/>
    <w:rsid w:val="007731AA"/>
    <w:rsid w:val="007744B9"/>
    <w:rsid w:val="00774BBD"/>
    <w:rsid w:val="00775BE8"/>
    <w:rsid w:val="007770A1"/>
    <w:rsid w:val="00777458"/>
    <w:rsid w:val="00783D1F"/>
    <w:rsid w:val="007861E6"/>
    <w:rsid w:val="00790065"/>
    <w:rsid w:val="00791A94"/>
    <w:rsid w:val="00795EDC"/>
    <w:rsid w:val="007976BE"/>
    <w:rsid w:val="007A1A9E"/>
    <w:rsid w:val="007A2E13"/>
    <w:rsid w:val="007A36E4"/>
    <w:rsid w:val="007A39DB"/>
    <w:rsid w:val="007A3F3E"/>
    <w:rsid w:val="007A4BD4"/>
    <w:rsid w:val="007A5B75"/>
    <w:rsid w:val="007A6BE3"/>
    <w:rsid w:val="007B0607"/>
    <w:rsid w:val="007B0FC9"/>
    <w:rsid w:val="007B4EDC"/>
    <w:rsid w:val="007B7881"/>
    <w:rsid w:val="007B78D9"/>
    <w:rsid w:val="007B7D2D"/>
    <w:rsid w:val="007C2B6C"/>
    <w:rsid w:val="007C3074"/>
    <w:rsid w:val="007C42DC"/>
    <w:rsid w:val="007C52CF"/>
    <w:rsid w:val="007C7916"/>
    <w:rsid w:val="007D0993"/>
    <w:rsid w:val="007D0E0D"/>
    <w:rsid w:val="007D7717"/>
    <w:rsid w:val="007E04DA"/>
    <w:rsid w:val="007E29AC"/>
    <w:rsid w:val="007E4561"/>
    <w:rsid w:val="007E5406"/>
    <w:rsid w:val="007E70E9"/>
    <w:rsid w:val="007F16E5"/>
    <w:rsid w:val="007F2EF1"/>
    <w:rsid w:val="007F3093"/>
    <w:rsid w:val="007F3E57"/>
    <w:rsid w:val="007F41BF"/>
    <w:rsid w:val="007F4789"/>
    <w:rsid w:val="007F5679"/>
    <w:rsid w:val="007F7C93"/>
    <w:rsid w:val="008019D0"/>
    <w:rsid w:val="00801E90"/>
    <w:rsid w:val="00802036"/>
    <w:rsid w:val="008022A3"/>
    <w:rsid w:val="008031A7"/>
    <w:rsid w:val="00804DD3"/>
    <w:rsid w:val="008061AA"/>
    <w:rsid w:val="00811568"/>
    <w:rsid w:val="00812438"/>
    <w:rsid w:val="00816C17"/>
    <w:rsid w:val="00817FD9"/>
    <w:rsid w:val="008200E0"/>
    <w:rsid w:val="008207A9"/>
    <w:rsid w:val="00823ADB"/>
    <w:rsid w:val="00831424"/>
    <w:rsid w:val="00831CDC"/>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6633C"/>
    <w:rsid w:val="00870419"/>
    <w:rsid w:val="00870CFA"/>
    <w:rsid w:val="00873231"/>
    <w:rsid w:val="008737D0"/>
    <w:rsid w:val="00874B9F"/>
    <w:rsid w:val="008778D6"/>
    <w:rsid w:val="008802C2"/>
    <w:rsid w:val="00880742"/>
    <w:rsid w:val="00881F43"/>
    <w:rsid w:val="00883E6B"/>
    <w:rsid w:val="0089001B"/>
    <w:rsid w:val="0089017D"/>
    <w:rsid w:val="00891A63"/>
    <w:rsid w:val="00893BB1"/>
    <w:rsid w:val="00896053"/>
    <w:rsid w:val="00896687"/>
    <w:rsid w:val="0089689A"/>
    <w:rsid w:val="00896B8A"/>
    <w:rsid w:val="00897780"/>
    <w:rsid w:val="00897910"/>
    <w:rsid w:val="00897E64"/>
    <w:rsid w:val="008A0C56"/>
    <w:rsid w:val="008A1352"/>
    <w:rsid w:val="008A1CC3"/>
    <w:rsid w:val="008A2665"/>
    <w:rsid w:val="008A2A25"/>
    <w:rsid w:val="008A3B4B"/>
    <w:rsid w:val="008A404B"/>
    <w:rsid w:val="008A70EA"/>
    <w:rsid w:val="008A786D"/>
    <w:rsid w:val="008A789F"/>
    <w:rsid w:val="008C08F6"/>
    <w:rsid w:val="008C22E2"/>
    <w:rsid w:val="008C25A4"/>
    <w:rsid w:val="008C2710"/>
    <w:rsid w:val="008C2AAE"/>
    <w:rsid w:val="008C4EDC"/>
    <w:rsid w:val="008C6201"/>
    <w:rsid w:val="008D0326"/>
    <w:rsid w:val="008D1CEF"/>
    <w:rsid w:val="008D2A61"/>
    <w:rsid w:val="008D2CDF"/>
    <w:rsid w:val="008D478D"/>
    <w:rsid w:val="008D4BC6"/>
    <w:rsid w:val="008E03A8"/>
    <w:rsid w:val="008E06F1"/>
    <w:rsid w:val="008E0925"/>
    <w:rsid w:val="008E0F55"/>
    <w:rsid w:val="008E1360"/>
    <w:rsid w:val="008E1809"/>
    <w:rsid w:val="008E3983"/>
    <w:rsid w:val="008E4A17"/>
    <w:rsid w:val="008F1780"/>
    <w:rsid w:val="008F2AA1"/>
    <w:rsid w:val="008F4035"/>
    <w:rsid w:val="008F66CD"/>
    <w:rsid w:val="0090040F"/>
    <w:rsid w:val="00900E50"/>
    <w:rsid w:val="00902975"/>
    <w:rsid w:val="00905393"/>
    <w:rsid w:val="00905809"/>
    <w:rsid w:val="009059C7"/>
    <w:rsid w:val="00906531"/>
    <w:rsid w:val="0090798A"/>
    <w:rsid w:val="0091112C"/>
    <w:rsid w:val="0091367A"/>
    <w:rsid w:val="0091425A"/>
    <w:rsid w:val="009157A2"/>
    <w:rsid w:val="009166F5"/>
    <w:rsid w:val="00917D82"/>
    <w:rsid w:val="0092103C"/>
    <w:rsid w:val="00921FCF"/>
    <w:rsid w:val="0092400B"/>
    <w:rsid w:val="009253A0"/>
    <w:rsid w:val="00925DFE"/>
    <w:rsid w:val="009326D6"/>
    <w:rsid w:val="00933049"/>
    <w:rsid w:val="00933BBD"/>
    <w:rsid w:val="00934F58"/>
    <w:rsid w:val="009355F9"/>
    <w:rsid w:val="00937D21"/>
    <w:rsid w:val="00940677"/>
    <w:rsid w:val="00941B41"/>
    <w:rsid w:val="00942F2F"/>
    <w:rsid w:val="009454D3"/>
    <w:rsid w:val="009468A8"/>
    <w:rsid w:val="00947C95"/>
    <w:rsid w:val="00951DEE"/>
    <w:rsid w:val="00953848"/>
    <w:rsid w:val="0095560E"/>
    <w:rsid w:val="0096069F"/>
    <w:rsid w:val="00960B58"/>
    <w:rsid w:val="00964805"/>
    <w:rsid w:val="00966021"/>
    <w:rsid w:val="00967E0A"/>
    <w:rsid w:val="00970977"/>
    <w:rsid w:val="00971518"/>
    <w:rsid w:val="0097368D"/>
    <w:rsid w:val="00973830"/>
    <w:rsid w:val="00973CF3"/>
    <w:rsid w:val="009740D5"/>
    <w:rsid w:val="00974E69"/>
    <w:rsid w:val="0097528F"/>
    <w:rsid w:val="00981769"/>
    <w:rsid w:val="00982327"/>
    <w:rsid w:val="00983E97"/>
    <w:rsid w:val="00985976"/>
    <w:rsid w:val="00986792"/>
    <w:rsid w:val="009871C4"/>
    <w:rsid w:val="00990F22"/>
    <w:rsid w:val="00991AFB"/>
    <w:rsid w:val="00992CC0"/>
    <w:rsid w:val="00993998"/>
    <w:rsid w:val="0099568D"/>
    <w:rsid w:val="009966AE"/>
    <w:rsid w:val="00997F05"/>
    <w:rsid w:val="009A1E8F"/>
    <w:rsid w:val="009A2AC1"/>
    <w:rsid w:val="009A2F62"/>
    <w:rsid w:val="009A3BC7"/>
    <w:rsid w:val="009A495E"/>
    <w:rsid w:val="009A520A"/>
    <w:rsid w:val="009A587E"/>
    <w:rsid w:val="009A6245"/>
    <w:rsid w:val="009A6C58"/>
    <w:rsid w:val="009B000C"/>
    <w:rsid w:val="009B11A6"/>
    <w:rsid w:val="009B16BA"/>
    <w:rsid w:val="009B2097"/>
    <w:rsid w:val="009B22C1"/>
    <w:rsid w:val="009B5B3B"/>
    <w:rsid w:val="009B777B"/>
    <w:rsid w:val="009C1230"/>
    <w:rsid w:val="009C1D8D"/>
    <w:rsid w:val="009C2B3F"/>
    <w:rsid w:val="009C552D"/>
    <w:rsid w:val="009D50C6"/>
    <w:rsid w:val="009D5280"/>
    <w:rsid w:val="009D6627"/>
    <w:rsid w:val="009E2DDF"/>
    <w:rsid w:val="009E4B39"/>
    <w:rsid w:val="009E4ECD"/>
    <w:rsid w:val="009E6EE4"/>
    <w:rsid w:val="009E7D8E"/>
    <w:rsid w:val="009F14C6"/>
    <w:rsid w:val="009F207D"/>
    <w:rsid w:val="009F341D"/>
    <w:rsid w:val="009F3D3C"/>
    <w:rsid w:val="009F4281"/>
    <w:rsid w:val="009F61D7"/>
    <w:rsid w:val="009F67DC"/>
    <w:rsid w:val="009F6B8E"/>
    <w:rsid w:val="009F749F"/>
    <w:rsid w:val="009F7E8D"/>
    <w:rsid w:val="00A004A2"/>
    <w:rsid w:val="00A026E5"/>
    <w:rsid w:val="00A0324A"/>
    <w:rsid w:val="00A03C83"/>
    <w:rsid w:val="00A05192"/>
    <w:rsid w:val="00A05E33"/>
    <w:rsid w:val="00A07CA7"/>
    <w:rsid w:val="00A100E2"/>
    <w:rsid w:val="00A105DA"/>
    <w:rsid w:val="00A11565"/>
    <w:rsid w:val="00A11826"/>
    <w:rsid w:val="00A119F0"/>
    <w:rsid w:val="00A1364B"/>
    <w:rsid w:val="00A13CBD"/>
    <w:rsid w:val="00A142D6"/>
    <w:rsid w:val="00A14981"/>
    <w:rsid w:val="00A155B9"/>
    <w:rsid w:val="00A16DFE"/>
    <w:rsid w:val="00A1721B"/>
    <w:rsid w:val="00A203F3"/>
    <w:rsid w:val="00A22E5C"/>
    <w:rsid w:val="00A23226"/>
    <w:rsid w:val="00A24922"/>
    <w:rsid w:val="00A30D06"/>
    <w:rsid w:val="00A30F4F"/>
    <w:rsid w:val="00A31D4F"/>
    <w:rsid w:val="00A329CF"/>
    <w:rsid w:val="00A34634"/>
    <w:rsid w:val="00A34AF1"/>
    <w:rsid w:val="00A3510F"/>
    <w:rsid w:val="00A3744D"/>
    <w:rsid w:val="00A3746C"/>
    <w:rsid w:val="00A40DF3"/>
    <w:rsid w:val="00A41A7F"/>
    <w:rsid w:val="00A459F2"/>
    <w:rsid w:val="00A477D3"/>
    <w:rsid w:val="00A47974"/>
    <w:rsid w:val="00A50AC7"/>
    <w:rsid w:val="00A51089"/>
    <w:rsid w:val="00A513A9"/>
    <w:rsid w:val="00A52FB7"/>
    <w:rsid w:val="00A5459E"/>
    <w:rsid w:val="00A56B50"/>
    <w:rsid w:val="00A5765D"/>
    <w:rsid w:val="00A674B4"/>
    <w:rsid w:val="00A678B4"/>
    <w:rsid w:val="00A700AF"/>
    <w:rsid w:val="00A7014A"/>
    <w:rsid w:val="00A729F6"/>
    <w:rsid w:val="00A738D1"/>
    <w:rsid w:val="00A752D8"/>
    <w:rsid w:val="00A756F9"/>
    <w:rsid w:val="00A765BD"/>
    <w:rsid w:val="00A7786C"/>
    <w:rsid w:val="00A81B9A"/>
    <w:rsid w:val="00A82836"/>
    <w:rsid w:val="00A83654"/>
    <w:rsid w:val="00A844A4"/>
    <w:rsid w:val="00A84540"/>
    <w:rsid w:val="00A847A1"/>
    <w:rsid w:val="00A84CB2"/>
    <w:rsid w:val="00A85589"/>
    <w:rsid w:val="00A87C85"/>
    <w:rsid w:val="00A90657"/>
    <w:rsid w:val="00A90B93"/>
    <w:rsid w:val="00A91184"/>
    <w:rsid w:val="00A93752"/>
    <w:rsid w:val="00A96045"/>
    <w:rsid w:val="00A96875"/>
    <w:rsid w:val="00A979A1"/>
    <w:rsid w:val="00AA2025"/>
    <w:rsid w:val="00AA218F"/>
    <w:rsid w:val="00AA39BC"/>
    <w:rsid w:val="00AA7212"/>
    <w:rsid w:val="00AB12F0"/>
    <w:rsid w:val="00AB2F73"/>
    <w:rsid w:val="00AB4067"/>
    <w:rsid w:val="00AC08C5"/>
    <w:rsid w:val="00AC2032"/>
    <w:rsid w:val="00AC292B"/>
    <w:rsid w:val="00AC3A67"/>
    <w:rsid w:val="00AC53C0"/>
    <w:rsid w:val="00AD0492"/>
    <w:rsid w:val="00AD1575"/>
    <w:rsid w:val="00AD22DA"/>
    <w:rsid w:val="00AD5888"/>
    <w:rsid w:val="00AD6AF3"/>
    <w:rsid w:val="00AE0234"/>
    <w:rsid w:val="00AE0988"/>
    <w:rsid w:val="00AE26FE"/>
    <w:rsid w:val="00AE415E"/>
    <w:rsid w:val="00AE5563"/>
    <w:rsid w:val="00AE55D9"/>
    <w:rsid w:val="00AE7131"/>
    <w:rsid w:val="00AE7CA7"/>
    <w:rsid w:val="00AF017C"/>
    <w:rsid w:val="00AF4AAC"/>
    <w:rsid w:val="00AF4F7E"/>
    <w:rsid w:val="00AF52D7"/>
    <w:rsid w:val="00AF5310"/>
    <w:rsid w:val="00AF534C"/>
    <w:rsid w:val="00B02612"/>
    <w:rsid w:val="00B05463"/>
    <w:rsid w:val="00B1149B"/>
    <w:rsid w:val="00B11D24"/>
    <w:rsid w:val="00B17BEE"/>
    <w:rsid w:val="00B17C8A"/>
    <w:rsid w:val="00B20B7B"/>
    <w:rsid w:val="00B20BC0"/>
    <w:rsid w:val="00B2206F"/>
    <w:rsid w:val="00B2685D"/>
    <w:rsid w:val="00B26B51"/>
    <w:rsid w:val="00B304AD"/>
    <w:rsid w:val="00B3274A"/>
    <w:rsid w:val="00B337FD"/>
    <w:rsid w:val="00B33F8C"/>
    <w:rsid w:val="00B3639A"/>
    <w:rsid w:val="00B3718F"/>
    <w:rsid w:val="00B37629"/>
    <w:rsid w:val="00B40718"/>
    <w:rsid w:val="00B407CC"/>
    <w:rsid w:val="00B4237D"/>
    <w:rsid w:val="00B47E93"/>
    <w:rsid w:val="00B532FA"/>
    <w:rsid w:val="00B53A4F"/>
    <w:rsid w:val="00B54230"/>
    <w:rsid w:val="00B5498D"/>
    <w:rsid w:val="00B562D5"/>
    <w:rsid w:val="00B56BAB"/>
    <w:rsid w:val="00B5704E"/>
    <w:rsid w:val="00B574A0"/>
    <w:rsid w:val="00B60A7B"/>
    <w:rsid w:val="00B610DF"/>
    <w:rsid w:val="00B62A84"/>
    <w:rsid w:val="00B657EF"/>
    <w:rsid w:val="00B6712A"/>
    <w:rsid w:val="00B6712D"/>
    <w:rsid w:val="00B678F4"/>
    <w:rsid w:val="00B7101E"/>
    <w:rsid w:val="00B7138E"/>
    <w:rsid w:val="00B718A3"/>
    <w:rsid w:val="00B739BB"/>
    <w:rsid w:val="00B75C99"/>
    <w:rsid w:val="00B75FE8"/>
    <w:rsid w:val="00B7682B"/>
    <w:rsid w:val="00B76B5F"/>
    <w:rsid w:val="00B77D03"/>
    <w:rsid w:val="00B77E85"/>
    <w:rsid w:val="00B80A73"/>
    <w:rsid w:val="00B814F3"/>
    <w:rsid w:val="00B81724"/>
    <w:rsid w:val="00B81EEA"/>
    <w:rsid w:val="00B8250F"/>
    <w:rsid w:val="00B85B65"/>
    <w:rsid w:val="00B860A9"/>
    <w:rsid w:val="00B864C4"/>
    <w:rsid w:val="00B87EFA"/>
    <w:rsid w:val="00B9051A"/>
    <w:rsid w:val="00B913FD"/>
    <w:rsid w:val="00B91CE1"/>
    <w:rsid w:val="00B92C16"/>
    <w:rsid w:val="00B93A9B"/>
    <w:rsid w:val="00B94445"/>
    <w:rsid w:val="00B951F8"/>
    <w:rsid w:val="00B97679"/>
    <w:rsid w:val="00B97B2C"/>
    <w:rsid w:val="00BA2B82"/>
    <w:rsid w:val="00BA4049"/>
    <w:rsid w:val="00BA5215"/>
    <w:rsid w:val="00BA6C37"/>
    <w:rsid w:val="00BB130F"/>
    <w:rsid w:val="00BB5F90"/>
    <w:rsid w:val="00BB6188"/>
    <w:rsid w:val="00BB6473"/>
    <w:rsid w:val="00BC399C"/>
    <w:rsid w:val="00BC494F"/>
    <w:rsid w:val="00BC5893"/>
    <w:rsid w:val="00BC6274"/>
    <w:rsid w:val="00BC7864"/>
    <w:rsid w:val="00BD2F2B"/>
    <w:rsid w:val="00BD444A"/>
    <w:rsid w:val="00BE3A4F"/>
    <w:rsid w:val="00BE499B"/>
    <w:rsid w:val="00BE4DD1"/>
    <w:rsid w:val="00BE57CD"/>
    <w:rsid w:val="00BE5A9D"/>
    <w:rsid w:val="00BF0356"/>
    <w:rsid w:val="00BF2CCB"/>
    <w:rsid w:val="00BF35F3"/>
    <w:rsid w:val="00BF3E75"/>
    <w:rsid w:val="00BF3FDF"/>
    <w:rsid w:val="00BF47E1"/>
    <w:rsid w:val="00C03189"/>
    <w:rsid w:val="00C04095"/>
    <w:rsid w:val="00C07ED9"/>
    <w:rsid w:val="00C117C2"/>
    <w:rsid w:val="00C16559"/>
    <w:rsid w:val="00C21361"/>
    <w:rsid w:val="00C21869"/>
    <w:rsid w:val="00C2358A"/>
    <w:rsid w:val="00C25832"/>
    <w:rsid w:val="00C278BF"/>
    <w:rsid w:val="00C305DA"/>
    <w:rsid w:val="00C30AB4"/>
    <w:rsid w:val="00C30B56"/>
    <w:rsid w:val="00C3239C"/>
    <w:rsid w:val="00C331B5"/>
    <w:rsid w:val="00C364EA"/>
    <w:rsid w:val="00C36FBB"/>
    <w:rsid w:val="00C3705B"/>
    <w:rsid w:val="00C37F3A"/>
    <w:rsid w:val="00C411BF"/>
    <w:rsid w:val="00C44EE6"/>
    <w:rsid w:val="00C45003"/>
    <w:rsid w:val="00C4564A"/>
    <w:rsid w:val="00C461E9"/>
    <w:rsid w:val="00C4764F"/>
    <w:rsid w:val="00C47EE8"/>
    <w:rsid w:val="00C510BC"/>
    <w:rsid w:val="00C51F9F"/>
    <w:rsid w:val="00C53275"/>
    <w:rsid w:val="00C538E0"/>
    <w:rsid w:val="00C54A8C"/>
    <w:rsid w:val="00C556B3"/>
    <w:rsid w:val="00C5595D"/>
    <w:rsid w:val="00C5628A"/>
    <w:rsid w:val="00C57104"/>
    <w:rsid w:val="00C61638"/>
    <w:rsid w:val="00C63450"/>
    <w:rsid w:val="00C63CF4"/>
    <w:rsid w:val="00C6592E"/>
    <w:rsid w:val="00C65E86"/>
    <w:rsid w:val="00C66647"/>
    <w:rsid w:val="00C67546"/>
    <w:rsid w:val="00C67F3B"/>
    <w:rsid w:val="00C70800"/>
    <w:rsid w:val="00C72101"/>
    <w:rsid w:val="00C74987"/>
    <w:rsid w:val="00C75B87"/>
    <w:rsid w:val="00C75CC9"/>
    <w:rsid w:val="00C77E35"/>
    <w:rsid w:val="00C8029C"/>
    <w:rsid w:val="00C8032E"/>
    <w:rsid w:val="00C81F8D"/>
    <w:rsid w:val="00C82AA3"/>
    <w:rsid w:val="00C84C6F"/>
    <w:rsid w:val="00C86D87"/>
    <w:rsid w:val="00C8781A"/>
    <w:rsid w:val="00C87B6F"/>
    <w:rsid w:val="00C87FBC"/>
    <w:rsid w:val="00C9145B"/>
    <w:rsid w:val="00C9299E"/>
    <w:rsid w:val="00C929E4"/>
    <w:rsid w:val="00C9404B"/>
    <w:rsid w:val="00C94578"/>
    <w:rsid w:val="00C957EE"/>
    <w:rsid w:val="00C97E81"/>
    <w:rsid w:val="00CA0906"/>
    <w:rsid w:val="00CA2782"/>
    <w:rsid w:val="00CA55E9"/>
    <w:rsid w:val="00CA7392"/>
    <w:rsid w:val="00CB07AC"/>
    <w:rsid w:val="00CB3163"/>
    <w:rsid w:val="00CB332B"/>
    <w:rsid w:val="00CB4F62"/>
    <w:rsid w:val="00CB53F4"/>
    <w:rsid w:val="00CB630A"/>
    <w:rsid w:val="00CB706F"/>
    <w:rsid w:val="00CB70A9"/>
    <w:rsid w:val="00CC1C57"/>
    <w:rsid w:val="00CC3A86"/>
    <w:rsid w:val="00CC4B90"/>
    <w:rsid w:val="00CC51B5"/>
    <w:rsid w:val="00CC6FBE"/>
    <w:rsid w:val="00CC7F0E"/>
    <w:rsid w:val="00CD05FC"/>
    <w:rsid w:val="00CD0960"/>
    <w:rsid w:val="00CD1590"/>
    <w:rsid w:val="00CD2367"/>
    <w:rsid w:val="00CD260E"/>
    <w:rsid w:val="00CD3792"/>
    <w:rsid w:val="00CD3E23"/>
    <w:rsid w:val="00CD65A3"/>
    <w:rsid w:val="00CD7699"/>
    <w:rsid w:val="00CE3A07"/>
    <w:rsid w:val="00CE4DC9"/>
    <w:rsid w:val="00CE4E92"/>
    <w:rsid w:val="00CE5B86"/>
    <w:rsid w:val="00CF1F95"/>
    <w:rsid w:val="00CF1FD0"/>
    <w:rsid w:val="00CF2D6B"/>
    <w:rsid w:val="00CF2E08"/>
    <w:rsid w:val="00CF493C"/>
    <w:rsid w:val="00CF52C5"/>
    <w:rsid w:val="00CF7D3A"/>
    <w:rsid w:val="00D02009"/>
    <w:rsid w:val="00D02DC9"/>
    <w:rsid w:val="00D03C9D"/>
    <w:rsid w:val="00D121E9"/>
    <w:rsid w:val="00D13408"/>
    <w:rsid w:val="00D13B3B"/>
    <w:rsid w:val="00D26E8B"/>
    <w:rsid w:val="00D31D08"/>
    <w:rsid w:val="00D3243A"/>
    <w:rsid w:val="00D32CE8"/>
    <w:rsid w:val="00D330B7"/>
    <w:rsid w:val="00D33A46"/>
    <w:rsid w:val="00D34035"/>
    <w:rsid w:val="00D362C2"/>
    <w:rsid w:val="00D36850"/>
    <w:rsid w:val="00D36AE9"/>
    <w:rsid w:val="00D37513"/>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1AAF"/>
    <w:rsid w:val="00D62977"/>
    <w:rsid w:val="00D63222"/>
    <w:rsid w:val="00D638EB"/>
    <w:rsid w:val="00D653E4"/>
    <w:rsid w:val="00D6679E"/>
    <w:rsid w:val="00D707A1"/>
    <w:rsid w:val="00D756D7"/>
    <w:rsid w:val="00D81297"/>
    <w:rsid w:val="00D83950"/>
    <w:rsid w:val="00D83C89"/>
    <w:rsid w:val="00D852D1"/>
    <w:rsid w:val="00D93C33"/>
    <w:rsid w:val="00D944C2"/>
    <w:rsid w:val="00D94DBC"/>
    <w:rsid w:val="00D96B39"/>
    <w:rsid w:val="00D96D5C"/>
    <w:rsid w:val="00D97590"/>
    <w:rsid w:val="00DA18FF"/>
    <w:rsid w:val="00DA4FC5"/>
    <w:rsid w:val="00DA69B5"/>
    <w:rsid w:val="00DB17C2"/>
    <w:rsid w:val="00DB1905"/>
    <w:rsid w:val="00DB1F72"/>
    <w:rsid w:val="00DB22C3"/>
    <w:rsid w:val="00DB2D09"/>
    <w:rsid w:val="00DB3122"/>
    <w:rsid w:val="00DB3353"/>
    <w:rsid w:val="00DB35F6"/>
    <w:rsid w:val="00DB39B8"/>
    <w:rsid w:val="00DB4384"/>
    <w:rsid w:val="00DB6A37"/>
    <w:rsid w:val="00DC0B41"/>
    <w:rsid w:val="00DC2E9C"/>
    <w:rsid w:val="00DC317F"/>
    <w:rsid w:val="00DC64D3"/>
    <w:rsid w:val="00DD0C27"/>
    <w:rsid w:val="00DD27F7"/>
    <w:rsid w:val="00DD2CE0"/>
    <w:rsid w:val="00DD2CFE"/>
    <w:rsid w:val="00DD3D5B"/>
    <w:rsid w:val="00DD57AE"/>
    <w:rsid w:val="00DD6D30"/>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949"/>
    <w:rsid w:val="00E1345B"/>
    <w:rsid w:val="00E1542F"/>
    <w:rsid w:val="00E1631D"/>
    <w:rsid w:val="00E170D4"/>
    <w:rsid w:val="00E240A7"/>
    <w:rsid w:val="00E2729D"/>
    <w:rsid w:val="00E3047F"/>
    <w:rsid w:val="00E3406D"/>
    <w:rsid w:val="00E3554D"/>
    <w:rsid w:val="00E358B6"/>
    <w:rsid w:val="00E40ADA"/>
    <w:rsid w:val="00E44AAC"/>
    <w:rsid w:val="00E45721"/>
    <w:rsid w:val="00E46221"/>
    <w:rsid w:val="00E46AA1"/>
    <w:rsid w:val="00E50B95"/>
    <w:rsid w:val="00E50FEF"/>
    <w:rsid w:val="00E518C0"/>
    <w:rsid w:val="00E51F37"/>
    <w:rsid w:val="00E51F9C"/>
    <w:rsid w:val="00E520F1"/>
    <w:rsid w:val="00E54E4E"/>
    <w:rsid w:val="00E552FA"/>
    <w:rsid w:val="00E55A3D"/>
    <w:rsid w:val="00E5654E"/>
    <w:rsid w:val="00E578CA"/>
    <w:rsid w:val="00E57E16"/>
    <w:rsid w:val="00E6052E"/>
    <w:rsid w:val="00E642FD"/>
    <w:rsid w:val="00E65CBE"/>
    <w:rsid w:val="00E662D5"/>
    <w:rsid w:val="00E663DF"/>
    <w:rsid w:val="00E67957"/>
    <w:rsid w:val="00E7206B"/>
    <w:rsid w:val="00E76BA4"/>
    <w:rsid w:val="00E81EC4"/>
    <w:rsid w:val="00E84760"/>
    <w:rsid w:val="00E86220"/>
    <w:rsid w:val="00E870E0"/>
    <w:rsid w:val="00E873D8"/>
    <w:rsid w:val="00E914FC"/>
    <w:rsid w:val="00E9349E"/>
    <w:rsid w:val="00E93C19"/>
    <w:rsid w:val="00E94335"/>
    <w:rsid w:val="00E96F15"/>
    <w:rsid w:val="00EA1981"/>
    <w:rsid w:val="00EA2476"/>
    <w:rsid w:val="00EA4545"/>
    <w:rsid w:val="00EA4A31"/>
    <w:rsid w:val="00EA5845"/>
    <w:rsid w:val="00EA62E2"/>
    <w:rsid w:val="00EB09CD"/>
    <w:rsid w:val="00EB21B1"/>
    <w:rsid w:val="00EB2C2E"/>
    <w:rsid w:val="00EB3071"/>
    <w:rsid w:val="00EB403A"/>
    <w:rsid w:val="00EB59FA"/>
    <w:rsid w:val="00EC1EA4"/>
    <w:rsid w:val="00EC3512"/>
    <w:rsid w:val="00EC3546"/>
    <w:rsid w:val="00EC5874"/>
    <w:rsid w:val="00EC5FDE"/>
    <w:rsid w:val="00ED1A03"/>
    <w:rsid w:val="00ED1D72"/>
    <w:rsid w:val="00ED2F2D"/>
    <w:rsid w:val="00ED503E"/>
    <w:rsid w:val="00ED6448"/>
    <w:rsid w:val="00ED74B7"/>
    <w:rsid w:val="00EE035E"/>
    <w:rsid w:val="00EE0428"/>
    <w:rsid w:val="00EE1BB6"/>
    <w:rsid w:val="00EE425A"/>
    <w:rsid w:val="00EE5E42"/>
    <w:rsid w:val="00EF0069"/>
    <w:rsid w:val="00EF0133"/>
    <w:rsid w:val="00EF42DF"/>
    <w:rsid w:val="00EF496F"/>
    <w:rsid w:val="00EF4B5F"/>
    <w:rsid w:val="00EF7C97"/>
    <w:rsid w:val="00EF7E47"/>
    <w:rsid w:val="00F01BFF"/>
    <w:rsid w:val="00F02C8A"/>
    <w:rsid w:val="00F031C4"/>
    <w:rsid w:val="00F063A4"/>
    <w:rsid w:val="00F06EDE"/>
    <w:rsid w:val="00F11147"/>
    <w:rsid w:val="00F11D97"/>
    <w:rsid w:val="00F127AE"/>
    <w:rsid w:val="00F149FE"/>
    <w:rsid w:val="00F17242"/>
    <w:rsid w:val="00F206DA"/>
    <w:rsid w:val="00F21AC0"/>
    <w:rsid w:val="00F23742"/>
    <w:rsid w:val="00F2383F"/>
    <w:rsid w:val="00F251AD"/>
    <w:rsid w:val="00F25672"/>
    <w:rsid w:val="00F27AAF"/>
    <w:rsid w:val="00F307AB"/>
    <w:rsid w:val="00F31C12"/>
    <w:rsid w:val="00F329CC"/>
    <w:rsid w:val="00F33934"/>
    <w:rsid w:val="00F33A10"/>
    <w:rsid w:val="00F34904"/>
    <w:rsid w:val="00F34A47"/>
    <w:rsid w:val="00F350F9"/>
    <w:rsid w:val="00F35CE9"/>
    <w:rsid w:val="00F37B27"/>
    <w:rsid w:val="00F37DDD"/>
    <w:rsid w:val="00F40959"/>
    <w:rsid w:val="00F40BCF"/>
    <w:rsid w:val="00F41C3B"/>
    <w:rsid w:val="00F429AE"/>
    <w:rsid w:val="00F4357A"/>
    <w:rsid w:val="00F4516D"/>
    <w:rsid w:val="00F471A8"/>
    <w:rsid w:val="00F47736"/>
    <w:rsid w:val="00F47AD1"/>
    <w:rsid w:val="00F50A1F"/>
    <w:rsid w:val="00F51433"/>
    <w:rsid w:val="00F51DDE"/>
    <w:rsid w:val="00F53628"/>
    <w:rsid w:val="00F569FC"/>
    <w:rsid w:val="00F61A7A"/>
    <w:rsid w:val="00F61B7B"/>
    <w:rsid w:val="00F63292"/>
    <w:rsid w:val="00F63E01"/>
    <w:rsid w:val="00F647F8"/>
    <w:rsid w:val="00F64F0D"/>
    <w:rsid w:val="00F66029"/>
    <w:rsid w:val="00F71E33"/>
    <w:rsid w:val="00F733A5"/>
    <w:rsid w:val="00F742ED"/>
    <w:rsid w:val="00F74DA3"/>
    <w:rsid w:val="00F774FB"/>
    <w:rsid w:val="00F80810"/>
    <w:rsid w:val="00F85092"/>
    <w:rsid w:val="00F85EE8"/>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D027A"/>
    <w:rsid w:val="00FD0846"/>
    <w:rsid w:val="00FD7415"/>
    <w:rsid w:val="00FE1F7C"/>
    <w:rsid w:val="00FE217B"/>
    <w:rsid w:val="00FE350E"/>
    <w:rsid w:val="00FE41FD"/>
    <w:rsid w:val="00FE4F7F"/>
    <w:rsid w:val="00FE51E7"/>
    <w:rsid w:val="00FE7A35"/>
    <w:rsid w:val="00FF24F4"/>
    <w:rsid w:val="00FF4FD8"/>
    <w:rsid w:val="00FF5418"/>
    <w:rsid w:val="00FF5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B9F"/>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64630569">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36791460">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7558838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398291611">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1343723">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8885709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1947357">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4419067">
      <w:bodyDiv w:val="1"/>
      <w:marLeft w:val="0"/>
      <w:marRight w:val="0"/>
      <w:marTop w:val="0"/>
      <w:marBottom w:val="0"/>
      <w:divBdr>
        <w:top w:val="none" w:sz="0" w:space="0" w:color="auto"/>
        <w:left w:val="none" w:sz="0" w:space="0" w:color="auto"/>
        <w:bottom w:val="none" w:sz="0" w:space="0" w:color="auto"/>
        <w:right w:val="none" w:sz="0" w:space="0" w:color="auto"/>
      </w:divBdr>
    </w:div>
    <w:div w:id="815612381">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69533184">
      <w:bodyDiv w:val="1"/>
      <w:marLeft w:val="0"/>
      <w:marRight w:val="0"/>
      <w:marTop w:val="0"/>
      <w:marBottom w:val="0"/>
      <w:divBdr>
        <w:top w:val="none" w:sz="0" w:space="0" w:color="auto"/>
        <w:left w:val="none" w:sz="0" w:space="0" w:color="auto"/>
        <w:bottom w:val="none" w:sz="0" w:space="0" w:color="auto"/>
        <w:right w:val="none" w:sz="0" w:space="0" w:color="auto"/>
      </w:divBdr>
    </w:div>
    <w:div w:id="880478031">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46811191">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70608064">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1372327">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356512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6545226">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39219184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0404125">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475631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4420378">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888762524">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252529">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17781292">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84893920">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1993946451">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47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6ae091f6-7350-4a0d-9922-27d9c6fb225e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8A3988-93BD-4A89-A1AE-E92DB438BAA6}">
  <ds:schemaRefs>
    <ds:schemaRef ds:uri="http://schemas.openxmlformats.org/officeDocument/2006/bibliography"/>
  </ds:schemaRefs>
</ds:datastoreItem>
</file>

<file path=customXml/itemProps2.xml><?xml version="1.0" encoding="utf-8"?>
<ds:datastoreItem xmlns:ds="http://schemas.openxmlformats.org/officeDocument/2006/customXml" ds:itemID="{74650F70-02B4-4129-96A1-798B33E76004}"/>
</file>

<file path=customXml/itemProps3.xml><?xml version="1.0" encoding="utf-8"?>
<ds:datastoreItem xmlns:ds="http://schemas.openxmlformats.org/officeDocument/2006/customXml" ds:itemID="{66A78D1D-9DB8-4C03-97BC-9106E6E5799B}"/>
</file>

<file path=customXml/itemProps4.xml><?xml version="1.0" encoding="utf-8"?>
<ds:datastoreItem xmlns:ds="http://schemas.openxmlformats.org/officeDocument/2006/customXml" ds:itemID="{A56091DC-684F-43D8-93AF-79CCEC0BB936}"/>
</file>

<file path=docProps/app.xml><?xml version="1.0" encoding="utf-8"?>
<Properties xmlns="http://schemas.openxmlformats.org/officeDocument/2006/extended-properties" xmlns:vt="http://schemas.openxmlformats.org/officeDocument/2006/docPropsVTypes">
  <Template>Normal</Template>
  <TotalTime>9180</TotalTime>
  <Pages>5</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1357</cp:revision>
  <cp:lastPrinted>2025-08-06T11:01:00Z</cp:lastPrinted>
  <dcterms:created xsi:type="dcterms:W3CDTF">2024-03-20T12:19:00Z</dcterms:created>
  <dcterms:modified xsi:type="dcterms:W3CDTF">2025-08-06T11:53:00Z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