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541" w:rsidRPr="00836AEF" w:rsidRDefault="000A5B0A" w:rsidP="006211C2">
      <w:pPr>
        <w:ind w:left="720" w:hanging="360"/>
        <w:jc w:val="center"/>
        <w:rPr>
          <w:rFonts w:ascii="Simplified Arabic" w:hAnsi="Simplified Arabic" w:cs="PT Bold Heading"/>
          <w:lang w:bidi="ar-EG"/>
        </w:rPr>
      </w:pPr>
      <w:bookmarkStart w:id="0" w:name="_Hlk62559431"/>
      <w:bookmarkStart w:id="1" w:name="_Hlk161829373"/>
      <w:r w:rsidRPr="00836AEF">
        <w:rPr>
          <w:rFonts w:ascii="Simplified Arabic" w:hAnsi="Simplified Arabic" w:cs="PT Bold Heading" w:hint="cs"/>
          <w:rtl/>
          <w:lang w:bidi="ar-EG"/>
        </w:rPr>
        <w:t>جرائم</w:t>
      </w:r>
      <w:r w:rsidR="004A0541" w:rsidRPr="00836AEF">
        <w:rPr>
          <w:rFonts w:ascii="Simplified Arabic" w:hAnsi="Simplified Arabic" w:cs="PT Bold Heading" w:hint="cs"/>
          <w:rtl/>
          <w:lang w:bidi="ar-EG"/>
        </w:rPr>
        <w:t xml:space="preserve"> </w:t>
      </w:r>
      <w:r w:rsidR="00B27868" w:rsidRPr="00836AEF">
        <w:rPr>
          <w:rFonts w:ascii="Simplified Arabic" w:hAnsi="Simplified Arabic" w:cs="PT Bold Heading" w:hint="cs"/>
          <w:rtl/>
          <w:lang w:bidi="ar-EG"/>
        </w:rPr>
        <w:t xml:space="preserve"> الاحتلال </w:t>
      </w:r>
      <w:r w:rsidR="004A0541" w:rsidRPr="00836AEF">
        <w:rPr>
          <w:rFonts w:ascii="Simplified Arabic" w:hAnsi="Simplified Arabic" w:cs="PT Bold Heading" w:hint="cs"/>
          <w:rtl/>
          <w:lang w:bidi="ar-EG"/>
        </w:rPr>
        <w:t>الإسرائيلي على فلسطين</w:t>
      </w:r>
    </w:p>
    <w:p w:rsidR="00C14029" w:rsidRPr="00836AEF" w:rsidRDefault="004A0541" w:rsidP="006211C2">
      <w:pPr>
        <w:ind w:left="720" w:hanging="360"/>
        <w:jc w:val="center"/>
        <w:rPr>
          <w:rFonts w:ascii="Simplified Arabic" w:hAnsi="Simplified Arabic" w:cs="PT Bold Heading"/>
        </w:rPr>
      </w:pPr>
      <w:r w:rsidRPr="00836AEF">
        <w:rPr>
          <w:rFonts w:ascii="Simplified Arabic" w:hAnsi="Simplified Arabic" w:cs="PT Bold Heading" w:hint="cs"/>
          <w:rtl/>
        </w:rPr>
        <w:t>تقرير اخباري عن</w:t>
      </w:r>
    </w:p>
    <w:p w:rsidR="004A0541" w:rsidRPr="00836AEF" w:rsidRDefault="00BE528B" w:rsidP="006211C2">
      <w:pPr>
        <w:ind w:left="720" w:hanging="360"/>
        <w:jc w:val="center"/>
        <w:rPr>
          <w:rFonts w:ascii="Simplified Arabic" w:hAnsi="Simplified Arabic" w:cs="PT Bold Heading"/>
          <w:rtl/>
        </w:rPr>
      </w:pPr>
      <w:r w:rsidRPr="00836AEF">
        <w:rPr>
          <w:rFonts w:ascii="Simplified Arabic" w:hAnsi="Simplified Arabic" w:cs="PT Bold Heading" w:hint="cs"/>
          <w:rtl/>
          <w:lang w:bidi="ar-EG"/>
        </w:rPr>
        <w:t>ي</w:t>
      </w:r>
      <w:r w:rsidR="004A0541" w:rsidRPr="00836AEF">
        <w:rPr>
          <w:rFonts w:ascii="Simplified Arabic" w:hAnsi="Simplified Arabic" w:cs="PT Bold Heading" w:hint="cs"/>
          <w:rtl/>
        </w:rPr>
        <w:t xml:space="preserve">وم </w:t>
      </w:r>
      <w:r w:rsidR="00B134FE">
        <w:rPr>
          <w:rFonts w:ascii="Simplified Arabic" w:hAnsi="Simplified Arabic" w:cs="PT Bold Heading" w:hint="cs"/>
          <w:rtl/>
          <w:lang w:bidi="ar-EG"/>
        </w:rPr>
        <w:t>الاثنين</w:t>
      </w:r>
      <w:r w:rsidR="004A0541" w:rsidRPr="00836AEF">
        <w:rPr>
          <w:rFonts w:ascii="Simplified Arabic" w:hAnsi="Simplified Arabic" w:cs="PT Bold Heading" w:hint="cs"/>
          <w:rtl/>
          <w:lang w:bidi="ar-EG"/>
        </w:rPr>
        <w:t xml:space="preserve"> </w:t>
      </w:r>
      <w:r w:rsidR="00B134FE">
        <w:rPr>
          <w:rFonts w:ascii="Simplified Arabic" w:hAnsi="Simplified Arabic" w:cs="PT Bold Heading" w:hint="cs"/>
          <w:rtl/>
          <w:lang w:bidi="ar-EG"/>
        </w:rPr>
        <w:t>20</w:t>
      </w:r>
      <w:r w:rsidR="004A0541" w:rsidRPr="00836AEF">
        <w:rPr>
          <w:rFonts w:ascii="Simplified Arabic" w:hAnsi="Simplified Arabic" w:cs="PT Bold Heading" w:hint="cs"/>
          <w:rtl/>
          <w:lang w:bidi="ar-EG"/>
        </w:rPr>
        <w:t>/</w:t>
      </w:r>
      <w:r w:rsidR="00BF41C2" w:rsidRPr="00836AEF">
        <w:rPr>
          <w:rFonts w:ascii="Simplified Arabic" w:hAnsi="Simplified Arabic" w:cs="PT Bold Heading" w:hint="cs"/>
          <w:rtl/>
          <w:lang w:bidi="ar-EG"/>
        </w:rPr>
        <w:t>10</w:t>
      </w:r>
      <w:r w:rsidR="004A0541" w:rsidRPr="00836AEF">
        <w:rPr>
          <w:rFonts w:ascii="Simplified Arabic" w:hAnsi="Simplified Arabic" w:cs="PT Bold Heading" w:hint="cs"/>
          <w:rtl/>
          <w:lang w:bidi="ar-EG"/>
        </w:rPr>
        <w:t>/2025</w:t>
      </w:r>
    </w:p>
    <w:p w:rsidR="004A0541" w:rsidRPr="00836AEF" w:rsidRDefault="004A0541" w:rsidP="006211C2">
      <w:pPr>
        <w:jc w:val="both"/>
        <w:rPr>
          <w:rFonts w:ascii="Simplified Arabic" w:hAnsi="Simplified Arabic" w:cs="PT Bold Heading"/>
          <w:rtl/>
        </w:rPr>
      </w:pPr>
      <w:r w:rsidRPr="00836AEF">
        <w:rPr>
          <w:rFonts w:ascii="Simplified Arabic" w:hAnsi="Simplified Arabic" w:cs="PT Bold Heading" w:hint="cs"/>
          <w:rtl/>
        </w:rPr>
        <w:t>أولاً: قطاع غزة:</w:t>
      </w:r>
    </w:p>
    <w:p w:rsidR="00873F03" w:rsidRDefault="00FC11AF" w:rsidP="006211C2">
      <w:pPr>
        <w:ind w:left="180" w:hanging="180"/>
        <w:jc w:val="both"/>
        <w:rPr>
          <w:b/>
          <w:bCs/>
          <w:rtl/>
        </w:rPr>
      </w:pPr>
      <w:r w:rsidRPr="00836AEF">
        <w:rPr>
          <w:rFonts w:hint="cs"/>
          <w:b/>
          <w:bCs/>
          <w:rtl/>
        </w:rPr>
        <w:t>- وزارة الصحة الفلسطينية غزة</w:t>
      </w:r>
    </w:p>
    <w:p w:rsidR="00873F03" w:rsidRDefault="00873F03" w:rsidP="00642A20">
      <w:pPr>
        <w:pStyle w:val="ListParagraph"/>
        <w:numPr>
          <w:ilvl w:val="0"/>
          <w:numId w:val="20"/>
        </w:numPr>
        <w:jc w:val="both"/>
      </w:pPr>
      <w:r>
        <w:rPr>
          <w:rFonts w:hint="cs"/>
          <w:rtl/>
        </w:rPr>
        <w:t>تسلمت 15 جثمان لشهداء تم الإفراج عنهم من قبل الاحتلال الإسرائيلي عبر منظمة الصليب الأحمر، ليرتفع بذلك إجمالي عدد جثامين الشهداء المستلمة إلى 150 جثماناً</w:t>
      </w:r>
      <w:r>
        <w:t>.</w:t>
      </w:r>
      <w:r>
        <w:rPr>
          <w:rFonts w:hint="cs"/>
          <w:rtl/>
        </w:rPr>
        <w:t xml:space="preserve"> تم التعرف حتى اللحظة على هوية 25 شهيد من قبل ذويهم</w:t>
      </w:r>
      <w:r>
        <w:t>.</w:t>
      </w:r>
    </w:p>
    <w:p w:rsidR="00642A20" w:rsidRDefault="00642A20" w:rsidP="00642A20">
      <w:pPr>
        <w:pStyle w:val="ListParagraph"/>
        <w:numPr>
          <w:ilvl w:val="0"/>
          <w:numId w:val="20"/>
        </w:numPr>
        <w:jc w:val="both"/>
      </w:pPr>
      <w:r>
        <w:rPr>
          <w:rFonts w:hint="cs"/>
          <w:rtl/>
        </w:rPr>
        <w:t>18 شهيدا و3 مصابين خلال الـ24 ساعة الماضية في القطاع</w:t>
      </w:r>
    </w:p>
    <w:p w:rsidR="00CE4C6A" w:rsidRDefault="00621706" w:rsidP="00CE4C6A">
      <w:pPr>
        <w:pStyle w:val="ListParagraph"/>
        <w:numPr>
          <w:ilvl w:val="0"/>
          <w:numId w:val="20"/>
        </w:numPr>
        <w:jc w:val="both"/>
        <w:rPr>
          <w:rtl/>
        </w:rPr>
      </w:pPr>
      <w:r>
        <w:rPr>
          <w:rFonts w:hint="cs"/>
          <w:rtl/>
        </w:rPr>
        <w:t>15</w:t>
      </w:r>
      <w:r w:rsidR="00CE4C6A">
        <w:rPr>
          <w:rFonts w:hint="cs"/>
          <w:rtl/>
        </w:rPr>
        <w:t xml:space="preserve"> شهيدا في غارات إسرائيلية على مناطق عدة بالقطاع منذ صباح يوم19/10/2025</w:t>
      </w:r>
      <w:r w:rsidR="00CE4C6A">
        <w:t>.</w:t>
      </w:r>
    </w:p>
    <w:p w:rsidR="007663E5" w:rsidRDefault="007663E5" w:rsidP="007663E5">
      <w:pPr>
        <w:jc w:val="both"/>
        <w:rPr>
          <w:rtl/>
        </w:rPr>
      </w:pPr>
      <w:r>
        <w:rPr>
          <w:rFonts w:hint="cs"/>
          <w:rtl/>
        </w:rPr>
        <w:t>- جيش الاحتلال يواصل نسف وتدمير المنازل في قطاع غزة</w:t>
      </w:r>
    </w:p>
    <w:p w:rsidR="00873F03" w:rsidRDefault="00873F03" w:rsidP="00873F03">
      <w:pPr>
        <w:ind w:left="270" w:hanging="270"/>
        <w:jc w:val="both"/>
        <w:rPr>
          <w:rtl/>
        </w:rPr>
      </w:pPr>
      <w:r>
        <w:rPr>
          <w:rFonts w:hint="cs"/>
          <w:rtl/>
        </w:rPr>
        <w:t xml:space="preserve">- </w:t>
      </w:r>
      <w:r w:rsidRPr="004F47CA">
        <w:rPr>
          <w:rFonts w:hint="cs"/>
          <w:b/>
          <w:bCs/>
          <w:rtl/>
        </w:rPr>
        <w:t>مدير مجمع الشفاء الطبي</w:t>
      </w:r>
      <w:r>
        <w:rPr>
          <w:rFonts w:hint="cs"/>
          <w:rtl/>
        </w:rPr>
        <w:t xml:space="preserve">: </w:t>
      </w:r>
    </w:p>
    <w:p w:rsidR="00873F03" w:rsidRDefault="00873F03" w:rsidP="00873F03">
      <w:pPr>
        <w:pStyle w:val="ListParagraph"/>
        <w:numPr>
          <w:ilvl w:val="0"/>
          <w:numId w:val="19"/>
        </w:numPr>
        <w:jc w:val="both"/>
        <w:rPr>
          <w:rtl/>
        </w:rPr>
      </w:pPr>
      <w:r>
        <w:rPr>
          <w:rFonts w:hint="cs"/>
          <w:rtl/>
        </w:rPr>
        <w:t>جهزنا كشوفات لخروج المرضى لكن استمرار اغلاق المعبر يهدد ارتفاع عدد الشهداء</w:t>
      </w:r>
    </w:p>
    <w:p w:rsidR="00873F03" w:rsidRPr="004F47CA" w:rsidRDefault="00873F03" w:rsidP="00873F03">
      <w:pPr>
        <w:pStyle w:val="ListParagraph"/>
        <w:numPr>
          <w:ilvl w:val="0"/>
          <w:numId w:val="19"/>
        </w:numPr>
        <w:jc w:val="both"/>
        <w:rPr>
          <w:rFonts w:cs="Calibri"/>
          <w:noProof w:val="0"/>
          <w:sz w:val="22"/>
          <w:szCs w:val="22"/>
        </w:rPr>
      </w:pPr>
      <w:r>
        <w:rPr>
          <w:rFonts w:hint="cs"/>
          <w:rtl/>
        </w:rPr>
        <w:t>لدينا 2000 مريض بتر وأكثر من 5000 مصاب بالسرطان بحاجة للعلاج خارج غزة</w:t>
      </w:r>
    </w:p>
    <w:p w:rsidR="00873F03" w:rsidRPr="00873F03" w:rsidRDefault="00873F03" w:rsidP="00873F03">
      <w:pPr>
        <w:pStyle w:val="ListParagraph"/>
        <w:numPr>
          <w:ilvl w:val="0"/>
          <w:numId w:val="19"/>
        </w:numPr>
        <w:jc w:val="both"/>
        <w:rPr>
          <w:rFonts w:cs="Calibri"/>
          <w:noProof w:val="0"/>
          <w:sz w:val="22"/>
          <w:szCs w:val="22"/>
        </w:rPr>
      </w:pPr>
      <w:r>
        <w:rPr>
          <w:rFonts w:hint="cs"/>
          <w:rtl/>
        </w:rPr>
        <w:t>تسجيل وفيات بين مرضى الكلى والأمراض المزمنة نتيجة منع الاحتلال إدخال المعدات الطبية</w:t>
      </w:r>
    </w:p>
    <w:p w:rsidR="00873F03" w:rsidRPr="00873F03" w:rsidRDefault="00873F03" w:rsidP="00873F03">
      <w:pPr>
        <w:pStyle w:val="ListParagraph"/>
        <w:numPr>
          <w:ilvl w:val="0"/>
          <w:numId w:val="19"/>
        </w:numPr>
        <w:jc w:val="both"/>
        <w:rPr>
          <w:rFonts w:cs="Calibri"/>
          <w:noProof w:val="0"/>
          <w:sz w:val="22"/>
          <w:szCs w:val="22"/>
        </w:rPr>
      </w:pPr>
      <w:r>
        <w:rPr>
          <w:rFonts w:hint="cs"/>
          <w:rtl/>
        </w:rPr>
        <w:t>لدينا أكثر من 3000 مريض فقدوا البصر وأكثر من 1000 فقدوا السمع ويحتاجون لتدخلات جراحية عاجلة</w:t>
      </w:r>
    </w:p>
    <w:p w:rsidR="00873F03" w:rsidRPr="00873F03" w:rsidRDefault="00873F03" w:rsidP="00873F03">
      <w:pPr>
        <w:pStyle w:val="ListParagraph"/>
        <w:numPr>
          <w:ilvl w:val="0"/>
          <w:numId w:val="19"/>
        </w:numPr>
        <w:jc w:val="both"/>
        <w:rPr>
          <w:rFonts w:cs="Calibri"/>
          <w:noProof w:val="0"/>
          <w:sz w:val="22"/>
          <w:szCs w:val="22"/>
        </w:rPr>
      </w:pPr>
      <w:r>
        <w:rPr>
          <w:rFonts w:hint="cs"/>
          <w:rtl/>
        </w:rPr>
        <w:t>الاحتلال يواصل حرب الإبادة بحق المرضى من خلال إغلاق المعابر ومنع إدخال المستلزمات الطبية</w:t>
      </w:r>
    </w:p>
    <w:p w:rsidR="005B6D6C" w:rsidRDefault="005B6D6C" w:rsidP="005B6D6C">
      <w:pPr>
        <w:ind w:left="180" w:hanging="180"/>
        <w:jc w:val="both"/>
        <w:rPr>
          <w:rtl/>
        </w:rPr>
      </w:pPr>
      <w:r>
        <w:rPr>
          <w:rFonts w:hint="cs"/>
          <w:rtl/>
        </w:rPr>
        <w:t>-</w:t>
      </w:r>
      <w:r>
        <w:t xml:space="preserve"> </w:t>
      </w:r>
      <w:r w:rsidRPr="00C15371">
        <w:rPr>
          <w:rFonts w:hint="cs"/>
          <w:b/>
          <w:bCs/>
          <w:rtl/>
        </w:rPr>
        <w:t>الدفاع المدني في غزة</w:t>
      </w:r>
      <w:r>
        <w:rPr>
          <w:rtl/>
        </w:rPr>
        <w:t xml:space="preserve"> </w:t>
      </w:r>
      <w:r>
        <w:rPr>
          <w:rFonts w:hint="cs"/>
          <w:rtl/>
        </w:rPr>
        <w:t>الاحتلال انتهك وقف إطلاق النار بقصفه وسط القطاع وخانيونس ورفح وعلى الوسطاء التدخل لوقف جرائم الاحتلال في القطاع وانتهاكاته في حق المدنيين</w:t>
      </w:r>
    </w:p>
    <w:p w:rsidR="006211C2" w:rsidRDefault="006211C2" w:rsidP="006211C2">
      <w:pPr>
        <w:ind w:left="270" w:hanging="270"/>
        <w:jc w:val="both"/>
        <w:rPr>
          <w:rtl/>
        </w:rPr>
      </w:pPr>
      <w:r>
        <w:rPr>
          <w:rFonts w:hint="cs"/>
          <w:b/>
          <w:bCs/>
          <w:rtl/>
        </w:rPr>
        <w:t xml:space="preserve">- </w:t>
      </w:r>
      <w:r w:rsidRPr="006211C2">
        <w:rPr>
          <w:rFonts w:hint="cs"/>
          <w:b/>
          <w:bCs/>
          <w:rtl/>
        </w:rPr>
        <w:t xml:space="preserve">مصدر طبي : </w:t>
      </w:r>
      <w:r w:rsidRPr="006211C2">
        <w:rPr>
          <w:rFonts w:hint="cs"/>
          <w:rtl/>
        </w:rPr>
        <w:t>استشهاد شاب بعد إصابته برصاص الاحتلال واحتجازه وتركه ينزف لفترة طويلة ومنع الطواقم من إسعافه</w:t>
      </w:r>
    </w:p>
    <w:p w:rsidR="007A7DA3" w:rsidRDefault="007A7DA3" w:rsidP="007A7DA3">
      <w:pPr>
        <w:ind w:left="270" w:hanging="270"/>
        <w:jc w:val="both"/>
        <w:rPr>
          <w:rtl/>
        </w:rPr>
      </w:pPr>
      <w:r>
        <w:rPr>
          <w:rFonts w:hint="cs"/>
          <w:b/>
          <w:bCs/>
          <w:rtl/>
        </w:rPr>
        <w:t xml:space="preserve">- </w:t>
      </w:r>
      <w:r w:rsidRPr="006211C2">
        <w:rPr>
          <w:rFonts w:hint="cs"/>
          <w:b/>
          <w:bCs/>
          <w:rtl/>
        </w:rPr>
        <w:t>منصات عبرية</w:t>
      </w:r>
      <w:r w:rsidRPr="006211C2">
        <w:rPr>
          <w:b/>
          <w:bCs/>
          <w:rtl/>
        </w:rPr>
        <w:t xml:space="preserve"> </w:t>
      </w:r>
      <w:r w:rsidRPr="006211C2">
        <w:rPr>
          <w:b/>
          <w:bCs/>
        </w:rPr>
        <w:t xml:space="preserve">:  </w:t>
      </w:r>
      <w:r w:rsidRPr="007A7DA3">
        <w:rPr>
          <w:rFonts w:hint="cs"/>
          <w:b/>
          <w:bCs/>
          <w:rtl/>
        </w:rPr>
        <w:t>الحدث في رفح</w:t>
      </w:r>
      <w:r w:rsidRPr="006211C2">
        <w:rPr>
          <w:rFonts w:hint="cs"/>
          <w:rtl/>
        </w:rPr>
        <w:t>: إطلاق نار من قناصة وتفجير عبوة ناسفة في آلية هندسية</w:t>
      </w:r>
      <w:r w:rsidRPr="006211C2">
        <w:t>.</w:t>
      </w:r>
    </w:p>
    <w:p w:rsidR="001E6AFC" w:rsidRDefault="001E6AFC" w:rsidP="001E6AFC">
      <w:pPr>
        <w:ind w:left="270" w:hanging="270"/>
        <w:jc w:val="both"/>
        <w:rPr>
          <w:b/>
          <w:bCs/>
          <w:rtl/>
        </w:rPr>
      </w:pPr>
      <w:r>
        <w:rPr>
          <w:rFonts w:hint="cs"/>
          <w:b/>
          <w:bCs/>
          <w:rtl/>
        </w:rPr>
        <w:t xml:space="preserve">- </w:t>
      </w:r>
      <w:r w:rsidRPr="006211C2">
        <w:rPr>
          <w:rFonts w:hint="cs"/>
          <w:b/>
          <w:bCs/>
          <w:rtl/>
        </w:rPr>
        <w:t xml:space="preserve">المراسل العسكري الاسرائيلي عميت سيغال : </w:t>
      </w:r>
      <w:r w:rsidRPr="006211C2">
        <w:rPr>
          <w:rFonts w:hint="cs"/>
          <w:rtl/>
        </w:rPr>
        <w:t>من المتوقع ان ترد اسرائيل على انفجار العبوة الناسفة التي استهدفت آلية عسكرية في رفح</w:t>
      </w:r>
    </w:p>
    <w:p w:rsidR="00C73628" w:rsidRDefault="006211C2" w:rsidP="006211C2">
      <w:pPr>
        <w:ind w:left="270" w:hanging="270"/>
        <w:jc w:val="both"/>
        <w:rPr>
          <w:b/>
          <w:bCs/>
          <w:rtl/>
        </w:rPr>
      </w:pPr>
      <w:r>
        <w:rPr>
          <w:rFonts w:hint="cs"/>
          <w:b/>
          <w:bCs/>
          <w:rtl/>
        </w:rPr>
        <w:t xml:space="preserve">- </w:t>
      </w:r>
      <w:r w:rsidRPr="006211C2">
        <w:rPr>
          <w:rFonts w:hint="cs"/>
          <w:b/>
          <w:bCs/>
          <w:rtl/>
        </w:rPr>
        <w:t xml:space="preserve">حدشوت بزمان: </w:t>
      </w:r>
    </w:p>
    <w:p w:rsidR="006211C2" w:rsidRDefault="006211C2" w:rsidP="00C73628">
      <w:pPr>
        <w:pStyle w:val="ListParagraph"/>
        <w:numPr>
          <w:ilvl w:val="0"/>
          <w:numId w:val="16"/>
        </w:numPr>
        <w:jc w:val="both"/>
      </w:pPr>
      <w:r w:rsidRPr="006211C2">
        <w:rPr>
          <w:rFonts w:hint="cs"/>
          <w:rtl/>
        </w:rPr>
        <w:lastRenderedPageBreak/>
        <w:t>قتيلان في الحدث الأمني برفح</w:t>
      </w:r>
      <w:r w:rsidRPr="006211C2">
        <w:t>.</w:t>
      </w:r>
    </w:p>
    <w:p w:rsidR="00C73628" w:rsidRDefault="00C73628" w:rsidP="00C73628">
      <w:pPr>
        <w:pStyle w:val="ListParagraph"/>
        <w:numPr>
          <w:ilvl w:val="0"/>
          <w:numId w:val="16"/>
        </w:numPr>
        <w:jc w:val="both"/>
        <w:rPr>
          <w:rtl/>
        </w:rPr>
      </w:pPr>
      <w:r w:rsidRPr="00C73628">
        <w:rPr>
          <w:rFonts w:hint="cs"/>
          <w:rtl/>
        </w:rPr>
        <w:t>3 طائرات إجلاء هبطت في منطقة رفح لإجلاء القتلى والجرحى</w:t>
      </w:r>
      <w:r w:rsidRPr="00C73628">
        <w:t>.</w:t>
      </w:r>
    </w:p>
    <w:p w:rsidR="001E6AFC" w:rsidRDefault="001E6AFC" w:rsidP="001E6AFC">
      <w:pPr>
        <w:jc w:val="both"/>
        <w:rPr>
          <w:rtl/>
        </w:rPr>
      </w:pPr>
      <w:r w:rsidRPr="001E6AFC">
        <w:rPr>
          <w:rFonts w:hint="cs"/>
          <w:b/>
          <w:bCs/>
          <w:rtl/>
        </w:rPr>
        <w:t xml:space="preserve">- نتنياهو وكاتس وقادة الجيش والشاباك </w:t>
      </w:r>
      <w:r w:rsidRPr="006211C2">
        <w:rPr>
          <w:rFonts w:hint="cs"/>
          <w:rtl/>
        </w:rPr>
        <w:t>يجرون مشاورات هاتفية لبحث كيفية الرد على هجوم رفح</w:t>
      </w:r>
    </w:p>
    <w:p w:rsidR="00AE03DA" w:rsidRDefault="00AE03DA" w:rsidP="00AE03DA">
      <w:pPr>
        <w:jc w:val="both"/>
        <w:rPr>
          <w:rtl/>
        </w:rPr>
      </w:pPr>
      <w:r>
        <w:rPr>
          <w:rFonts w:hint="cs"/>
          <w:rtl/>
        </w:rPr>
        <w:t xml:space="preserve">- </w:t>
      </w:r>
      <w:r w:rsidRPr="00C73628">
        <w:rPr>
          <w:rFonts w:hint="cs"/>
          <w:b/>
          <w:bCs/>
          <w:rtl/>
        </w:rPr>
        <w:t>منصات إسرائيلية</w:t>
      </w:r>
      <w:r>
        <w:rPr>
          <w:rFonts w:hint="cs"/>
          <w:rtl/>
        </w:rPr>
        <w:t>: جيش الاحتلال يفرض حظر نشر على الحدث الأمني في رفح</w:t>
      </w:r>
    </w:p>
    <w:p w:rsidR="007A7DA3" w:rsidRDefault="007A7DA3" w:rsidP="007A7DA3">
      <w:pPr>
        <w:ind w:left="270" w:hanging="270"/>
        <w:jc w:val="both"/>
        <w:rPr>
          <w:rtl/>
        </w:rPr>
      </w:pPr>
      <w:r>
        <w:rPr>
          <w:rFonts w:hint="cs"/>
          <w:rtl/>
        </w:rPr>
        <w:t xml:space="preserve">- </w:t>
      </w:r>
      <w:r w:rsidRPr="007A7DA3">
        <w:rPr>
          <w:rFonts w:hint="cs"/>
          <w:b/>
          <w:bCs/>
          <w:rtl/>
        </w:rPr>
        <w:t>قناة كان العبرية</w:t>
      </w:r>
      <w:r>
        <w:rPr>
          <w:rFonts w:hint="cs"/>
          <w:rtl/>
        </w:rPr>
        <w:t>: بالتزامن مع أحداث رفح، قُتل فلسطينيان مشتبه بهما، اجتازا الحدود الشمالية في جباليا شمال قطاع غزة، في غارة جوية</w:t>
      </w:r>
    </w:p>
    <w:p w:rsidR="00BA631D" w:rsidRDefault="00BA631D" w:rsidP="00BA631D">
      <w:pPr>
        <w:ind w:left="270" w:hanging="270"/>
        <w:jc w:val="both"/>
        <w:rPr>
          <w:rtl/>
        </w:rPr>
      </w:pPr>
      <w:r>
        <w:rPr>
          <w:rFonts w:hint="cs"/>
          <w:rtl/>
        </w:rPr>
        <w:t xml:space="preserve">- </w:t>
      </w:r>
      <w:r w:rsidRPr="008A5226">
        <w:rPr>
          <w:rFonts w:hint="cs"/>
          <w:b/>
          <w:bCs/>
          <w:rtl/>
        </w:rPr>
        <w:t>يديعوت أحرونوت</w:t>
      </w:r>
      <w:r>
        <w:rPr>
          <w:rFonts w:hint="cs"/>
          <w:rtl/>
        </w:rPr>
        <w:t>: المسلحون الذين نفذوا الهجوم في رفح خرجوا من نفق يبدو أنهم كانوا عالقين فيه</w:t>
      </w:r>
    </w:p>
    <w:p w:rsidR="00C15371" w:rsidRDefault="00C15371" w:rsidP="00C15371">
      <w:pPr>
        <w:ind w:left="180" w:hanging="180"/>
        <w:jc w:val="both"/>
        <w:rPr>
          <w:rtl/>
        </w:rPr>
      </w:pPr>
      <w:r>
        <w:rPr>
          <w:rFonts w:hint="cs"/>
          <w:rtl/>
        </w:rPr>
        <w:t xml:space="preserve">- </w:t>
      </w:r>
      <w:r w:rsidRPr="00C15371">
        <w:rPr>
          <w:rFonts w:hint="cs"/>
          <w:b/>
          <w:bCs/>
          <w:rtl/>
        </w:rPr>
        <w:t>سي إن إن عن مصدر مطلع</w:t>
      </w:r>
      <w:r>
        <w:rPr>
          <w:rFonts w:hint="cs"/>
          <w:rtl/>
        </w:rPr>
        <w:t>: هناك خسائر بشرية في صفوف القوات الإسرائيلية في الحادث الذي وقع خلف الخط الأصفر</w:t>
      </w:r>
      <w:r>
        <w:t>.</w:t>
      </w:r>
    </w:p>
    <w:p w:rsidR="00C73628" w:rsidRDefault="00C73628" w:rsidP="00C73628">
      <w:pPr>
        <w:jc w:val="both"/>
        <w:rPr>
          <w:rtl/>
        </w:rPr>
      </w:pPr>
      <w:r>
        <w:rPr>
          <w:rFonts w:hint="cs"/>
          <w:rtl/>
        </w:rPr>
        <w:t>- بالونات حارقة تطلقها مروحيات الاحتلال في سماء رفح جنوبي قطاع غزة</w:t>
      </w:r>
    </w:p>
    <w:p w:rsidR="006211C2" w:rsidRDefault="006211C2" w:rsidP="006211C2">
      <w:pPr>
        <w:ind w:left="270" w:hanging="270"/>
        <w:jc w:val="both"/>
        <w:rPr>
          <w:rtl/>
        </w:rPr>
      </w:pPr>
      <w:r>
        <w:rPr>
          <w:rFonts w:hint="cs"/>
          <w:rtl/>
        </w:rPr>
        <w:t xml:space="preserve">- </w:t>
      </w:r>
      <w:r w:rsidRPr="006211C2">
        <w:rPr>
          <w:rFonts w:hint="cs"/>
          <w:b/>
          <w:bCs/>
          <w:rtl/>
        </w:rPr>
        <w:t xml:space="preserve">مسؤول بجمعيات توزيع الغاز في قطاع غزة </w:t>
      </w:r>
    </w:p>
    <w:p w:rsidR="006211C2" w:rsidRPr="006211C2" w:rsidRDefault="006211C2" w:rsidP="006211C2">
      <w:pPr>
        <w:pStyle w:val="ListParagraph"/>
        <w:numPr>
          <w:ilvl w:val="0"/>
          <w:numId w:val="13"/>
        </w:numPr>
        <w:jc w:val="both"/>
        <w:rPr>
          <w:rFonts w:cs="Calibri"/>
          <w:noProof w:val="0"/>
          <w:sz w:val="22"/>
          <w:szCs w:val="22"/>
        </w:rPr>
      </w:pPr>
      <w:r>
        <w:rPr>
          <w:rFonts w:hint="cs"/>
          <w:rtl/>
        </w:rPr>
        <w:t>سلطات الاحتلال لم تسمح بدخول سوى دفعة واحدة من غاز الطهي منذ بدء سريان اتفاق وقف إطلاق النار قبل 9 أيام</w:t>
      </w:r>
      <w:r>
        <w:t>.</w:t>
      </w:r>
    </w:p>
    <w:p w:rsidR="006211C2" w:rsidRPr="006211C2" w:rsidRDefault="006211C2" w:rsidP="006211C2">
      <w:pPr>
        <w:pStyle w:val="ListParagraph"/>
        <w:numPr>
          <w:ilvl w:val="0"/>
          <w:numId w:val="13"/>
        </w:numPr>
        <w:jc w:val="both"/>
        <w:rPr>
          <w:rFonts w:cs="Calibri"/>
          <w:noProof w:val="0"/>
          <w:sz w:val="22"/>
          <w:szCs w:val="22"/>
        </w:rPr>
      </w:pPr>
      <w:r>
        <w:rPr>
          <w:rFonts w:hint="cs"/>
          <w:rtl/>
        </w:rPr>
        <w:t>من المحتمل وصول دفعة أخرى من الغاز اليوم أو غدًا</w:t>
      </w:r>
      <w:r>
        <w:t>.</w:t>
      </w:r>
    </w:p>
    <w:p w:rsidR="00C73628" w:rsidRDefault="00C73628" w:rsidP="00C73628">
      <w:pPr>
        <w:ind w:left="270" w:hanging="270"/>
        <w:jc w:val="both"/>
        <w:rPr>
          <w:b/>
          <w:bCs/>
          <w:rtl/>
        </w:rPr>
      </w:pPr>
      <w:r>
        <w:rPr>
          <w:rFonts w:hint="cs"/>
          <w:b/>
          <w:bCs/>
          <w:rtl/>
        </w:rPr>
        <w:t xml:space="preserve">- </w:t>
      </w:r>
      <w:r w:rsidRPr="006211C2">
        <w:rPr>
          <w:rFonts w:hint="cs"/>
          <w:b/>
          <w:bCs/>
          <w:rtl/>
        </w:rPr>
        <w:t>هيئة الإغاثة التركية</w:t>
      </w:r>
    </w:p>
    <w:p w:rsidR="00C73628" w:rsidRPr="00C73628" w:rsidRDefault="00C73628" w:rsidP="00C73628">
      <w:pPr>
        <w:pStyle w:val="ListParagraph"/>
        <w:numPr>
          <w:ilvl w:val="0"/>
          <w:numId w:val="15"/>
        </w:numPr>
        <w:jc w:val="both"/>
        <w:rPr>
          <w:rtl/>
        </w:rPr>
      </w:pPr>
      <w:r w:rsidRPr="00C73628">
        <w:rPr>
          <w:rFonts w:hint="cs"/>
          <w:rtl/>
        </w:rPr>
        <w:t>تبدأ رفع الأنقاض وفتح الطرق بغزة مع التركيز على المناطق السكنية والشوارع المغلقة خصوصاً في شمال القطاع</w:t>
      </w:r>
      <w:r w:rsidRPr="00C73628">
        <w:t>.</w:t>
      </w:r>
    </w:p>
    <w:p w:rsidR="00C73628" w:rsidRPr="00C73628" w:rsidRDefault="00C73628" w:rsidP="00C73628">
      <w:pPr>
        <w:pStyle w:val="ListParagraph"/>
        <w:numPr>
          <w:ilvl w:val="0"/>
          <w:numId w:val="15"/>
        </w:numPr>
        <w:jc w:val="both"/>
        <w:rPr>
          <w:rFonts w:cs="Calibri"/>
          <w:noProof w:val="0"/>
          <w:sz w:val="22"/>
          <w:szCs w:val="22"/>
        </w:rPr>
      </w:pPr>
      <w:r w:rsidRPr="00C73628">
        <w:rPr>
          <w:rFonts w:hint="cs"/>
          <w:rtl/>
        </w:rPr>
        <w:t>يهدف المشروع إلى إعادة تأهيل المناطق المتضررة وجعلها صالحة للعيش مرة أخرى</w:t>
      </w:r>
    </w:p>
    <w:p w:rsidR="007A7DA3" w:rsidRDefault="007A7DA3" w:rsidP="007A7DA3">
      <w:pPr>
        <w:ind w:left="270" w:hanging="270"/>
        <w:jc w:val="both"/>
        <w:rPr>
          <w:rtl/>
        </w:rPr>
      </w:pPr>
      <w:r>
        <w:rPr>
          <w:rFonts w:hint="cs"/>
          <w:rtl/>
        </w:rPr>
        <w:t xml:space="preserve">- </w:t>
      </w:r>
      <w:r w:rsidRPr="007A7DA3">
        <w:rPr>
          <w:rFonts w:hint="cs"/>
          <w:b/>
          <w:bCs/>
          <w:rtl/>
        </w:rPr>
        <w:t>إذاعة الجيش الإسرائيلي،</w:t>
      </w:r>
      <w:r>
        <w:rPr>
          <w:rtl/>
        </w:rPr>
        <w:t xml:space="preserve"> </w:t>
      </w:r>
      <w:r w:rsidRPr="007A7DA3">
        <w:rPr>
          <w:rFonts w:hint="cs"/>
          <w:b/>
          <w:bCs/>
          <w:rtl/>
        </w:rPr>
        <w:t xml:space="preserve">بن غفير حول إدخال جنود أتراك مسلحين إلى القطاع في إطار الاتفاق </w:t>
      </w:r>
      <w:r>
        <w:rPr>
          <w:rFonts w:hint="cs"/>
          <w:rtl/>
        </w:rPr>
        <w:t>لا أعرف ولا أقبل  قوة مسلحة لا يمكن أن تكون معادية لإسرائيل</w:t>
      </w:r>
      <w:r>
        <w:t>".</w:t>
      </w:r>
    </w:p>
    <w:p w:rsidR="00AE03DA" w:rsidRDefault="00AE03DA" w:rsidP="00AE03DA">
      <w:pPr>
        <w:jc w:val="both"/>
        <w:rPr>
          <w:rtl/>
        </w:rPr>
      </w:pPr>
      <w:r>
        <w:rPr>
          <w:rFonts w:hint="cs"/>
          <w:rtl/>
        </w:rPr>
        <w:t>- طائرات الاحتلال الحربية تشن غارة جديدة على مدينة رفح جنوب قطاع غزة</w:t>
      </w:r>
    </w:p>
    <w:p w:rsidR="00642A20" w:rsidRDefault="00642A20" w:rsidP="00642A20">
      <w:pPr>
        <w:ind w:left="270" w:hanging="270"/>
        <w:jc w:val="both"/>
        <w:rPr>
          <w:rtl/>
        </w:rPr>
      </w:pPr>
      <w:r>
        <w:rPr>
          <w:rFonts w:hint="cs"/>
          <w:rtl/>
        </w:rPr>
        <w:t xml:space="preserve">- </w:t>
      </w:r>
      <w:r w:rsidR="005B6D6C">
        <w:rPr>
          <w:rFonts w:hint="cs"/>
          <w:rtl/>
        </w:rPr>
        <w:t>6</w:t>
      </w:r>
      <w:r>
        <w:rPr>
          <w:rFonts w:hint="cs"/>
          <w:rtl/>
        </w:rPr>
        <w:t xml:space="preserve"> شهداء و</w:t>
      </w:r>
      <w:r w:rsidR="005B6D6C">
        <w:rPr>
          <w:rFonts w:hint="cs"/>
          <w:rtl/>
        </w:rPr>
        <w:t xml:space="preserve">47 </w:t>
      </w:r>
      <w:r>
        <w:rPr>
          <w:rFonts w:hint="cs"/>
          <w:rtl/>
        </w:rPr>
        <w:t>مصاب</w:t>
      </w:r>
      <w:r w:rsidR="005B6D6C">
        <w:rPr>
          <w:rFonts w:hint="cs"/>
          <w:rtl/>
        </w:rPr>
        <w:t>اً</w:t>
      </w:r>
      <w:r>
        <w:rPr>
          <w:rFonts w:hint="cs"/>
          <w:rtl/>
        </w:rPr>
        <w:t xml:space="preserve"> بغارة إسرائيلية استهدفت مجموعة من المواطنين على مدخل مقهى </w:t>
      </w:r>
      <w:r>
        <w:t>"</w:t>
      </w:r>
      <w:r>
        <w:rPr>
          <w:rFonts w:hint="cs"/>
          <w:rtl/>
        </w:rPr>
        <w:t>تويكس</w:t>
      </w:r>
      <w:r>
        <w:t xml:space="preserve">" </w:t>
      </w:r>
      <w:r>
        <w:rPr>
          <w:rFonts w:hint="cs"/>
          <w:rtl/>
        </w:rPr>
        <w:t>غربى بلدة الزوايدة وسط قطاع غزة</w:t>
      </w:r>
      <w:r>
        <w:t>.</w:t>
      </w:r>
    </w:p>
    <w:p w:rsidR="00B134FE" w:rsidRDefault="00642A20" w:rsidP="006211C2">
      <w:pPr>
        <w:ind w:left="180" w:hanging="180"/>
        <w:jc w:val="both"/>
        <w:rPr>
          <w:rtl/>
        </w:rPr>
      </w:pPr>
      <w:r>
        <w:rPr>
          <w:rFonts w:hint="cs"/>
          <w:rtl/>
        </w:rPr>
        <w:t xml:space="preserve">- </w:t>
      </w:r>
      <w:r w:rsidRPr="00642A20">
        <w:rPr>
          <w:rFonts w:hint="cs"/>
          <w:b/>
          <w:bCs/>
          <w:rtl/>
        </w:rPr>
        <w:t>قناة</w:t>
      </w:r>
      <w:r w:rsidRPr="00642A20">
        <w:rPr>
          <w:b/>
          <w:bCs/>
          <w:rtl/>
        </w:rPr>
        <w:t xml:space="preserve"> </w:t>
      </w:r>
      <w:r w:rsidRPr="00642A20">
        <w:rPr>
          <w:b/>
          <w:bCs/>
        </w:rPr>
        <w:t xml:space="preserve">i24 </w:t>
      </w:r>
      <w:r>
        <w:rPr>
          <w:rFonts w:hint="cs"/>
          <w:b/>
          <w:bCs/>
          <w:rtl/>
        </w:rPr>
        <w:t xml:space="preserve"> </w:t>
      </w:r>
      <w:r w:rsidRPr="00642A20">
        <w:rPr>
          <w:rFonts w:hint="cs"/>
          <w:b/>
          <w:bCs/>
          <w:rtl/>
        </w:rPr>
        <w:t>العبرية مسؤول أمني</w:t>
      </w:r>
      <w:r>
        <w:rPr>
          <w:rFonts w:hint="cs"/>
          <w:rtl/>
        </w:rPr>
        <w:t>: سلاح الجو الإسرائيلي قصف حتى الآن 20 هدفًا في قطاع غزة</w:t>
      </w:r>
    </w:p>
    <w:p w:rsidR="008A5226" w:rsidRDefault="008A5226" w:rsidP="008A5226">
      <w:pPr>
        <w:ind w:left="270" w:hanging="270"/>
        <w:jc w:val="both"/>
        <w:rPr>
          <w:rtl/>
        </w:rPr>
      </w:pPr>
      <w:r>
        <w:rPr>
          <w:rFonts w:hint="cs"/>
          <w:rtl/>
        </w:rPr>
        <w:t xml:space="preserve">- </w:t>
      </w:r>
      <w:r w:rsidRPr="008A5226">
        <w:rPr>
          <w:rFonts w:hint="cs"/>
          <w:b/>
          <w:bCs/>
          <w:rtl/>
        </w:rPr>
        <w:t>مصادر طبية</w:t>
      </w:r>
      <w:r>
        <w:rPr>
          <w:rFonts w:hint="cs"/>
          <w:rtl/>
        </w:rPr>
        <w:t>: 51 شهيدا وأكثر من 150 مصابا بنيران جيش الاحتلال منذ قرار وقف الحرب على قطاع غزة</w:t>
      </w:r>
      <w:r>
        <w:t>.</w:t>
      </w:r>
    </w:p>
    <w:p w:rsidR="008A5226" w:rsidRDefault="008A5226" w:rsidP="008A5226">
      <w:pPr>
        <w:ind w:left="270" w:hanging="270"/>
        <w:jc w:val="both"/>
        <w:rPr>
          <w:rtl/>
        </w:rPr>
      </w:pPr>
      <w:r>
        <w:rPr>
          <w:rFonts w:hint="cs"/>
          <w:rtl/>
        </w:rPr>
        <w:lastRenderedPageBreak/>
        <w:t>- شهداء وجرحى في استهداف الاحتلال الإسرائيلي مواطنين قرب مقر النادي الأهلي بمخيم النصيرات وسط قطاع غزة</w:t>
      </w:r>
      <w:r>
        <w:t>.</w:t>
      </w:r>
    </w:p>
    <w:p w:rsidR="008A5226" w:rsidRDefault="008A5226" w:rsidP="008A5226">
      <w:pPr>
        <w:ind w:left="270" w:hanging="270"/>
        <w:jc w:val="both"/>
        <w:rPr>
          <w:rtl/>
        </w:rPr>
      </w:pPr>
      <w:r>
        <w:rPr>
          <w:rFonts w:hint="cs"/>
          <w:rtl/>
        </w:rPr>
        <w:t>- إسرائيل أعلنت بالأمس 19/10/2025 عن إغلاق المعابر في قطاع غزة</w:t>
      </w:r>
    </w:p>
    <w:p w:rsidR="008A5226" w:rsidRDefault="008A5226" w:rsidP="008A5226">
      <w:pPr>
        <w:ind w:left="270" w:hanging="270"/>
        <w:jc w:val="both"/>
        <w:rPr>
          <w:rtl/>
        </w:rPr>
      </w:pPr>
      <w:r>
        <w:rPr>
          <w:rFonts w:hint="cs"/>
          <w:rtl/>
        </w:rPr>
        <w:t>- خلال ساعات.. 11 شهيدًا وعدد من الجرحى؛ جراء غارات الاحتلال على الزوايدة والنصيرات وجباليا، في قطاع غزة</w:t>
      </w:r>
      <w:r>
        <w:t>.</w:t>
      </w:r>
    </w:p>
    <w:p w:rsidR="008A5226" w:rsidRDefault="008A5226" w:rsidP="008A5226">
      <w:pPr>
        <w:ind w:left="270" w:hanging="270"/>
        <w:jc w:val="both"/>
        <w:rPr>
          <w:rtl/>
        </w:rPr>
      </w:pPr>
      <w:r>
        <w:rPr>
          <w:rFonts w:hint="cs"/>
          <w:rtl/>
        </w:rPr>
        <w:t>- مسيرة إسرائيلية تشن غارة على منطقة المواصي، في مدينة خان يونس، جنوب قطاع غزة</w:t>
      </w:r>
    </w:p>
    <w:p w:rsidR="00BA631D" w:rsidRDefault="00BA631D" w:rsidP="00BA631D">
      <w:pPr>
        <w:tabs>
          <w:tab w:val="right" w:pos="90"/>
        </w:tabs>
        <w:ind w:left="270" w:hanging="270"/>
        <w:jc w:val="both"/>
        <w:rPr>
          <w:rtl/>
        </w:rPr>
      </w:pPr>
      <w:r>
        <w:rPr>
          <w:rFonts w:hint="cs"/>
          <w:rtl/>
        </w:rPr>
        <w:t xml:space="preserve">- </w:t>
      </w:r>
      <w:r w:rsidRPr="00BA631D">
        <w:rPr>
          <w:rFonts w:hint="cs"/>
          <w:b/>
          <w:bCs/>
          <w:rtl/>
        </w:rPr>
        <w:t>يُجدّد الجيش الاسرائيلي تحذيره</w:t>
      </w:r>
      <w:r>
        <w:rPr>
          <w:rFonts w:hint="cs"/>
          <w:rtl/>
        </w:rPr>
        <w:t>: من أجل سلامتكم ونظرًا للغارات الجارية، تواجدوا فقط في الجهة الواقعة غرب الخط الأصفر المنطقة المعلّمة باللون الأحمر تعتبر منطقة قتال خطيرة جدًا يُطلب من كل من لا يزال متواجدًا داخل هذه المنطقة الإخلاء غربًا فورًا</w:t>
      </w:r>
    </w:p>
    <w:p w:rsidR="00EA09A9" w:rsidRDefault="00EA09A9" w:rsidP="00EA09A9">
      <w:pPr>
        <w:ind w:left="270" w:hanging="270"/>
        <w:jc w:val="both"/>
        <w:rPr>
          <w:rtl/>
        </w:rPr>
      </w:pPr>
      <w:r>
        <w:rPr>
          <w:rFonts w:hint="cs"/>
          <w:rtl/>
        </w:rPr>
        <w:t>- طائرات الاحتلال الحربية تشن غارة على شرق مخيم البريج وسط قطاع غزة</w:t>
      </w:r>
      <w:r>
        <w:t>.</w:t>
      </w:r>
    </w:p>
    <w:p w:rsidR="00EA09A9" w:rsidRDefault="00EA09A9" w:rsidP="00EA09A9">
      <w:pPr>
        <w:ind w:left="270" w:hanging="270"/>
        <w:jc w:val="both"/>
        <w:rPr>
          <w:rtl/>
        </w:rPr>
      </w:pPr>
      <w:r>
        <w:rPr>
          <w:rFonts w:hint="cs"/>
          <w:rtl/>
        </w:rPr>
        <w:t>- غارة إسرائيلية تستهدف المناطق الشرقية لبلدة جباليا شمالي قطاع غزة</w:t>
      </w:r>
      <w:r>
        <w:t>.</w:t>
      </w:r>
    </w:p>
    <w:p w:rsidR="00EA09A9" w:rsidRDefault="00EA09A9" w:rsidP="00EA09A9">
      <w:pPr>
        <w:ind w:left="270" w:hanging="270"/>
        <w:jc w:val="both"/>
        <w:rPr>
          <w:rtl/>
        </w:rPr>
      </w:pPr>
      <w:r>
        <w:rPr>
          <w:rFonts w:hint="cs"/>
          <w:rtl/>
        </w:rPr>
        <w:t>- وصول عدد من الإصابات معظمهم من الأطفال إلى مستشفى الكويت التخصصي الميداني جراء استهداف خيام النازحين  أمام بوابة أصداء في مواصي خانيونس جنوب قطاع غزة</w:t>
      </w:r>
    </w:p>
    <w:p w:rsidR="005211FF" w:rsidRDefault="005211FF" w:rsidP="005211FF">
      <w:pPr>
        <w:ind w:left="270" w:hanging="270"/>
        <w:jc w:val="both"/>
        <w:rPr>
          <w:rtl/>
        </w:rPr>
      </w:pPr>
      <w:r>
        <w:rPr>
          <w:rFonts w:hint="cs"/>
          <w:rtl/>
        </w:rPr>
        <w:t xml:space="preserve">- شهداء وجرحى بقصف الاحتلال لخيمة في منطقة </w:t>
      </w:r>
      <w:r>
        <w:t>"</w:t>
      </w:r>
      <w:r>
        <w:rPr>
          <w:rFonts w:hint="cs"/>
          <w:rtl/>
        </w:rPr>
        <w:t>الشاليهات</w:t>
      </w:r>
      <w:r>
        <w:t xml:space="preserve">" </w:t>
      </w:r>
      <w:r>
        <w:rPr>
          <w:rFonts w:hint="cs"/>
          <w:rtl/>
        </w:rPr>
        <w:t>غرب بلدة الزوايدة، وسط قطاع غزة</w:t>
      </w:r>
    </w:p>
    <w:p w:rsidR="00CE4C6A" w:rsidRDefault="00CE4C6A" w:rsidP="005211FF">
      <w:pPr>
        <w:ind w:left="270" w:hanging="270"/>
        <w:jc w:val="both"/>
        <w:rPr>
          <w:rtl/>
        </w:rPr>
      </w:pPr>
      <w:r>
        <w:rPr>
          <w:rFonts w:hint="cs"/>
          <w:rtl/>
        </w:rPr>
        <w:t>- وصول مجمع ناصر الطبي شهيد وعدد من الاصابات جراء استهداف خيمة قرب تكية لاعداد طعام شمال غرب خانيونس</w:t>
      </w:r>
    </w:p>
    <w:p w:rsidR="00621706" w:rsidRPr="00621706" w:rsidRDefault="00621706" w:rsidP="00621706">
      <w:pPr>
        <w:jc w:val="both"/>
        <w:rPr>
          <w:rtl/>
        </w:rPr>
      </w:pPr>
      <w:r>
        <w:rPr>
          <w:rFonts w:hint="cs"/>
          <w:rtl/>
        </w:rPr>
        <w:t>- وصول شهيدين إلى مستشفى الشفاء جراء استهداف إسرائيلي محيط مستشفى كمال عدوان شمالي قطاع غزة</w:t>
      </w:r>
    </w:p>
    <w:p w:rsidR="00621706" w:rsidRPr="00621706" w:rsidRDefault="00621706" w:rsidP="00621706">
      <w:pPr>
        <w:jc w:val="both"/>
        <w:rPr>
          <w:rFonts w:cs="Calibri"/>
          <w:noProof w:val="0"/>
          <w:sz w:val="22"/>
          <w:szCs w:val="22"/>
        </w:rPr>
      </w:pPr>
      <w:r>
        <w:rPr>
          <w:rFonts w:hint="cs"/>
          <w:rtl/>
        </w:rPr>
        <w:t>- أكثر من 20 غارة إسرائيلية على المناطق الشرقية لمدينة خان يونس جنوبي قطاع غزة</w:t>
      </w:r>
      <w:r>
        <w:t>.</w:t>
      </w:r>
    </w:p>
    <w:p w:rsidR="004834FB" w:rsidRDefault="004834FB" w:rsidP="004834FB">
      <w:pPr>
        <w:jc w:val="both"/>
        <w:rPr>
          <w:rtl/>
        </w:rPr>
      </w:pPr>
      <w:r>
        <w:rPr>
          <w:rFonts w:hint="cs"/>
          <w:rtl/>
        </w:rPr>
        <w:t>- طائرات الاحتلال الإسرائيلي تقصف مدرسة تؤوي نازحين في مخيم النصيرات وسط قطاع غزة</w:t>
      </w:r>
    </w:p>
    <w:p w:rsidR="00C15371" w:rsidRDefault="00C15371" w:rsidP="00C15371">
      <w:pPr>
        <w:ind w:left="180" w:hanging="180"/>
        <w:jc w:val="both"/>
        <w:rPr>
          <w:rtl/>
        </w:rPr>
      </w:pPr>
      <w:r w:rsidRPr="00C15371">
        <w:rPr>
          <w:rFonts w:hint="cs"/>
          <w:b/>
          <w:bCs/>
          <w:rtl/>
        </w:rPr>
        <w:t xml:space="preserve">- إسرائيل هيوم يواصل </w:t>
      </w:r>
      <w:r w:rsidRPr="00C15371">
        <w:rPr>
          <w:b/>
          <w:bCs/>
        </w:rPr>
        <w:t>"</w:t>
      </w:r>
      <w:r w:rsidRPr="00C15371">
        <w:rPr>
          <w:rFonts w:hint="cs"/>
          <w:b/>
          <w:bCs/>
          <w:rtl/>
        </w:rPr>
        <w:t>الجيش الإسرائيلي</w:t>
      </w:r>
      <w:r w:rsidRPr="00C15371">
        <w:rPr>
          <w:b/>
          <w:bCs/>
        </w:rPr>
        <w:t xml:space="preserve">" </w:t>
      </w:r>
      <w:r w:rsidRPr="00C15371">
        <w:rPr>
          <w:rFonts w:hint="cs"/>
          <w:b/>
          <w:bCs/>
          <w:rtl/>
        </w:rPr>
        <w:t>الرد:</w:t>
      </w:r>
      <w:r>
        <w:rPr>
          <w:rFonts w:hint="cs"/>
          <w:rtl/>
        </w:rPr>
        <w:t xml:space="preserve"> أكثر من 20 غارة (بما في ذلك حزام ناري) في منطقة خان يونس</w:t>
      </w:r>
      <w:r>
        <w:t>.</w:t>
      </w:r>
    </w:p>
    <w:p w:rsidR="00C15371" w:rsidRDefault="00C15371" w:rsidP="00C15371">
      <w:pPr>
        <w:ind w:left="180" w:hanging="180"/>
        <w:jc w:val="both"/>
        <w:rPr>
          <w:rtl/>
        </w:rPr>
      </w:pPr>
      <w:r>
        <w:rPr>
          <w:rFonts w:hint="cs"/>
          <w:rtl/>
        </w:rPr>
        <w:t xml:space="preserve">- </w:t>
      </w:r>
      <w:r w:rsidRPr="00C15371">
        <w:rPr>
          <w:rFonts w:hint="cs"/>
          <w:b/>
          <w:bCs/>
          <w:rtl/>
        </w:rPr>
        <w:t>القناة 12 الإسرائيلية</w:t>
      </w:r>
      <w:r>
        <w:rPr>
          <w:rFonts w:hint="cs"/>
          <w:rtl/>
        </w:rPr>
        <w:t>:</w:t>
      </w:r>
    </w:p>
    <w:p w:rsidR="00C15371" w:rsidRDefault="00C15371" w:rsidP="00C15371">
      <w:pPr>
        <w:pStyle w:val="ListParagraph"/>
        <w:numPr>
          <w:ilvl w:val="0"/>
          <w:numId w:val="24"/>
        </w:numPr>
        <w:jc w:val="both"/>
      </w:pPr>
      <w:r>
        <w:rPr>
          <w:rFonts w:hint="cs"/>
          <w:rtl/>
        </w:rPr>
        <w:t>الجيش قصف نحو 100 هدف في قطاع غزة منذ ساعات</w:t>
      </w:r>
      <w:r>
        <w:rPr>
          <w:rtl/>
        </w:rPr>
        <w:t xml:space="preserve"> </w:t>
      </w:r>
      <w:r>
        <w:t>.</w:t>
      </w:r>
    </w:p>
    <w:p w:rsidR="00C15371" w:rsidRDefault="00C15371" w:rsidP="00C15371">
      <w:pPr>
        <w:pStyle w:val="ListParagraph"/>
        <w:numPr>
          <w:ilvl w:val="0"/>
          <w:numId w:val="24"/>
        </w:numPr>
        <w:jc w:val="both"/>
      </w:pPr>
      <w:r>
        <w:rPr>
          <w:rFonts w:hint="cs"/>
          <w:rtl/>
        </w:rPr>
        <w:t>القيادة السياسية وافقت على توصية الجيش بوقف إدخال المساعدات الإنسانية إلى غزة حتى إشعار آخر</w:t>
      </w:r>
    </w:p>
    <w:p w:rsidR="00C15371" w:rsidRDefault="00C15371" w:rsidP="00C15371">
      <w:pPr>
        <w:ind w:left="180" w:hanging="180"/>
        <w:jc w:val="both"/>
        <w:rPr>
          <w:rtl/>
        </w:rPr>
      </w:pPr>
      <w:r>
        <w:rPr>
          <w:rFonts w:hint="cs"/>
          <w:rtl/>
        </w:rPr>
        <w:t xml:space="preserve">- </w:t>
      </w:r>
      <w:r w:rsidRPr="00C15371">
        <w:rPr>
          <w:rFonts w:hint="cs"/>
          <w:b/>
          <w:bCs/>
          <w:rtl/>
        </w:rPr>
        <w:t>القناة 14 الإسرائيلية:</w:t>
      </w:r>
      <w:r>
        <w:rPr>
          <w:rFonts w:hint="cs"/>
          <w:rtl/>
        </w:rPr>
        <w:t xml:space="preserve"> عشرات الطائرات قصفت 83 هدفًا لحماس منذ صباح يوم 19/10/2025</w:t>
      </w:r>
    </w:p>
    <w:p w:rsidR="00E8708B" w:rsidRDefault="00E8708B" w:rsidP="00E8708B">
      <w:pPr>
        <w:jc w:val="both"/>
        <w:rPr>
          <w:rtl/>
        </w:rPr>
      </w:pPr>
      <w:r>
        <w:rPr>
          <w:rFonts w:hint="cs"/>
          <w:rtl/>
        </w:rPr>
        <w:t>- قصف من طيران الاستطلاع لمنطقة الآثار بجانب برج مشتهى وسط قطاع غزة</w:t>
      </w:r>
      <w:r>
        <w:t>.</w:t>
      </w:r>
    </w:p>
    <w:p w:rsidR="00E8708B" w:rsidRDefault="00E8708B" w:rsidP="00E8708B">
      <w:pPr>
        <w:ind w:left="270" w:hanging="270"/>
        <w:jc w:val="both"/>
        <w:rPr>
          <w:rtl/>
        </w:rPr>
      </w:pPr>
      <w:r>
        <w:rPr>
          <w:rFonts w:hint="cs"/>
          <w:rtl/>
        </w:rPr>
        <w:lastRenderedPageBreak/>
        <w:t xml:space="preserve">- </w:t>
      </w:r>
      <w:r w:rsidRPr="00E8708B">
        <w:rPr>
          <w:rFonts w:hint="cs"/>
          <w:b/>
          <w:bCs/>
          <w:rtl/>
        </w:rPr>
        <w:t>المستشار الإعلامي للأونروا</w:t>
      </w:r>
      <w:r>
        <w:rPr>
          <w:rFonts w:hint="cs"/>
          <w:rtl/>
        </w:rPr>
        <w:t>:</w:t>
      </w:r>
    </w:p>
    <w:p w:rsidR="00E8708B" w:rsidRPr="00E8708B" w:rsidRDefault="00E8708B" w:rsidP="00E8708B">
      <w:pPr>
        <w:pStyle w:val="ListParagraph"/>
        <w:numPr>
          <w:ilvl w:val="0"/>
          <w:numId w:val="18"/>
        </w:numPr>
        <w:ind w:left="270" w:hanging="270"/>
        <w:jc w:val="both"/>
        <w:rPr>
          <w:rFonts w:cs="Calibri"/>
          <w:noProof w:val="0"/>
          <w:sz w:val="22"/>
          <w:szCs w:val="22"/>
        </w:rPr>
      </w:pPr>
      <w:r>
        <w:rPr>
          <w:rFonts w:hint="cs"/>
          <w:rtl/>
        </w:rPr>
        <w:t>إغلاق المعابر ستكون له تداعيات خطيرة على جميع القطاعات خاصة القطاع الطبي</w:t>
      </w:r>
    </w:p>
    <w:p w:rsidR="00E8708B" w:rsidRPr="00E8708B" w:rsidRDefault="00E8708B" w:rsidP="00E8708B">
      <w:pPr>
        <w:pStyle w:val="ListParagraph"/>
        <w:numPr>
          <w:ilvl w:val="0"/>
          <w:numId w:val="18"/>
        </w:numPr>
        <w:ind w:left="270" w:hanging="270"/>
        <w:jc w:val="both"/>
        <w:rPr>
          <w:rFonts w:cs="Calibri"/>
          <w:noProof w:val="0"/>
          <w:sz w:val="22"/>
          <w:szCs w:val="22"/>
        </w:rPr>
      </w:pPr>
      <w:r>
        <w:rPr>
          <w:rFonts w:hint="cs"/>
          <w:rtl/>
        </w:rPr>
        <w:t>نخشى العودة لحالة المجاعة في قطاع غزة بعد قرار إسرائيل وقف إدخال المساعدات</w:t>
      </w:r>
    </w:p>
    <w:p w:rsidR="00E8708B" w:rsidRDefault="00E8708B" w:rsidP="00E8708B">
      <w:pPr>
        <w:ind w:left="270" w:hanging="270"/>
        <w:jc w:val="both"/>
        <w:rPr>
          <w:rtl/>
        </w:rPr>
      </w:pPr>
      <w:r>
        <w:rPr>
          <w:rFonts w:hint="cs"/>
          <w:rtl/>
        </w:rPr>
        <w:t>- 4 شهداء ومصابون في قصف إسرائيلي استهدف منزلًا في منطقة السوارحة غربي مخيم النصيرات وسط قطاع غزة</w:t>
      </w:r>
      <w:r>
        <w:t>.</w:t>
      </w:r>
    </w:p>
    <w:p w:rsidR="00E8708B" w:rsidRDefault="00E8708B" w:rsidP="00E8708B">
      <w:pPr>
        <w:ind w:left="270" w:hanging="270"/>
        <w:jc w:val="both"/>
        <w:rPr>
          <w:rtl/>
        </w:rPr>
      </w:pPr>
      <w:r>
        <w:rPr>
          <w:rFonts w:hint="cs"/>
          <w:rtl/>
        </w:rPr>
        <w:t>- 10 شهداء بقصف الاحتلال منزلًا في مخيم البريج، وسط قطاع غزة</w:t>
      </w:r>
      <w:r>
        <w:t>.</w:t>
      </w:r>
    </w:p>
    <w:p w:rsidR="00E8708B" w:rsidRPr="00E8708B" w:rsidRDefault="00E8708B" w:rsidP="00E8708B">
      <w:pPr>
        <w:ind w:left="270" w:hanging="270"/>
        <w:jc w:val="both"/>
        <w:rPr>
          <w:b/>
          <w:bCs/>
          <w:rtl/>
        </w:rPr>
      </w:pPr>
      <w:r>
        <w:rPr>
          <w:rFonts w:hint="cs"/>
          <w:rtl/>
        </w:rPr>
        <w:t xml:space="preserve">- </w:t>
      </w:r>
      <w:r w:rsidRPr="00E8708B">
        <w:rPr>
          <w:rFonts w:hint="cs"/>
          <w:b/>
          <w:bCs/>
          <w:rtl/>
        </w:rPr>
        <w:t xml:space="preserve">الجيش الإسرائيلي: </w:t>
      </w:r>
    </w:p>
    <w:p w:rsidR="00E8708B" w:rsidRDefault="00E8708B" w:rsidP="00E8708B">
      <w:pPr>
        <w:pStyle w:val="ListParagraph"/>
        <w:numPr>
          <w:ilvl w:val="0"/>
          <w:numId w:val="18"/>
        </w:numPr>
        <w:ind w:left="270" w:hanging="270"/>
        <w:jc w:val="both"/>
        <w:rPr>
          <w:rtl/>
        </w:rPr>
      </w:pPr>
      <w:r>
        <w:rPr>
          <w:rFonts w:hint="cs"/>
          <w:rtl/>
        </w:rPr>
        <w:t>هاجمنا عشرات أهداف الإرهاب التابعة لمنظمة حماس في قطاع غزة</w:t>
      </w:r>
    </w:p>
    <w:p w:rsidR="00E8708B" w:rsidRPr="00E8708B" w:rsidRDefault="00E8708B" w:rsidP="00E8708B">
      <w:pPr>
        <w:pStyle w:val="ListParagraph"/>
        <w:numPr>
          <w:ilvl w:val="0"/>
          <w:numId w:val="18"/>
        </w:numPr>
        <w:ind w:left="270" w:hanging="270"/>
        <w:jc w:val="both"/>
        <w:rPr>
          <w:rFonts w:cs="Calibri"/>
          <w:noProof w:val="0"/>
          <w:sz w:val="22"/>
          <w:szCs w:val="22"/>
        </w:rPr>
      </w:pPr>
      <w:r>
        <w:rPr>
          <w:rFonts w:hint="cs"/>
          <w:rtl/>
        </w:rPr>
        <w:t>الغارات جاءت ردا على خرق حماس للاتفاق</w:t>
      </w:r>
    </w:p>
    <w:p w:rsidR="00E8708B" w:rsidRDefault="00E8708B" w:rsidP="00E8708B">
      <w:pPr>
        <w:jc w:val="both"/>
        <w:rPr>
          <w:b/>
          <w:bCs/>
          <w:rtl/>
        </w:rPr>
      </w:pPr>
      <w:r>
        <w:rPr>
          <w:rFonts w:hint="cs"/>
          <w:rtl/>
        </w:rPr>
        <w:t xml:space="preserve">- </w:t>
      </w:r>
      <w:r w:rsidRPr="00E8708B">
        <w:rPr>
          <w:rFonts w:hint="cs"/>
          <w:b/>
          <w:bCs/>
          <w:rtl/>
        </w:rPr>
        <w:t>حصيلة الشهداء الذين وصلوا إلى مستشفيات غزة</w:t>
      </w:r>
      <w:r>
        <w:rPr>
          <w:rFonts w:hint="cs"/>
          <w:b/>
          <w:bCs/>
          <w:rtl/>
        </w:rPr>
        <w:t xml:space="preserve"> </w:t>
      </w:r>
      <w:r w:rsidRPr="00E8708B">
        <w:rPr>
          <w:rFonts w:hint="cs"/>
          <w:b/>
          <w:bCs/>
          <w:rtl/>
        </w:rPr>
        <w:t>الأحد 19 تشرين الأول/أكتوبر 2025</w:t>
      </w:r>
    </w:p>
    <w:p w:rsidR="009D3486" w:rsidRDefault="00E8708B" w:rsidP="009D3486">
      <w:pPr>
        <w:ind w:left="270"/>
        <w:jc w:val="both"/>
        <w:rPr>
          <w:rtl/>
        </w:rPr>
      </w:pPr>
      <w:r>
        <w:rPr>
          <w:rFonts w:hint="cs"/>
          <w:rtl/>
        </w:rPr>
        <w:t xml:space="preserve">الاجمالي: </w:t>
      </w:r>
      <w:r w:rsidR="009D3486">
        <w:rPr>
          <w:rFonts w:hint="cs"/>
          <w:rtl/>
        </w:rPr>
        <w:t>45</w:t>
      </w:r>
      <w:r>
        <w:rPr>
          <w:rFonts w:hint="cs"/>
          <w:rtl/>
        </w:rPr>
        <w:t xml:space="preserve"> شهيداً الشهداء حسب المستشفيات</w:t>
      </w:r>
      <w:r>
        <w:t>:</w:t>
      </w:r>
      <w:r>
        <w:rPr>
          <w:rFonts w:hint="cs"/>
          <w:rtl/>
        </w:rPr>
        <w:t xml:space="preserve"> مستشفى الشفاء: </w:t>
      </w:r>
      <w:r w:rsidR="009D3486">
        <w:rPr>
          <w:rFonts w:hint="cs"/>
          <w:rtl/>
        </w:rPr>
        <w:t>4</w:t>
      </w:r>
      <w:r>
        <w:t xml:space="preserve"> </w:t>
      </w:r>
      <w:r>
        <w:rPr>
          <w:rFonts w:hint="cs"/>
          <w:rtl/>
        </w:rPr>
        <w:t xml:space="preserve">مستشفى العودة: </w:t>
      </w:r>
      <w:r w:rsidR="009D3486">
        <w:rPr>
          <w:rFonts w:hint="cs"/>
          <w:rtl/>
        </w:rPr>
        <w:t>24</w:t>
      </w:r>
      <w:r>
        <w:t xml:space="preserve"> </w:t>
      </w:r>
      <w:r>
        <w:rPr>
          <w:rFonts w:hint="cs"/>
          <w:rtl/>
        </w:rPr>
        <w:t xml:space="preserve">مستشفى الأقصى: </w:t>
      </w:r>
      <w:r w:rsidR="009D3486">
        <w:rPr>
          <w:rFonts w:hint="cs"/>
          <w:rtl/>
        </w:rPr>
        <w:t xml:space="preserve">12 </w:t>
      </w:r>
      <w:r>
        <w:rPr>
          <w:rFonts w:hint="cs"/>
          <w:rtl/>
        </w:rPr>
        <w:t xml:space="preserve">مستشفى ناصر: </w:t>
      </w:r>
      <w:r w:rsidR="009D3486">
        <w:rPr>
          <w:rFonts w:hint="cs"/>
          <w:rtl/>
        </w:rPr>
        <w:t>5 ومن بين الشهداء مهندس صحفي يعمل لدى شركة فلسطين للإنتاج الإعلامي</w:t>
      </w:r>
    </w:p>
    <w:p w:rsidR="00E8708B" w:rsidRDefault="00E8708B" w:rsidP="00E8708B">
      <w:pPr>
        <w:ind w:left="270" w:hanging="270"/>
        <w:jc w:val="both"/>
        <w:rPr>
          <w:rtl/>
        </w:rPr>
      </w:pPr>
      <w:r w:rsidRPr="00E8708B">
        <w:rPr>
          <w:rFonts w:hint="cs"/>
          <w:b/>
          <w:bCs/>
          <w:rtl/>
        </w:rPr>
        <w:t>- يسرائيل هيوم</w:t>
      </w:r>
      <w:r>
        <w:rPr>
          <w:rFonts w:hint="cs"/>
          <w:rtl/>
        </w:rPr>
        <w:t xml:space="preserve"> المستوى السياسي في إسرائيل أمر بإغلاق كافة المعابر مع قطاع غزة بسبب الاوضاع غداً، وسوف يتم اعادة فتحها يوم الثلاثاء</w:t>
      </w:r>
      <w:r>
        <w:t>.</w:t>
      </w:r>
    </w:p>
    <w:p w:rsidR="00E8708B" w:rsidRDefault="00E8708B" w:rsidP="00E8708B">
      <w:pPr>
        <w:ind w:left="270" w:hanging="270"/>
        <w:jc w:val="both"/>
        <w:rPr>
          <w:rtl/>
        </w:rPr>
      </w:pPr>
      <w:r>
        <w:rPr>
          <w:rFonts w:hint="cs"/>
          <w:b/>
          <w:bCs/>
          <w:rtl/>
        </w:rPr>
        <w:t xml:space="preserve">- </w:t>
      </w:r>
      <w:r>
        <w:rPr>
          <w:rFonts w:hint="cs"/>
          <w:rtl/>
        </w:rPr>
        <w:t>6 شهداء بقصف الاحتلال لخيمة نازحين في أرض أبو سليم ، غرب مخيم النصيرات وسط قطاع غزة</w:t>
      </w:r>
    </w:p>
    <w:p w:rsidR="004F4DFB" w:rsidRDefault="004F4DFB" w:rsidP="004F4DFB">
      <w:pPr>
        <w:jc w:val="both"/>
        <w:rPr>
          <w:rtl/>
        </w:rPr>
      </w:pPr>
      <w:r>
        <w:rPr>
          <w:rFonts w:hint="cs"/>
          <w:rtl/>
        </w:rPr>
        <w:t>- استهداف بصاروخين من طيران الاحتلال المسير في شارع المحكمة القديمة بمخيم النصيرات وسط القطاع</w:t>
      </w:r>
    </w:p>
    <w:p w:rsidR="004F4DFB" w:rsidRDefault="004F4DFB" w:rsidP="004F4DFB">
      <w:pPr>
        <w:ind w:left="180" w:hanging="180"/>
        <w:jc w:val="both"/>
        <w:rPr>
          <w:rtl/>
        </w:rPr>
      </w:pPr>
      <w:r>
        <w:rPr>
          <w:rFonts w:hint="cs"/>
          <w:rtl/>
        </w:rPr>
        <w:t xml:space="preserve">- </w:t>
      </w:r>
      <w:r w:rsidRPr="004F4DFB">
        <w:rPr>
          <w:rFonts w:hint="cs"/>
          <w:b/>
          <w:bCs/>
          <w:rtl/>
        </w:rPr>
        <w:t>مستشفى العودة</w:t>
      </w:r>
      <w:r>
        <w:rPr>
          <w:rFonts w:hint="cs"/>
          <w:rtl/>
        </w:rPr>
        <w:t>: 18 شهيدا وأكثر من 50 مصابا في غارات إسرائيلية على مخيمي النصيرات والبريج وسط قطاع غزة</w:t>
      </w:r>
    </w:p>
    <w:p w:rsidR="009D3486" w:rsidRDefault="009D3486" w:rsidP="009D3486">
      <w:pPr>
        <w:jc w:val="both"/>
        <w:rPr>
          <w:rtl/>
        </w:rPr>
      </w:pPr>
      <w:r>
        <w:rPr>
          <w:rFonts w:hint="cs"/>
          <w:rtl/>
        </w:rPr>
        <w:t xml:space="preserve">- </w:t>
      </w:r>
      <w:r>
        <w:t xml:space="preserve">  44 </w:t>
      </w:r>
      <w:r>
        <w:rPr>
          <w:rFonts w:hint="cs"/>
          <w:rtl/>
        </w:rPr>
        <w:t>شهيدًا جرّاء غارات الاحتلال على قطاع غزة منذ فجر اليوم</w:t>
      </w:r>
      <w:r>
        <w:t>.</w:t>
      </w:r>
    </w:p>
    <w:p w:rsidR="00734A78" w:rsidRDefault="00734A78" w:rsidP="00734A78">
      <w:pPr>
        <w:ind w:left="270" w:hanging="270"/>
        <w:jc w:val="both"/>
        <w:rPr>
          <w:rtl/>
        </w:rPr>
      </w:pPr>
      <w:r>
        <w:rPr>
          <w:rFonts w:hint="cs"/>
          <w:rtl/>
        </w:rPr>
        <w:t xml:space="preserve">- </w:t>
      </w:r>
      <w:r w:rsidRPr="00734A78">
        <w:rPr>
          <w:rFonts w:hint="cs"/>
          <w:b/>
          <w:bCs/>
          <w:rtl/>
        </w:rPr>
        <w:t>المكتب الإعلامي الحكومي في غزة</w:t>
      </w:r>
      <w:r>
        <w:rPr>
          <w:rFonts w:hint="cs"/>
          <w:rtl/>
        </w:rPr>
        <w:t>: الاحتلال ارتكب 80 خرقا منذ وقف الحرب أسفرت عن 97 شهيدا و230 جريحا</w:t>
      </w:r>
    </w:p>
    <w:p w:rsidR="00564FC0" w:rsidRDefault="00564FC0" w:rsidP="00564FC0">
      <w:pPr>
        <w:ind w:left="270" w:hanging="270"/>
        <w:jc w:val="both"/>
        <w:rPr>
          <w:b/>
          <w:bCs/>
          <w:rtl/>
        </w:rPr>
      </w:pPr>
      <w:r>
        <w:rPr>
          <w:rFonts w:hint="cs"/>
          <w:rtl/>
        </w:rPr>
        <w:t xml:space="preserve">- </w:t>
      </w:r>
      <w:r w:rsidRPr="00734A78">
        <w:rPr>
          <w:rFonts w:hint="cs"/>
          <w:b/>
          <w:bCs/>
          <w:rtl/>
        </w:rPr>
        <w:t>وكيل الأمين العام للأمم المتحدة للشؤون الإنسانية</w:t>
      </w:r>
      <w:r w:rsidRPr="00734A78">
        <w:rPr>
          <w:b/>
          <w:bCs/>
        </w:rPr>
        <w:t>:</w:t>
      </w:r>
      <w:r>
        <w:rPr>
          <w:rFonts w:hint="cs"/>
          <w:b/>
          <w:bCs/>
          <w:rtl/>
        </w:rPr>
        <w:t xml:space="preserve"> </w:t>
      </w:r>
    </w:p>
    <w:p w:rsidR="00564FC0" w:rsidRDefault="00564FC0" w:rsidP="00564FC0">
      <w:pPr>
        <w:pStyle w:val="ListParagraph"/>
        <w:numPr>
          <w:ilvl w:val="0"/>
          <w:numId w:val="18"/>
        </w:numPr>
        <w:ind w:left="270" w:hanging="270"/>
        <w:jc w:val="both"/>
        <w:rPr>
          <w:rtl/>
        </w:rPr>
      </w:pPr>
      <w:r>
        <w:rPr>
          <w:rFonts w:hint="cs"/>
          <w:rtl/>
        </w:rPr>
        <w:t xml:space="preserve">حجم المهام المطلوبة لانتشال الجثث من تحت أنقاض الدمار في قطاع غزة </w:t>
      </w:r>
      <w:r>
        <w:t>"</w:t>
      </w:r>
      <w:r>
        <w:rPr>
          <w:rFonts w:hint="cs"/>
          <w:rtl/>
        </w:rPr>
        <w:t>هائل ويفوق قدرة أي جهة بمفردها</w:t>
      </w:r>
    </w:p>
    <w:p w:rsidR="00564FC0" w:rsidRPr="00AB5257" w:rsidRDefault="00564FC0" w:rsidP="00564FC0">
      <w:pPr>
        <w:pStyle w:val="ListParagraph"/>
        <w:numPr>
          <w:ilvl w:val="0"/>
          <w:numId w:val="18"/>
        </w:numPr>
        <w:ind w:left="270" w:hanging="270"/>
        <w:jc w:val="both"/>
        <w:rPr>
          <w:rFonts w:cs="Calibri"/>
          <w:noProof w:val="0"/>
          <w:sz w:val="22"/>
          <w:szCs w:val="22"/>
        </w:rPr>
      </w:pPr>
      <w:r>
        <w:rPr>
          <w:rFonts w:hint="cs"/>
          <w:rtl/>
        </w:rPr>
        <w:t>آلاف المباني والمنازل المدمّرة تخفي تحتها جثامين لعائلات بأكملها تنتظر من ينتشلها</w:t>
      </w:r>
    </w:p>
    <w:p w:rsidR="00AB5257" w:rsidRDefault="00AB5257" w:rsidP="00AB5257">
      <w:pPr>
        <w:pStyle w:val="ListParagraph"/>
        <w:numPr>
          <w:ilvl w:val="0"/>
          <w:numId w:val="18"/>
        </w:numPr>
        <w:ind w:left="270" w:hanging="270"/>
        <w:jc w:val="both"/>
        <w:rPr>
          <w:rtl/>
        </w:rPr>
      </w:pPr>
      <w:r>
        <w:rPr>
          <w:rFonts w:hint="cs"/>
          <w:rtl/>
        </w:rPr>
        <w:t>غزة مدمرة وخطة عاجلة لإيصال المساعدات</w:t>
      </w:r>
    </w:p>
    <w:p w:rsidR="00564FC0" w:rsidRPr="00734A78" w:rsidRDefault="00564FC0" w:rsidP="00564FC0">
      <w:pPr>
        <w:jc w:val="both"/>
        <w:rPr>
          <w:b/>
          <w:bCs/>
          <w:rtl/>
        </w:rPr>
      </w:pPr>
      <w:r>
        <w:rPr>
          <w:rFonts w:hint="cs"/>
          <w:rtl/>
        </w:rPr>
        <w:lastRenderedPageBreak/>
        <w:t xml:space="preserve">- </w:t>
      </w:r>
      <w:r w:rsidRPr="00734A78">
        <w:rPr>
          <w:rFonts w:hint="cs"/>
          <w:b/>
          <w:bCs/>
          <w:rtl/>
        </w:rPr>
        <w:t>بلدية خان يونس</w:t>
      </w:r>
      <w:r w:rsidRPr="00734A78">
        <w:rPr>
          <w:b/>
          <w:bCs/>
        </w:rPr>
        <w:t>:</w:t>
      </w:r>
    </w:p>
    <w:p w:rsidR="00564FC0" w:rsidRPr="00734A78" w:rsidRDefault="00564FC0" w:rsidP="00564FC0">
      <w:pPr>
        <w:pStyle w:val="ListParagraph"/>
        <w:numPr>
          <w:ilvl w:val="0"/>
          <w:numId w:val="18"/>
        </w:numPr>
        <w:ind w:left="270" w:hanging="270"/>
        <w:jc w:val="both"/>
        <w:rPr>
          <w:rFonts w:cs="Calibri"/>
          <w:noProof w:val="0"/>
          <w:sz w:val="22"/>
          <w:szCs w:val="22"/>
        </w:rPr>
      </w:pPr>
      <w:r>
        <w:t xml:space="preserve"> 300</w:t>
      </w:r>
      <w:r>
        <w:rPr>
          <w:rFonts w:hint="cs"/>
          <w:rtl/>
        </w:rPr>
        <w:t>كيلومتر من أصل 400 كيلومتر من شبكة المياه في خان يونس تم تدميرها بالكامل</w:t>
      </w:r>
    </w:p>
    <w:p w:rsidR="00564FC0" w:rsidRPr="00734A78" w:rsidRDefault="00564FC0" w:rsidP="00564FC0">
      <w:pPr>
        <w:pStyle w:val="ListParagraph"/>
        <w:numPr>
          <w:ilvl w:val="0"/>
          <w:numId w:val="18"/>
        </w:numPr>
        <w:ind w:left="270" w:hanging="270"/>
        <w:jc w:val="both"/>
        <w:rPr>
          <w:rFonts w:cs="Calibri"/>
          <w:noProof w:val="0"/>
          <w:sz w:val="22"/>
          <w:szCs w:val="22"/>
        </w:rPr>
      </w:pPr>
      <w:r>
        <w:t xml:space="preserve"> 220 </w:t>
      </w:r>
      <w:r>
        <w:rPr>
          <w:rFonts w:hint="cs"/>
          <w:rtl/>
        </w:rPr>
        <w:t>كيلومترا من أصل 300 كيلومتر من شبكة الصرف الصحي في خان يونس تم تدميرها بالكامل</w:t>
      </w:r>
    </w:p>
    <w:p w:rsidR="00564FC0" w:rsidRPr="00734A78" w:rsidRDefault="00564FC0" w:rsidP="00564FC0">
      <w:pPr>
        <w:pStyle w:val="ListParagraph"/>
        <w:numPr>
          <w:ilvl w:val="0"/>
          <w:numId w:val="18"/>
        </w:numPr>
        <w:ind w:left="270" w:hanging="270"/>
        <w:jc w:val="both"/>
        <w:rPr>
          <w:rFonts w:cs="Calibri"/>
          <w:noProof w:val="0"/>
          <w:sz w:val="22"/>
          <w:szCs w:val="22"/>
        </w:rPr>
      </w:pPr>
      <w:r>
        <w:rPr>
          <w:rFonts w:hint="cs"/>
          <w:rtl/>
        </w:rPr>
        <w:t>آليات إزالة الركام التي لدينا مهترئة ولم تدخل أي آلية منذ 2007 بعد فرض الاحتلال حصارا قاسيا على القطاع</w:t>
      </w:r>
    </w:p>
    <w:p w:rsidR="00564FC0" w:rsidRDefault="00564FC0" w:rsidP="00564FC0">
      <w:pPr>
        <w:jc w:val="both"/>
        <w:rPr>
          <w:b/>
          <w:bCs/>
          <w:rtl/>
        </w:rPr>
      </w:pPr>
      <w:r>
        <w:rPr>
          <w:rFonts w:hint="cs"/>
          <w:rtl/>
        </w:rPr>
        <w:t xml:space="preserve">- </w:t>
      </w:r>
      <w:r w:rsidRPr="00734A78">
        <w:rPr>
          <w:rFonts w:hint="cs"/>
          <w:b/>
          <w:bCs/>
          <w:rtl/>
        </w:rPr>
        <w:t>القاهرة الإخبارية</w:t>
      </w:r>
      <w:r w:rsidRPr="00734A78">
        <w:rPr>
          <w:b/>
          <w:bCs/>
        </w:rPr>
        <w:t>:</w:t>
      </w:r>
    </w:p>
    <w:p w:rsidR="00564FC0" w:rsidRPr="00734A78" w:rsidRDefault="00564FC0" w:rsidP="00564FC0">
      <w:pPr>
        <w:pStyle w:val="ListParagraph"/>
        <w:numPr>
          <w:ilvl w:val="0"/>
          <w:numId w:val="18"/>
        </w:numPr>
        <w:ind w:left="270" w:hanging="270"/>
        <w:jc w:val="both"/>
        <w:rPr>
          <w:rFonts w:cs="Calibri"/>
          <w:noProof w:val="0"/>
          <w:sz w:val="22"/>
          <w:szCs w:val="22"/>
        </w:rPr>
      </w:pPr>
      <w:r>
        <w:rPr>
          <w:rFonts w:hint="cs"/>
          <w:rtl/>
        </w:rPr>
        <w:t xml:space="preserve">اصطفاف شاحنات المساعدات تمهيدا لدخولها من مصر إلى قطاع غزة </w:t>
      </w:r>
    </w:p>
    <w:p w:rsidR="00564FC0" w:rsidRPr="00734A78" w:rsidRDefault="00564FC0" w:rsidP="00564FC0">
      <w:pPr>
        <w:pStyle w:val="ListParagraph"/>
        <w:numPr>
          <w:ilvl w:val="0"/>
          <w:numId w:val="18"/>
        </w:numPr>
        <w:ind w:left="270" w:hanging="270"/>
        <w:jc w:val="both"/>
        <w:rPr>
          <w:rFonts w:cs="Calibri"/>
          <w:noProof w:val="0"/>
          <w:sz w:val="22"/>
          <w:szCs w:val="22"/>
        </w:rPr>
      </w:pPr>
      <w:r>
        <w:rPr>
          <w:rFonts w:hint="cs"/>
          <w:rtl/>
        </w:rPr>
        <w:t xml:space="preserve">بدء تحرك شاحنات المساعدات الإنسانية من مصر إلى معبري العوجة وكرم أبو سالم تمهيدا لدخولها لقطاع غزة </w:t>
      </w:r>
    </w:p>
    <w:p w:rsidR="00564FC0" w:rsidRPr="00734A78" w:rsidRDefault="00564FC0" w:rsidP="00564FC0">
      <w:pPr>
        <w:pStyle w:val="ListParagraph"/>
        <w:numPr>
          <w:ilvl w:val="0"/>
          <w:numId w:val="18"/>
        </w:numPr>
        <w:ind w:left="270" w:hanging="270"/>
        <w:jc w:val="both"/>
        <w:rPr>
          <w:rFonts w:cs="Calibri"/>
          <w:noProof w:val="0"/>
          <w:sz w:val="22"/>
          <w:szCs w:val="22"/>
        </w:rPr>
      </w:pPr>
      <w:r>
        <w:rPr>
          <w:rFonts w:hint="cs"/>
          <w:rtl/>
        </w:rPr>
        <w:t xml:space="preserve">أعداد شاحنات المساعدات إلى غزة تصل إلى 400 شاحنة يوميا </w:t>
      </w:r>
    </w:p>
    <w:p w:rsidR="00564FC0" w:rsidRPr="00564FC0" w:rsidRDefault="00564FC0" w:rsidP="00564FC0">
      <w:pPr>
        <w:pStyle w:val="ListParagraph"/>
        <w:numPr>
          <w:ilvl w:val="0"/>
          <w:numId w:val="18"/>
        </w:numPr>
        <w:ind w:left="270" w:hanging="270"/>
        <w:jc w:val="both"/>
        <w:rPr>
          <w:rFonts w:cs="Calibri"/>
          <w:noProof w:val="0"/>
          <w:sz w:val="22"/>
          <w:szCs w:val="22"/>
        </w:rPr>
      </w:pPr>
      <w:r>
        <w:t xml:space="preserve"> </w:t>
      </w:r>
      <w:r>
        <w:rPr>
          <w:rFonts w:hint="cs"/>
          <w:rtl/>
        </w:rPr>
        <w:t>تم الدفع اليوم بنحو 10 شاحنات وقود إلى قطاع غزة</w:t>
      </w:r>
    </w:p>
    <w:p w:rsidR="00564FC0" w:rsidRDefault="00564FC0" w:rsidP="00564FC0">
      <w:pPr>
        <w:ind w:left="270" w:hanging="270"/>
        <w:jc w:val="both"/>
        <w:rPr>
          <w:rtl/>
        </w:rPr>
      </w:pPr>
      <w:r>
        <w:rPr>
          <w:rFonts w:hint="cs"/>
          <w:b/>
          <w:bCs/>
          <w:rtl/>
        </w:rPr>
        <w:t>-</w:t>
      </w:r>
      <w:r w:rsidRPr="00564FC0">
        <w:rPr>
          <w:b/>
          <w:bCs/>
        </w:rPr>
        <w:t xml:space="preserve"> </w:t>
      </w:r>
      <w:r w:rsidRPr="00564FC0">
        <w:rPr>
          <w:rFonts w:hint="cs"/>
          <w:b/>
          <w:bCs/>
          <w:rtl/>
        </w:rPr>
        <w:t xml:space="preserve">مصدر في المستشفى المعمداني: </w:t>
      </w:r>
      <w:r w:rsidRPr="00564FC0">
        <w:rPr>
          <w:rFonts w:hint="cs"/>
          <w:rtl/>
        </w:rPr>
        <w:t>شهيدان برصاص جيش الاحتلال في منطقة الشعف بحي التفاح شرقي مدينة غزة</w:t>
      </w:r>
      <w:r w:rsidRPr="00564FC0">
        <w:t>.</w:t>
      </w:r>
    </w:p>
    <w:p w:rsidR="00564FC0" w:rsidRDefault="00564FC0" w:rsidP="00564FC0">
      <w:pPr>
        <w:ind w:left="270" w:hanging="270"/>
        <w:jc w:val="both"/>
        <w:rPr>
          <w:rtl/>
        </w:rPr>
      </w:pPr>
      <w:r>
        <w:rPr>
          <w:rFonts w:hint="cs"/>
          <w:rtl/>
        </w:rPr>
        <w:t xml:space="preserve">- </w:t>
      </w:r>
      <w:r w:rsidRPr="00564FC0">
        <w:rPr>
          <w:rFonts w:hint="cs"/>
          <w:b/>
          <w:bCs/>
          <w:rtl/>
        </w:rPr>
        <w:t xml:space="preserve">مسؤولة السياسة الخارجية بالاتحاد الأوربي </w:t>
      </w:r>
      <w:r>
        <w:rPr>
          <w:rFonts w:hint="cs"/>
          <w:rtl/>
        </w:rPr>
        <w:t>هناك أمور كثيرة يجب أن تتحقق لإدخال المزيد من المساعدات إلى غزة وصمود وقف إطلاق النار</w:t>
      </w:r>
    </w:p>
    <w:p w:rsidR="00564FC0" w:rsidRDefault="00564FC0" w:rsidP="00564FC0">
      <w:pPr>
        <w:ind w:left="270" w:hanging="270"/>
        <w:jc w:val="both"/>
        <w:rPr>
          <w:rtl/>
        </w:rPr>
      </w:pPr>
      <w:r>
        <w:rPr>
          <w:rFonts w:hint="cs"/>
          <w:rtl/>
        </w:rPr>
        <w:t xml:space="preserve">- </w:t>
      </w:r>
      <w:r w:rsidRPr="00564FC0">
        <w:rPr>
          <w:rFonts w:hint="cs"/>
          <w:b/>
          <w:bCs/>
          <w:rtl/>
        </w:rPr>
        <w:t>مستشفى العودة</w:t>
      </w:r>
      <w:r w:rsidRPr="00564FC0">
        <w:rPr>
          <w:b/>
          <w:bCs/>
        </w:rPr>
        <w:t xml:space="preserve">: </w:t>
      </w:r>
      <w:r>
        <w:rPr>
          <w:rFonts w:hint="cs"/>
          <w:b/>
          <w:bCs/>
          <w:rtl/>
        </w:rPr>
        <w:t xml:space="preserve"> </w:t>
      </w:r>
      <w:r>
        <w:rPr>
          <w:rFonts w:hint="cs"/>
          <w:rtl/>
        </w:rPr>
        <w:t>استقبلنا خلال الـ24 ساعة الماضية 24 شهيداً و74 إصابة جراء قصف طائرات الاحتلال الإسرائيلي لمخيمات وسط قطاع غزة في خرقٍ واضحٍ لاتفاق وقف إطلاق النار</w:t>
      </w:r>
    </w:p>
    <w:p w:rsidR="00564FC0" w:rsidRDefault="00564FC0" w:rsidP="00564FC0">
      <w:pPr>
        <w:ind w:left="270" w:hanging="270"/>
        <w:jc w:val="both"/>
        <w:rPr>
          <w:b/>
          <w:bCs/>
          <w:rtl/>
        </w:rPr>
      </w:pPr>
      <w:r>
        <w:rPr>
          <w:rFonts w:hint="cs"/>
          <w:b/>
          <w:bCs/>
          <w:rtl/>
        </w:rPr>
        <w:t xml:space="preserve">- </w:t>
      </w:r>
      <w:r w:rsidRPr="00564FC0">
        <w:rPr>
          <w:rFonts w:hint="cs"/>
          <w:b/>
          <w:bCs/>
          <w:rtl/>
        </w:rPr>
        <w:t>المرصد الأورومتوسطي لحقوق الإنسان للاتحاد الأوروبي</w:t>
      </w:r>
      <w:r w:rsidRPr="00564FC0">
        <w:rPr>
          <w:b/>
          <w:bCs/>
        </w:rPr>
        <w:t xml:space="preserve">: </w:t>
      </w:r>
    </w:p>
    <w:p w:rsidR="00564FC0" w:rsidRPr="00564FC0" w:rsidRDefault="00564FC0" w:rsidP="00564FC0">
      <w:pPr>
        <w:pStyle w:val="ListParagraph"/>
        <w:numPr>
          <w:ilvl w:val="0"/>
          <w:numId w:val="18"/>
        </w:numPr>
        <w:ind w:left="270" w:hanging="270"/>
        <w:jc w:val="both"/>
      </w:pPr>
      <w:r w:rsidRPr="00564FC0">
        <w:rPr>
          <w:rFonts w:hint="cs"/>
          <w:rtl/>
        </w:rPr>
        <w:t xml:space="preserve">حاسبوا </w:t>
      </w:r>
      <w:r w:rsidRPr="00564FC0">
        <w:t>"</w:t>
      </w:r>
      <w:r w:rsidRPr="00564FC0">
        <w:rPr>
          <w:rFonts w:hint="cs"/>
          <w:rtl/>
        </w:rPr>
        <w:t>إسرائيل</w:t>
      </w:r>
      <w:r w:rsidRPr="00564FC0">
        <w:t xml:space="preserve">" </w:t>
      </w:r>
      <w:r w:rsidRPr="00564FC0">
        <w:rPr>
          <w:rFonts w:hint="cs"/>
          <w:rtl/>
        </w:rPr>
        <w:t>على تدمير المشاريع الممولة أوروبيًا في قطاع غزة</w:t>
      </w:r>
      <w:r w:rsidRPr="00564FC0">
        <w:t>.</w:t>
      </w:r>
    </w:p>
    <w:p w:rsidR="00564FC0" w:rsidRPr="00564FC0" w:rsidRDefault="00564FC0" w:rsidP="00564FC0">
      <w:pPr>
        <w:pStyle w:val="ListParagraph"/>
        <w:numPr>
          <w:ilvl w:val="0"/>
          <w:numId w:val="18"/>
        </w:numPr>
        <w:ind w:left="270" w:hanging="270"/>
        <w:jc w:val="both"/>
      </w:pPr>
      <w:r w:rsidRPr="00564FC0">
        <w:rPr>
          <w:rFonts w:hint="cs"/>
          <w:rtl/>
        </w:rPr>
        <w:t>إسرائيل</w:t>
      </w:r>
      <w:r w:rsidRPr="00564FC0">
        <w:t xml:space="preserve">" </w:t>
      </w:r>
      <w:r w:rsidRPr="00564FC0">
        <w:rPr>
          <w:rFonts w:hint="cs"/>
          <w:rtl/>
        </w:rPr>
        <w:t>دمّرت على نحو منهجي خلال الإبادة الجماعية في غزة بنى تحتية ووحدات سكنية موّلها الاتحاد الأوروبي جزئيًا أو كليًا</w:t>
      </w:r>
      <w:r w:rsidRPr="00564FC0">
        <w:t>.</w:t>
      </w:r>
    </w:p>
    <w:p w:rsidR="00564FC0" w:rsidRPr="00564FC0" w:rsidRDefault="00564FC0" w:rsidP="00564FC0">
      <w:pPr>
        <w:pStyle w:val="ListParagraph"/>
        <w:numPr>
          <w:ilvl w:val="0"/>
          <w:numId w:val="18"/>
        </w:numPr>
        <w:ind w:left="270" w:hanging="270"/>
        <w:jc w:val="both"/>
      </w:pPr>
      <w:r w:rsidRPr="00564FC0">
        <w:rPr>
          <w:rFonts w:hint="cs"/>
          <w:rtl/>
        </w:rPr>
        <w:t>التدمير استهدف منظوماتٍ حيوية أُنشئت لضمان الحقوق الأساسية للمدنيين في الماء والصحة والتعليم والسكن اللائق</w:t>
      </w:r>
      <w:r w:rsidRPr="00564FC0">
        <w:t>.</w:t>
      </w:r>
    </w:p>
    <w:p w:rsidR="001A06DE" w:rsidRDefault="001A06DE" w:rsidP="001A06DE">
      <w:pPr>
        <w:ind w:left="270" w:hanging="270"/>
        <w:jc w:val="both"/>
        <w:rPr>
          <w:rtl/>
        </w:rPr>
      </w:pPr>
      <w:r>
        <w:rPr>
          <w:rFonts w:hint="cs"/>
          <w:rtl/>
        </w:rPr>
        <w:t xml:space="preserve">- </w:t>
      </w:r>
      <w:r w:rsidRPr="001A06DE">
        <w:rPr>
          <w:rFonts w:hint="cs"/>
          <w:b/>
          <w:bCs/>
          <w:rtl/>
        </w:rPr>
        <w:t>مكتب إعلام الأسرى</w:t>
      </w:r>
      <w:r>
        <w:rPr>
          <w:rFonts w:hint="cs"/>
          <w:rtl/>
        </w:rPr>
        <w:t>:يعيش أسرى غزة في ظروف قهرية، يُحرمون من العلاج والطعام ، ويُمارس ضدهم الضرب والإهانات المتكررة. تُمنع عليهم الصلاة الجماعية والفردية أحيانًا، ولا يُسمح لهم بامتلاك المصاحف أو الحصول على احتياجاتهم الأساسية اليومية</w:t>
      </w:r>
      <w:r>
        <w:t>.</w:t>
      </w:r>
    </w:p>
    <w:p w:rsidR="001A06DE" w:rsidRDefault="001A06DE" w:rsidP="006211C2">
      <w:pPr>
        <w:jc w:val="both"/>
        <w:rPr>
          <w:rFonts w:ascii="Simplified Arabic" w:hAnsi="Simplified Arabic" w:cs="PT Bold Heading"/>
          <w:rtl/>
        </w:rPr>
      </w:pPr>
    </w:p>
    <w:p w:rsidR="004A0541" w:rsidRPr="00836AEF" w:rsidRDefault="004A0541" w:rsidP="006211C2">
      <w:pPr>
        <w:jc w:val="both"/>
        <w:rPr>
          <w:rFonts w:ascii="Simplified Arabic" w:hAnsi="Simplified Arabic" w:cs="PT Bold Heading"/>
          <w:lang w:bidi="ar-EG"/>
        </w:rPr>
      </w:pPr>
      <w:r w:rsidRPr="00836AEF">
        <w:rPr>
          <w:rFonts w:ascii="Simplified Arabic" w:hAnsi="Simplified Arabic" w:cs="PT Bold Heading" w:hint="cs"/>
          <w:rtl/>
          <w:lang w:bidi="ar-EG"/>
        </w:rPr>
        <w:lastRenderedPageBreak/>
        <w:t>ثانياً: الضفة الغربية بما فيها القدس:</w:t>
      </w:r>
    </w:p>
    <w:p w:rsidR="006211C2" w:rsidRDefault="00DA3CB9" w:rsidP="006211C2">
      <w:pPr>
        <w:ind w:left="180" w:hanging="180"/>
        <w:jc w:val="both"/>
        <w:rPr>
          <w:rtl/>
        </w:rPr>
      </w:pPr>
      <w:r w:rsidRPr="00836AEF">
        <w:rPr>
          <w:rFonts w:hint="cs"/>
          <w:rtl/>
        </w:rPr>
        <w:t>-</w:t>
      </w:r>
      <w:r w:rsidR="006211C2">
        <w:rPr>
          <w:rFonts w:hint="cs"/>
          <w:rtl/>
        </w:rPr>
        <w:t xml:space="preserve"> </w:t>
      </w:r>
      <w:r w:rsidR="006211C2" w:rsidRPr="006211C2">
        <w:rPr>
          <w:rFonts w:hint="cs"/>
          <w:b/>
          <w:bCs/>
          <w:rtl/>
        </w:rPr>
        <w:t>نادي الأسير</w:t>
      </w:r>
      <w:r w:rsidR="006211C2">
        <w:rPr>
          <w:rFonts w:hint="cs"/>
          <w:rtl/>
        </w:rPr>
        <w:t xml:space="preserve">: قوات الاحتلال اعتقلت منذ مساء </w:t>
      </w:r>
      <w:r w:rsidR="00AB5257">
        <w:rPr>
          <w:rFonts w:hint="cs"/>
          <w:rtl/>
        </w:rPr>
        <w:t>18/10/2025</w:t>
      </w:r>
      <w:r w:rsidR="006211C2">
        <w:rPr>
          <w:rFonts w:hint="cs"/>
          <w:rtl/>
        </w:rPr>
        <w:t xml:space="preserve"> وحتّى صباح الأحد</w:t>
      </w:r>
      <w:r w:rsidR="006211C2">
        <w:t xml:space="preserve"> </w:t>
      </w:r>
      <w:r w:rsidR="006211C2">
        <w:rPr>
          <w:rFonts w:hint="cs"/>
          <w:rtl/>
          <w:lang w:bidi="ar-EG"/>
        </w:rPr>
        <w:t>19/10/2025</w:t>
      </w:r>
      <w:r w:rsidR="006211C2">
        <w:rPr>
          <w:rFonts w:hint="cs"/>
          <w:rtl/>
        </w:rPr>
        <w:t>، (20) مواطنًا على الأقل من الضّفة بما فيها القدس، بينهم ثلاثة أطفال، وأسرى سابقون</w:t>
      </w:r>
    </w:p>
    <w:p w:rsidR="006211C2" w:rsidRDefault="006211C2" w:rsidP="006211C2">
      <w:pPr>
        <w:ind w:left="270" w:hanging="270"/>
        <w:jc w:val="both"/>
        <w:rPr>
          <w:rtl/>
        </w:rPr>
      </w:pPr>
      <w:r>
        <w:rPr>
          <w:rFonts w:hint="cs"/>
          <w:rtl/>
        </w:rPr>
        <w:t xml:space="preserve">- </w:t>
      </w:r>
      <w:r w:rsidRPr="006211C2">
        <w:rPr>
          <w:rFonts w:hint="cs"/>
          <w:b/>
          <w:bCs/>
          <w:rtl/>
        </w:rPr>
        <w:t>مصادر</w:t>
      </w:r>
      <w:r>
        <w:rPr>
          <w:rFonts w:hint="cs"/>
          <w:rtl/>
        </w:rPr>
        <w:t xml:space="preserve"> : إصابة فلسطينية ومتضامن أجنبي بجروح في اعتداء مستوطنين على مزارعين في بلدة ترمسعيا بالضفة</w:t>
      </w:r>
    </w:p>
    <w:p w:rsidR="006211C2" w:rsidRDefault="006211C2" w:rsidP="006211C2">
      <w:pPr>
        <w:ind w:left="270" w:hanging="270"/>
        <w:jc w:val="both"/>
        <w:rPr>
          <w:rtl/>
        </w:rPr>
      </w:pPr>
      <w:r>
        <w:rPr>
          <w:rFonts w:hint="cs"/>
          <w:rtl/>
        </w:rPr>
        <w:t xml:space="preserve">- </w:t>
      </w:r>
      <w:r w:rsidRPr="006211C2">
        <w:rPr>
          <w:rFonts w:hint="cs"/>
          <w:b/>
          <w:bCs/>
          <w:rtl/>
        </w:rPr>
        <w:t>الهلال الأحمر</w:t>
      </w:r>
      <w:r>
        <w:rPr>
          <w:rFonts w:hint="cs"/>
          <w:rtl/>
        </w:rPr>
        <w:t>: قوات الاحتلال تمنع طواقم الإسعاف من الوصول للإصابات داخل مخيم العين في نابلس وجارِ التنسيق مع الصليب</w:t>
      </w:r>
    </w:p>
    <w:p w:rsidR="00AE03DA" w:rsidRDefault="00AE03DA" w:rsidP="00AE03DA">
      <w:pPr>
        <w:jc w:val="both"/>
        <w:rPr>
          <w:rtl/>
        </w:rPr>
      </w:pPr>
      <w:r>
        <w:rPr>
          <w:rFonts w:hint="cs"/>
          <w:rtl/>
        </w:rPr>
        <w:t>-102 مستوطنين اقتحموا ساحات المسجد الأقصى صباح 19/10/2025</w:t>
      </w:r>
    </w:p>
    <w:p w:rsidR="00DD096F" w:rsidRDefault="00DD096F" w:rsidP="00DD096F">
      <w:pPr>
        <w:jc w:val="both"/>
        <w:rPr>
          <w:rtl/>
        </w:rPr>
      </w:pPr>
      <w:r>
        <w:rPr>
          <w:rFonts w:hint="cs"/>
          <w:rtl/>
        </w:rPr>
        <w:t>- قوات الاحتلال تقتحم بلدة عنبتا شرق طولكرم</w:t>
      </w:r>
    </w:p>
    <w:p w:rsidR="00642A20" w:rsidRDefault="00642A20" w:rsidP="00642A20">
      <w:pPr>
        <w:ind w:left="270" w:hanging="270"/>
        <w:jc w:val="both"/>
        <w:rPr>
          <w:rtl/>
        </w:rPr>
      </w:pPr>
      <w:r>
        <w:rPr>
          <w:rFonts w:hint="cs"/>
          <w:rtl/>
        </w:rPr>
        <w:t>- استشهاد الاسير المريض بالسرطان محمود أبو الطلال من مخيم جنين داخل سجون الاحتلال</w:t>
      </w:r>
    </w:p>
    <w:p w:rsidR="008A5226" w:rsidRDefault="008A5226" w:rsidP="008A5226">
      <w:pPr>
        <w:ind w:left="270" w:hanging="270"/>
        <w:jc w:val="both"/>
        <w:rPr>
          <w:rtl/>
        </w:rPr>
      </w:pPr>
      <w:r>
        <w:rPr>
          <w:rFonts w:hint="cs"/>
          <w:rtl/>
        </w:rPr>
        <w:t>- قوات الاحتلال تقتحم حي جبل الطويل في مدينة البيرة</w:t>
      </w:r>
    </w:p>
    <w:p w:rsidR="00CE4C6A" w:rsidRDefault="00CE4C6A" w:rsidP="00CE4C6A">
      <w:pPr>
        <w:ind w:left="270" w:hanging="270"/>
        <w:jc w:val="both"/>
        <w:rPr>
          <w:rtl/>
        </w:rPr>
      </w:pPr>
      <w:r>
        <w:rPr>
          <w:rFonts w:hint="cs"/>
          <w:rtl/>
        </w:rPr>
        <w:t>- سلطات الاحتلال تسلم شابة مقدسية قراراً بالإبعاد عن المسجد الأقصى المبارك لمدة 4 أشهر</w:t>
      </w:r>
    </w:p>
    <w:p w:rsidR="00621706" w:rsidRDefault="000B78DF" w:rsidP="00CE4C6A">
      <w:pPr>
        <w:ind w:left="270" w:hanging="270"/>
        <w:jc w:val="both"/>
        <w:rPr>
          <w:rtl/>
        </w:rPr>
      </w:pPr>
      <w:r>
        <w:rPr>
          <w:rFonts w:hint="cs"/>
          <w:rtl/>
        </w:rPr>
        <w:t xml:space="preserve">- </w:t>
      </w:r>
      <w:r w:rsidR="00621706">
        <w:rPr>
          <w:rFonts w:hint="cs"/>
          <w:rtl/>
        </w:rPr>
        <w:t>قوات الاحتلال تقتحم بلدة عزون شرقي مدينة قلقيلية</w:t>
      </w:r>
    </w:p>
    <w:p w:rsidR="00C15371" w:rsidRDefault="00C15371" w:rsidP="00C15371">
      <w:pPr>
        <w:ind w:left="180" w:hanging="180"/>
        <w:jc w:val="both"/>
        <w:rPr>
          <w:rtl/>
        </w:rPr>
      </w:pPr>
      <w:r>
        <w:rPr>
          <w:rFonts w:hint="cs"/>
          <w:rtl/>
        </w:rPr>
        <w:t>- قوات الاحتلال تطلق النار تجاه فلسطيني قرب بلدة العيساوية شمال شرق القدس المحتلة</w:t>
      </w:r>
    </w:p>
    <w:p w:rsidR="004F4DFB" w:rsidRDefault="004F4DFB" w:rsidP="004F4DFB">
      <w:pPr>
        <w:jc w:val="both"/>
        <w:rPr>
          <w:rtl/>
        </w:rPr>
      </w:pPr>
      <w:r>
        <w:rPr>
          <w:rFonts w:hint="cs"/>
          <w:b/>
          <w:bCs/>
          <w:rtl/>
        </w:rPr>
        <w:t xml:space="preserve">- </w:t>
      </w:r>
      <w:r w:rsidRPr="004F4DFB">
        <w:rPr>
          <w:rFonts w:hint="cs"/>
          <w:rtl/>
        </w:rPr>
        <w:t>إصابة شاب خلال اقتحام قوات خاصة إسرائيلية مخيم الجلزون شمال رام الله</w:t>
      </w:r>
    </w:p>
    <w:p w:rsidR="00564FC0" w:rsidRDefault="00564FC0" w:rsidP="00564FC0">
      <w:pPr>
        <w:jc w:val="both"/>
      </w:pPr>
      <w:r w:rsidRPr="00564FC0">
        <w:rPr>
          <w:rFonts w:hint="cs"/>
          <w:rtl/>
        </w:rPr>
        <w:t>- قوات  الاحتلال تقتحم حي الشيخ جراح في القدس بالتزامن مع انتشار مكثف للمستوطنين في المنطقة</w:t>
      </w:r>
      <w:r w:rsidRPr="00564FC0">
        <w:t>.</w:t>
      </w:r>
    </w:p>
    <w:p w:rsidR="00AC7C67" w:rsidRDefault="00AC7C67" w:rsidP="00AC7C67">
      <w:pPr>
        <w:jc w:val="both"/>
        <w:rPr>
          <w:rtl/>
        </w:rPr>
      </w:pPr>
      <w:r>
        <w:rPr>
          <w:rFonts w:hint="cs"/>
          <w:rtl/>
        </w:rPr>
        <w:t>- قوات الاحتلال تقتحم بلدتي سعير والشيوخ، شمال الخليل</w:t>
      </w:r>
      <w:r>
        <w:t>.</w:t>
      </w:r>
    </w:p>
    <w:p w:rsidR="004A0541" w:rsidRDefault="004A0541" w:rsidP="006211C2">
      <w:pPr>
        <w:jc w:val="both"/>
        <w:rPr>
          <w:rFonts w:ascii="Simplified Arabic" w:hAnsi="Simplified Arabic" w:cs="PT Bold Heading"/>
          <w:rtl/>
          <w:lang w:bidi="ar-EG"/>
        </w:rPr>
      </w:pPr>
      <w:r w:rsidRPr="00836AEF">
        <w:rPr>
          <w:rFonts w:ascii="Simplified Arabic" w:hAnsi="Simplified Arabic" w:cs="PT Bold Heading" w:hint="cs"/>
          <w:rtl/>
          <w:lang w:bidi="ar-EG"/>
        </w:rPr>
        <w:t xml:space="preserve">ثالثاً: مستجدات سياسية: </w:t>
      </w:r>
    </w:p>
    <w:p w:rsidR="006211C2" w:rsidRPr="006211C2" w:rsidRDefault="006211C2" w:rsidP="006211C2">
      <w:pPr>
        <w:ind w:left="270" w:hanging="270"/>
        <w:jc w:val="both"/>
        <w:rPr>
          <w:rFonts w:cs="Calibri"/>
          <w:noProof w:val="0"/>
          <w:sz w:val="22"/>
          <w:szCs w:val="22"/>
        </w:rPr>
      </w:pPr>
      <w:r>
        <w:rPr>
          <w:rFonts w:hint="cs"/>
          <w:b/>
          <w:bCs/>
          <w:rtl/>
        </w:rPr>
        <w:t xml:space="preserve">- </w:t>
      </w:r>
      <w:r w:rsidR="00C04C1A">
        <w:rPr>
          <w:rFonts w:hint="cs"/>
          <w:b/>
          <w:bCs/>
          <w:rtl/>
        </w:rPr>
        <w:t xml:space="preserve">وزير جيش الاحتلال السابق، موشيه يعلون </w:t>
      </w:r>
      <w:r w:rsidR="00C04C1A" w:rsidRPr="006211C2">
        <w:rPr>
          <w:rFonts w:hint="cs"/>
          <w:rtl/>
        </w:rPr>
        <w:t>يهاجم حكومة نتنياهو ويتهمها بإخفاء وثائق عن فشل 7 أكتوبر</w:t>
      </w:r>
      <w:r w:rsidR="007A7DA3">
        <w:rPr>
          <w:rFonts w:hint="cs"/>
          <w:rtl/>
        </w:rPr>
        <w:t xml:space="preserve"> ووص</w:t>
      </w:r>
      <w:r w:rsidR="00AB5257">
        <w:rPr>
          <w:rFonts w:hint="cs"/>
          <w:rtl/>
        </w:rPr>
        <w:t>ف</w:t>
      </w:r>
      <w:r w:rsidR="007A7DA3">
        <w:rPr>
          <w:rFonts w:hint="cs"/>
          <w:rtl/>
        </w:rPr>
        <w:t xml:space="preserve">ها بانها </w:t>
      </w:r>
      <w:r w:rsidR="00C04C1A" w:rsidRPr="006211C2">
        <w:rPr>
          <w:rFonts w:hint="cs"/>
          <w:rtl/>
        </w:rPr>
        <w:t xml:space="preserve">حكومة </w:t>
      </w:r>
      <w:r w:rsidR="00C04C1A" w:rsidRPr="006211C2">
        <w:t>"</w:t>
      </w:r>
      <w:r w:rsidR="00C04C1A" w:rsidRPr="006211C2">
        <w:rPr>
          <w:rFonts w:hint="cs"/>
          <w:rtl/>
        </w:rPr>
        <w:t>الكذب والخيانة</w:t>
      </w:r>
      <w:r w:rsidR="007A7DA3">
        <w:rPr>
          <w:rFonts w:hint="cs"/>
          <w:rtl/>
        </w:rPr>
        <w:t>" حيث</w:t>
      </w:r>
      <w:r w:rsidR="00C04C1A" w:rsidRPr="006211C2">
        <w:t xml:space="preserve"> </w:t>
      </w:r>
      <w:r w:rsidR="00C04C1A" w:rsidRPr="006211C2">
        <w:rPr>
          <w:rFonts w:hint="cs"/>
          <w:rtl/>
        </w:rPr>
        <w:t xml:space="preserve">أثبتت أنها منشغلة بالتمسك بالسلطة على حساب حياة الجنود والأسرى الإسرائيليين ومصالح </w:t>
      </w:r>
      <w:r w:rsidR="00C04C1A" w:rsidRPr="006211C2">
        <w:t>"</w:t>
      </w:r>
      <w:r w:rsidR="00C04C1A" w:rsidRPr="006211C2">
        <w:rPr>
          <w:rFonts w:hint="cs"/>
          <w:rtl/>
        </w:rPr>
        <w:t>إسرائيل</w:t>
      </w:r>
      <w:r w:rsidR="00C04C1A" w:rsidRPr="006211C2">
        <w:t>"</w:t>
      </w:r>
    </w:p>
    <w:p w:rsidR="006211C2" w:rsidRDefault="006211C2" w:rsidP="006211C2">
      <w:pPr>
        <w:ind w:left="270" w:hanging="270"/>
        <w:jc w:val="both"/>
        <w:rPr>
          <w:rtl/>
        </w:rPr>
      </w:pPr>
      <w:r>
        <w:rPr>
          <w:rFonts w:hint="cs"/>
          <w:b/>
          <w:bCs/>
          <w:rtl/>
        </w:rPr>
        <w:t xml:space="preserve">- وزير القضاء الاسرائيلي </w:t>
      </w:r>
      <w:r w:rsidRPr="006211C2">
        <w:rPr>
          <w:rFonts w:hint="cs"/>
          <w:rtl/>
        </w:rPr>
        <w:t>يطالب بالافراج عن مستوطنين نفذوا هجمات دموية ضد الفلسطينيين ومن بينهم حارق عائلة دوابشة في نابلس</w:t>
      </w:r>
    </w:p>
    <w:p w:rsidR="00DD096F" w:rsidRDefault="00DD096F" w:rsidP="00DD096F">
      <w:pPr>
        <w:ind w:left="270" w:hanging="270"/>
        <w:jc w:val="both"/>
        <w:rPr>
          <w:rtl/>
        </w:rPr>
      </w:pPr>
      <w:r>
        <w:rPr>
          <w:rFonts w:hint="cs"/>
          <w:rtl/>
        </w:rPr>
        <w:t xml:space="preserve">- </w:t>
      </w:r>
      <w:r w:rsidRPr="00DD096F">
        <w:rPr>
          <w:rFonts w:hint="cs"/>
          <w:b/>
          <w:bCs/>
          <w:rtl/>
        </w:rPr>
        <w:t>رويترز عن مسؤول عسكري إسرائيلي</w:t>
      </w:r>
      <w:r>
        <w:rPr>
          <w:rFonts w:hint="cs"/>
          <w:rtl/>
        </w:rPr>
        <w:t>: حماس نفذت هجمات متعددة ضد القوات الإسرائيلية خارج الخط الأصفر منتهكة وقف إطلاق النار</w:t>
      </w:r>
      <w:r>
        <w:t>.</w:t>
      </w:r>
    </w:p>
    <w:p w:rsidR="006211C2" w:rsidRDefault="006211C2" w:rsidP="006211C2">
      <w:pPr>
        <w:ind w:left="270" w:hanging="270"/>
        <w:jc w:val="both"/>
        <w:rPr>
          <w:rtl/>
        </w:rPr>
      </w:pPr>
      <w:r>
        <w:rPr>
          <w:rFonts w:hint="cs"/>
          <w:rtl/>
        </w:rPr>
        <w:t xml:space="preserve">- </w:t>
      </w:r>
      <w:r w:rsidRPr="006211C2">
        <w:rPr>
          <w:rFonts w:hint="cs"/>
          <w:b/>
          <w:bCs/>
          <w:rtl/>
        </w:rPr>
        <w:t>القناة 13 العبرية</w:t>
      </w:r>
      <w:r>
        <w:rPr>
          <w:rFonts w:hint="cs"/>
          <w:rtl/>
        </w:rPr>
        <w:t xml:space="preserve"> : نتنياهو يدرس الآن الرد على خرق وقف إطلاق النار في رفح</w:t>
      </w:r>
    </w:p>
    <w:p w:rsidR="0053021F" w:rsidRDefault="00DD096F" w:rsidP="00DD096F">
      <w:pPr>
        <w:ind w:left="180" w:hanging="180"/>
        <w:jc w:val="both"/>
        <w:rPr>
          <w:b/>
          <w:bCs/>
          <w:rtl/>
        </w:rPr>
      </w:pPr>
      <w:r>
        <w:rPr>
          <w:rFonts w:hint="cs"/>
          <w:rtl/>
        </w:rPr>
        <w:t xml:space="preserve">- </w:t>
      </w:r>
      <w:r w:rsidR="00AE03DA" w:rsidRPr="00AE03DA">
        <w:rPr>
          <w:rFonts w:hint="cs"/>
          <w:b/>
          <w:bCs/>
          <w:rtl/>
        </w:rPr>
        <w:t>بن غفير</w:t>
      </w:r>
    </w:p>
    <w:p w:rsidR="00AE03DA" w:rsidRDefault="00AE03DA" w:rsidP="0053021F">
      <w:pPr>
        <w:pStyle w:val="ListParagraph"/>
        <w:numPr>
          <w:ilvl w:val="0"/>
          <w:numId w:val="18"/>
        </w:numPr>
        <w:ind w:left="270" w:hanging="270"/>
        <w:jc w:val="both"/>
        <w:rPr>
          <w:rtl/>
        </w:rPr>
      </w:pPr>
      <w:r>
        <w:rPr>
          <w:rFonts w:hint="cs"/>
          <w:rtl/>
        </w:rPr>
        <w:lastRenderedPageBreak/>
        <w:t>أدعو لاستئناف القتال في القطاع بشكل كامل وبكل القوة. الأوهام الزائفة أن حماس ستغير جلدها، أو حتى ستلتزم بالاتفاق الذي وقّعت عليه، تتضح كما كان متوقعًا أنها خطيرة على أمننا</w:t>
      </w:r>
    </w:p>
    <w:p w:rsidR="0053021F" w:rsidRDefault="0053021F" w:rsidP="0053021F">
      <w:pPr>
        <w:pStyle w:val="ListParagraph"/>
        <w:numPr>
          <w:ilvl w:val="0"/>
          <w:numId w:val="18"/>
        </w:numPr>
        <w:ind w:left="270" w:hanging="270"/>
        <w:jc w:val="both"/>
      </w:pPr>
      <w:r>
        <w:rPr>
          <w:rFonts w:hint="cs"/>
          <w:rtl/>
        </w:rPr>
        <w:t>أرحب بقرار نتنياهو وقف المساعدات لقطاع غزة ولا داعي لاستئنافها بل الحرب هي التي يجب استئنافها سريعا</w:t>
      </w:r>
      <w:r>
        <w:t>.</w:t>
      </w:r>
    </w:p>
    <w:p w:rsidR="004F4DFB" w:rsidRPr="004F4DFB" w:rsidRDefault="004F4DFB" w:rsidP="0053021F">
      <w:pPr>
        <w:pStyle w:val="ListParagraph"/>
        <w:numPr>
          <w:ilvl w:val="0"/>
          <w:numId w:val="18"/>
        </w:numPr>
        <w:ind w:left="270" w:hanging="270"/>
        <w:jc w:val="both"/>
      </w:pPr>
      <w:r w:rsidRPr="004F4DFB">
        <w:rPr>
          <w:rFonts w:hint="cs"/>
          <w:rtl/>
        </w:rPr>
        <w:t>رئاسة الوزراء الإسرائيلية تراجعت بشكل مخزٍ بعدما أعلنت أنها لن توقف إدخال المساعدات إلى غزة</w:t>
      </w:r>
    </w:p>
    <w:p w:rsidR="00642A20" w:rsidRDefault="00642A20" w:rsidP="00642A20">
      <w:pPr>
        <w:jc w:val="both"/>
        <w:rPr>
          <w:rtl/>
        </w:rPr>
      </w:pPr>
      <w:r>
        <w:rPr>
          <w:rFonts w:hint="cs"/>
          <w:rtl/>
        </w:rPr>
        <w:t xml:space="preserve">- </w:t>
      </w:r>
      <w:r w:rsidRPr="00642A20">
        <w:rPr>
          <w:rFonts w:hint="cs"/>
          <w:b/>
          <w:bCs/>
          <w:rtl/>
        </w:rPr>
        <w:t>يائير جولان</w:t>
      </w:r>
      <w:r>
        <w:rPr>
          <w:rtl/>
        </w:rPr>
        <w:t xml:space="preserve"> </w:t>
      </w:r>
    </w:p>
    <w:p w:rsidR="00642A20" w:rsidRDefault="00642A20" w:rsidP="00642A20">
      <w:pPr>
        <w:pStyle w:val="ListParagraph"/>
        <w:numPr>
          <w:ilvl w:val="0"/>
          <w:numId w:val="18"/>
        </w:numPr>
        <w:ind w:left="270" w:hanging="270"/>
        <w:jc w:val="both"/>
        <w:rPr>
          <w:rtl/>
        </w:rPr>
      </w:pPr>
      <w:r>
        <w:rPr>
          <w:rFonts w:hint="cs"/>
          <w:rtl/>
        </w:rPr>
        <w:t>إن هجوم حماس في غزة يتطلب ردا حاسما، فهذه هي الطريقة الوحيدة لتحديد قواعد اللعبة</w:t>
      </w:r>
      <w:r>
        <w:t>.</w:t>
      </w:r>
    </w:p>
    <w:p w:rsidR="00642A20" w:rsidRPr="00642A20" w:rsidRDefault="00642A20" w:rsidP="00642A20">
      <w:pPr>
        <w:pStyle w:val="ListParagraph"/>
        <w:numPr>
          <w:ilvl w:val="0"/>
          <w:numId w:val="18"/>
        </w:numPr>
        <w:ind w:left="270" w:hanging="270"/>
        <w:jc w:val="both"/>
        <w:rPr>
          <w:rFonts w:cs="Calibri"/>
          <w:noProof w:val="0"/>
          <w:sz w:val="22"/>
          <w:szCs w:val="22"/>
        </w:rPr>
      </w:pPr>
      <w:r>
        <w:rPr>
          <w:rFonts w:hint="cs"/>
          <w:rtl/>
        </w:rPr>
        <w:t>إن النصر الكامل في قطاع غزة يتطلب تشكيل حكومة معتدلة بديلة لحماس ـ وهي القضية التي تخلت عنها الحكومة واختارت الفشل الكامل</w:t>
      </w:r>
      <w:r>
        <w:t>.</w:t>
      </w:r>
    </w:p>
    <w:p w:rsidR="00AE03DA" w:rsidRDefault="00AE03DA" w:rsidP="00AE03DA">
      <w:pPr>
        <w:ind w:left="270" w:hanging="270"/>
        <w:jc w:val="both"/>
        <w:rPr>
          <w:rtl/>
        </w:rPr>
      </w:pPr>
      <w:r>
        <w:rPr>
          <w:rFonts w:hint="cs"/>
          <w:b/>
          <w:bCs/>
          <w:rtl/>
        </w:rPr>
        <w:t xml:space="preserve">- </w:t>
      </w:r>
      <w:r w:rsidRPr="00AE03DA">
        <w:rPr>
          <w:rFonts w:hint="cs"/>
          <w:b/>
          <w:bCs/>
          <w:rtl/>
        </w:rPr>
        <w:t>قناة</w:t>
      </w:r>
      <w:r w:rsidRPr="00AE03DA">
        <w:rPr>
          <w:b/>
          <w:bCs/>
          <w:rtl/>
        </w:rPr>
        <w:t xml:space="preserve"> </w:t>
      </w:r>
      <w:r w:rsidRPr="00AE03DA">
        <w:rPr>
          <w:b/>
          <w:bCs/>
        </w:rPr>
        <w:t>i24NEWS</w:t>
      </w:r>
      <w:r>
        <w:rPr>
          <w:rFonts w:hint="cs"/>
          <w:b/>
          <w:bCs/>
          <w:rtl/>
        </w:rPr>
        <w:t xml:space="preserve"> </w:t>
      </w:r>
      <w:r w:rsidRPr="00AE03DA">
        <w:rPr>
          <w:rFonts w:hint="cs"/>
          <w:b/>
          <w:bCs/>
          <w:rtl/>
        </w:rPr>
        <w:t>مصدر أمني إسرائيلي</w:t>
      </w:r>
      <w:r w:rsidRPr="00AE03DA">
        <w:rPr>
          <w:b/>
          <w:bCs/>
        </w:rPr>
        <w:t xml:space="preserve">: </w:t>
      </w:r>
      <w:r>
        <w:rPr>
          <w:rFonts w:hint="cs"/>
          <w:b/>
          <w:bCs/>
          <w:rtl/>
        </w:rPr>
        <w:t xml:space="preserve"> </w:t>
      </w:r>
      <w:r w:rsidRPr="00AE03DA">
        <w:rPr>
          <w:rFonts w:hint="cs"/>
          <w:rtl/>
        </w:rPr>
        <w:t>الجيش لا يخطط لاتخاذ إجراءات متطرفة لكنه سيرد بحزم على هجمات حماس على قوات الجيش</w:t>
      </w:r>
      <w:r w:rsidRPr="00AE03DA">
        <w:t>.</w:t>
      </w:r>
    </w:p>
    <w:p w:rsidR="00642A20" w:rsidRDefault="00642A20" w:rsidP="00642A20">
      <w:pPr>
        <w:ind w:left="270" w:hanging="270"/>
        <w:jc w:val="both"/>
        <w:rPr>
          <w:rtl/>
        </w:rPr>
      </w:pPr>
      <w:r>
        <w:rPr>
          <w:rFonts w:hint="cs"/>
          <w:rtl/>
        </w:rPr>
        <w:t xml:space="preserve">- </w:t>
      </w:r>
      <w:r w:rsidRPr="00642A20">
        <w:rPr>
          <w:rFonts w:hint="cs"/>
          <w:b/>
          <w:bCs/>
          <w:rtl/>
        </w:rPr>
        <w:t>بيني غانتس</w:t>
      </w:r>
      <w:r>
        <w:rPr>
          <w:rFonts w:hint="cs"/>
          <w:rtl/>
        </w:rPr>
        <w:t xml:space="preserve"> يعلق على حادثة رفح</w:t>
      </w:r>
      <w:r>
        <w:t>: "</w:t>
      </w:r>
      <w:r>
        <w:rPr>
          <w:rFonts w:hint="cs"/>
          <w:rtl/>
        </w:rPr>
        <w:t xml:space="preserve">يجب أن تكون جميع الخيارات مطروحة على الطاولة، بما في ذلك العودة إلى المناورة </w:t>
      </w:r>
    </w:p>
    <w:p w:rsidR="00642A20" w:rsidRDefault="00642A20" w:rsidP="00642A20">
      <w:pPr>
        <w:ind w:left="270" w:hanging="270"/>
        <w:jc w:val="both"/>
        <w:rPr>
          <w:rtl/>
        </w:rPr>
      </w:pPr>
      <w:r>
        <w:rPr>
          <w:rFonts w:hint="cs"/>
          <w:rtl/>
        </w:rPr>
        <w:t xml:space="preserve">- </w:t>
      </w:r>
      <w:r w:rsidRPr="00642A20">
        <w:rPr>
          <w:rFonts w:hint="cs"/>
          <w:b/>
          <w:bCs/>
          <w:rtl/>
        </w:rPr>
        <w:t>رئاسة الوزراء الإسرائيلية:</w:t>
      </w:r>
      <w:r>
        <w:rPr>
          <w:rFonts w:hint="cs"/>
          <w:rtl/>
        </w:rPr>
        <w:t xml:space="preserve"> نتنياهو أوعز بالعمل بقوة ضد أهداف لحركة حماس في غزة</w:t>
      </w:r>
    </w:p>
    <w:p w:rsidR="008A5226" w:rsidRDefault="00642A20" w:rsidP="00642A20">
      <w:pPr>
        <w:ind w:left="270" w:hanging="270"/>
        <w:jc w:val="both"/>
        <w:rPr>
          <w:rtl/>
        </w:rPr>
      </w:pPr>
      <w:r>
        <w:rPr>
          <w:rFonts w:hint="cs"/>
          <w:rtl/>
        </w:rPr>
        <w:t xml:space="preserve">- </w:t>
      </w:r>
      <w:r w:rsidRPr="00642A20">
        <w:rPr>
          <w:rFonts w:hint="cs"/>
          <w:b/>
          <w:bCs/>
          <w:rtl/>
        </w:rPr>
        <w:t>يديعوت أحرونوت</w:t>
      </w:r>
      <w:r>
        <w:rPr>
          <w:rFonts w:hint="cs"/>
          <w:rtl/>
        </w:rPr>
        <w:t xml:space="preserve">: الهجمات الإسرائيلية على غزة ستكون موجة عابرة، ولا خوف من إنهيار </w:t>
      </w:r>
      <w:r w:rsidR="008A5226">
        <w:rPr>
          <w:rFonts w:hint="cs"/>
          <w:rtl/>
        </w:rPr>
        <w:t xml:space="preserve">الاتفاق ستنتهي </w:t>
      </w:r>
    </w:p>
    <w:p w:rsidR="008A5226" w:rsidRDefault="008A5226" w:rsidP="008A5226">
      <w:pPr>
        <w:ind w:left="450" w:hanging="180"/>
        <w:jc w:val="both"/>
        <w:rPr>
          <w:rtl/>
        </w:rPr>
      </w:pPr>
      <w:r>
        <w:rPr>
          <w:rFonts w:hint="cs"/>
          <w:rtl/>
        </w:rPr>
        <w:t>الغارات الجوية على غزة بأقرب وقت</w:t>
      </w:r>
      <w:r>
        <w:t>.</w:t>
      </w:r>
    </w:p>
    <w:p w:rsidR="008A5226" w:rsidRDefault="008A5226" w:rsidP="00642A20">
      <w:pPr>
        <w:ind w:left="270" w:hanging="270"/>
        <w:jc w:val="both"/>
        <w:rPr>
          <w:rtl/>
        </w:rPr>
      </w:pPr>
      <w:r>
        <w:rPr>
          <w:rFonts w:hint="cs"/>
          <w:rtl/>
        </w:rPr>
        <w:t xml:space="preserve">- </w:t>
      </w:r>
      <w:r w:rsidRPr="008A5226">
        <w:rPr>
          <w:rFonts w:hint="cs"/>
          <w:b/>
          <w:bCs/>
          <w:rtl/>
        </w:rPr>
        <w:t>يسرائيل كاتس:</w:t>
      </w:r>
      <w:r>
        <w:rPr>
          <w:rFonts w:hint="cs"/>
          <w:rtl/>
        </w:rPr>
        <w:t xml:space="preserve"> </w:t>
      </w:r>
    </w:p>
    <w:p w:rsidR="008A5226" w:rsidRDefault="008A5226" w:rsidP="006929E4">
      <w:pPr>
        <w:pStyle w:val="ListParagraph"/>
        <w:numPr>
          <w:ilvl w:val="0"/>
          <w:numId w:val="18"/>
        </w:numPr>
        <w:ind w:left="270" w:hanging="270"/>
        <w:jc w:val="both"/>
      </w:pPr>
      <w:r>
        <w:rPr>
          <w:rFonts w:hint="cs"/>
          <w:rtl/>
        </w:rPr>
        <w:t>سيتضح لحماس بالقوة أن الجيش الإسرائيلي عازم على حماية جنوده ومنع أي ضرر بهم</w:t>
      </w:r>
      <w:r>
        <w:t>.</w:t>
      </w:r>
    </w:p>
    <w:p w:rsidR="008A5226" w:rsidRDefault="008A5226" w:rsidP="006929E4">
      <w:pPr>
        <w:pStyle w:val="ListParagraph"/>
        <w:numPr>
          <w:ilvl w:val="0"/>
          <w:numId w:val="18"/>
        </w:numPr>
        <w:ind w:left="270" w:hanging="270"/>
        <w:jc w:val="both"/>
      </w:pPr>
      <w:r>
        <w:rPr>
          <w:rFonts w:hint="cs"/>
          <w:rtl/>
        </w:rPr>
        <w:t>أوعزنا للجيش بأن يتحرك بقوة تجاه أهداف لحماس في غزة</w:t>
      </w:r>
      <w:r>
        <w:t>.</w:t>
      </w:r>
    </w:p>
    <w:p w:rsidR="008A5226" w:rsidRDefault="008A5226" w:rsidP="006929E4">
      <w:pPr>
        <w:pStyle w:val="ListParagraph"/>
        <w:numPr>
          <w:ilvl w:val="0"/>
          <w:numId w:val="18"/>
        </w:numPr>
        <w:ind w:left="270" w:hanging="270"/>
        <w:jc w:val="both"/>
      </w:pPr>
      <w:r>
        <w:rPr>
          <w:rFonts w:hint="cs"/>
          <w:rtl/>
        </w:rPr>
        <w:t>سوف تدفع حماس ثمنا باهظا عن كل إطلاق نار وكل خرق لوقف إطلاق النار، وإذا لم تفهم الرسالة فستتصاعد شدة الردود وتزداد قوة</w:t>
      </w:r>
      <w:r>
        <w:t>.</w:t>
      </w:r>
    </w:p>
    <w:p w:rsidR="004834FB" w:rsidRDefault="005211FF" w:rsidP="005211FF">
      <w:pPr>
        <w:ind w:left="270" w:hanging="270"/>
        <w:jc w:val="both"/>
        <w:rPr>
          <w:rtl/>
        </w:rPr>
      </w:pPr>
      <w:r>
        <w:rPr>
          <w:rFonts w:hint="cs"/>
          <w:rtl/>
        </w:rPr>
        <w:t xml:space="preserve">- </w:t>
      </w:r>
      <w:r w:rsidRPr="005211FF">
        <w:rPr>
          <w:rFonts w:hint="cs"/>
          <w:b/>
          <w:bCs/>
          <w:rtl/>
        </w:rPr>
        <w:t>الجيش الإسرائيلي</w:t>
      </w:r>
      <w:r>
        <w:rPr>
          <w:rFonts w:hint="cs"/>
          <w:rtl/>
        </w:rPr>
        <w:t xml:space="preserve">: </w:t>
      </w:r>
    </w:p>
    <w:p w:rsidR="005211FF" w:rsidRDefault="005211FF" w:rsidP="006929E4">
      <w:pPr>
        <w:pStyle w:val="ListParagraph"/>
        <w:numPr>
          <w:ilvl w:val="0"/>
          <w:numId w:val="18"/>
        </w:numPr>
        <w:ind w:left="270" w:hanging="270"/>
        <w:jc w:val="both"/>
        <w:rPr>
          <w:rtl/>
        </w:rPr>
      </w:pPr>
      <w:r>
        <w:rPr>
          <w:rFonts w:hint="cs"/>
          <w:rtl/>
        </w:rPr>
        <w:t xml:space="preserve">سنرد بقوة كبيرة ضد البنى التحتية </w:t>
      </w:r>
      <w:r>
        <w:t>"</w:t>
      </w:r>
      <w:r>
        <w:rPr>
          <w:rFonts w:hint="cs"/>
          <w:rtl/>
        </w:rPr>
        <w:t>الإرهابية</w:t>
      </w:r>
      <w:r>
        <w:t xml:space="preserve">" </w:t>
      </w:r>
      <w:r>
        <w:rPr>
          <w:rFonts w:hint="cs"/>
          <w:rtl/>
        </w:rPr>
        <w:t>وضد عناصر حماس في أعقاب الانتهاكات المتكررة للاتفاق والهجوم الذي وقع صباح اليوم</w:t>
      </w:r>
    </w:p>
    <w:p w:rsidR="004834FB" w:rsidRDefault="004834FB" w:rsidP="006929E4">
      <w:pPr>
        <w:pStyle w:val="ListParagraph"/>
        <w:numPr>
          <w:ilvl w:val="0"/>
          <w:numId w:val="18"/>
        </w:numPr>
        <w:ind w:left="270" w:hanging="270"/>
        <w:jc w:val="both"/>
      </w:pPr>
      <w:r>
        <w:rPr>
          <w:rFonts w:hint="cs"/>
          <w:rtl/>
        </w:rPr>
        <w:t>بدأنا ضربات على أهداف تابعة لحماس في جنوب غزة ردا على انتهاك اتفاق وقف إطلاق النار اليوم</w:t>
      </w:r>
    </w:p>
    <w:p w:rsidR="004F4DFB" w:rsidRDefault="004F4DFB" w:rsidP="004F4DFB">
      <w:pPr>
        <w:jc w:val="both"/>
        <w:rPr>
          <w:rtl/>
        </w:rPr>
      </w:pPr>
      <w:r>
        <w:rPr>
          <w:rFonts w:hint="cs"/>
          <w:rtl/>
        </w:rPr>
        <w:t xml:space="preserve">- </w:t>
      </w:r>
      <w:r w:rsidRPr="004F4DFB">
        <w:rPr>
          <w:rFonts w:hint="cs"/>
          <w:b/>
          <w:bCs/>
          <w:rtl/>
        </w:rPr>
        <w:t>رئيس الأركان الإسرائيلي</w:t>
      </w:r>
      <w:r>
        <w:rPr>
          <w:rFonts w:hint="cs"/>
          <w:rtl/>
        </w:rPr>
        <w:t>: الانتهاك الصارخ للاتفاق من قبل حماس سيقابل برد قاس وقوي من جانبنا</w:t>
      </w:r>
    </w:p>
    <w:p w:rsidR="00AB5257" w:rsidRDefault="005211FF" w:rsidP="005211FF">
      <w:pPr>
        <w:ind w:left="270" w:hanging="270"/>
        <w:jc w:val="both"/>
        <w:rPr>
          <w:rtl/>
        </w:rPr>
      </w:pPr>
      <w:r>
        <w:rPr>
          <w:rFonts w:hint="cs"/>
          <w:rtl/>
        </w:rPr>
        <w:t xml:space="preserve">- </w:t>
      </w:r>
      <w:r w:rsidRPr="005211FF">
        <w:rPr>
          <w:rFonts w:hint="cs"/>
          <w:b/>
          <w:bCs/>
          <w:rtl/>
        </w:rPr>
        <w:t>أفيغدور ليبرمان زعيم حزب إسرائيل بيتنا</w:t>
      </w:r>
      <w:r>
        <w:rPr>
          <w:rFonts w:hint="cs"/>
          <w:rtl/>
        </w:rPr>
        <w:t xml:space="preserve">: </w:t>
      </w:r>
    </w:p>
    <w:p w:rsidR="005211FF" w:rsidRDefault="005211FF" w:rsidP="00AB5257">
      <w:pPr>
        <w:pStyle w:val="ListParagraph"/>
        <w:numPr>
          <w:ilvl w:val="0"/>
          <w:numId w:val="18"/>
        </w:numPr>
        <w:ind w:left="270" w:hanging="270"/>
        <w:jc w:val="both"/>
      </w:pPr>
      <w:r>
        <w:rPr>
          <w:rFonts w:hint="cs"/>
          <w:rtl/>
        </w:rPr>
        <w:lastRenderedPageBreak/>
        <w:t>علينا احتلال قطاع غزة بالكامل وإسقاط حكم حماس ولا مجال للتردد</w:t>
      </w:r>
    </w:p>
    <w:p w:rsidR="00AB5257" w:rsidRPr="007A7DA3" w:rsidRDefault="00AB5257" w:rsidP="00AB5257">
      <w:pPr>
        <w:pStyle w:val="ListParagraph"/>
        <w:numPr>
          <w:ilvl w:val="0"/>
          <w:numId w:val="18"/>
        </w:numPr>
        <w:ind w:left="270" w:hanging="270"/>
        <w:jc w:val="both"/>
        <w:rPr>
          <w:rtl/>
        </w:rPr>
      </w:pPr>
      <w:r w:rsidRPr="007A7DA3">
        <w:rPr>
          <w:rFonts w:hint="cs"/>
          <w:rtl/>
        </w:rPr>
        <w:t xml:space="preserve">الرد الوحيد على حماس هو القوة.. الجدار الحديدي. </w:t>
      </w:r>
    </w:p>
    <w:p w:rsidR="008E68BE" w:rsidRDefault="008E68BE" w:rsidP="008E68BE">
      <w:pPr>
        <w:ind w:left="270" w:hanging="270"/>
        <w:jc w:val="both"/>
        <w:rPr>
          <w:rtl/>
        </w:rPr>
      </w:pPr>
      <w:r>
        <w:rPr>
          <w:rFonts w:hint="cs"/>
          <w:rtl/>
        </w:rPr>
        <w:t xml:space="preserve">- </w:t>
      </w:r>
      <w:r w:rsidRPr="00642A20">
        <w:rPr>
          <w:rFonts w:hint="cs"/>
          <w:b/>
          <w:bCs/>
          <w:rtl/>
        </w:rPr>
        <w:t>رئيس الوزراء السابق نفتالي بينيت</w:t>
      </w:r>
      <w:r>
        <w:t>: "</w:t>
      </w:r>
      <w:r>
        <w:rPr>
          <w:rFonts w:hint="cs"/>
          <w:rtl/>
        </w:rPr>
        <w:t>حماس تواصل إيذائنا بهدف تدمير دولة إسرائيل. يجب تدمير حماس</w:t>
      </w:r>
    </w:p>
    <w:p w:rsidR="00C73628" w:rsidRDefault="00C73628" w:rsidP="00C73628">
      <w:pPr>
        <w:jc w:val="both"/>
        <w:rPr>
          <w:b/>
          <w:bCs/>
          <w:rtl/>
        </w:rPr>
      </w:pPr>
      <w:r>
        <w:rPr>
          <w:rFonts w:hint="cs"/>
          <w:rtl/>
        </w:rPr>
        <w:t xml:space="preserve">- </w:t>
      </w:r>
      <w:r w:rsidR="006211C2" w:rsidRPr="00C73628">
        <w:rPr>
          <w:rFonts w:hint="cs"/>
          <w:b/>
          <w:bCs/>
          <w:rtl/>
        </w:rPr>
        <w:t xml:space="preserve">وفد أمريكي يصل </w:t>
      </w:r>
      <w:r w:rsidR="006211C2" w:rsidRPr="00C73628">
        <w:rPr>
          <w:b/>
          <w:bCs/>
        </w:rPr>
        <w:t>"</w:t>
      </w:r>
      <w:r w:rsidR="006211C2" w:rsidRPr="00C73628">
        <w:rPr>
          <w:rFonts w:hint="cs"/>
          <w:b/>
          <w:bCs/>
          <w:rtl/>
        </w:rPr>
        <w:t>إسرائيل</w:t>
      </w:r>
      <w:r w:rsidR="006211C2" w:rsidRPr="00C73628">
        <w:rPr>
          <w:b/>
          <w:bCs/>
        </w:rPr>
        <w:t>"</w:t>
      </w:r>
      <w:r w:rsidR="006211C2">
        <w:t xml:space="preserve"> </w:t>
      </w:r>
      <w:r w:rsidR="006211C2">
        <w:rPr>
          <w:rFonts w:hint="cs"/>
          <w:rtl/>
        </w:rPr>
        <w:t>لبحث المرحلة الثانية من اتفاق وقف إطلاق النار</w:t>
      </w:r>
      <w:r w:rsidR="006211C2" w:rsidRPr="00C73628">
        <w:rPr>
          <w:b/>
          <w:bCs/>
        </w:rPr>
        <w:t>.</w:t>
      </w:r>
    </w:p>
    <w:p w:rsidR="00AE03DA" w:rsidRDefault="00AE03DA" w:rsidP="00C73628">
      <w:pPr>
        <w:jc w:val="both"/>
        <w:rPr>
          <w:rFonts w:ascii="Arial" w:hAnsi="Arial" w:cs="Arial"/>
          <w:rtl/>
        </w:rPr>
      </w:pPr>
      <w:r>
        <w:rPr>
          <w:rFonts w:hint="cs"/>
          <w:rtl/>
        </w:rPr>
        <w:t xml:space="preserve">- </w:t>
      </w:r>
      <w:r w:rsidR="006211C2" w:rsidRPr="00AE03DA">
        <w:rPr>
          <w:rFonts w:hint="cs"/>
          <w:b/>
          <w:bCs/>
          <w:rtl/>
        </w:rPr>
        <w:t>القناة 12 العبرية</w:t>
      </w:r>
      <w:r w:rsidR="006211C2" w:rsidRPr="00AE03DA">
        <w:rPr>
          <w:b/>
          <w:bCs/>
        </w:rPr>
        <w:t xml:space="preserve">: </w:t>
      </w:r>
    </w:p>
    <w:p w:rsidR="00AE03DA" w:rsidRPr="007A7DA3" w:rsidRDefault="006211C2" w:rsidP="006929E4">
      <w:pPr>
        <w:pStyle w:val="ListParagraph"/>
        <w:numPr>
          <w:ilvl w:val="0"/>
          <w:numId w:val="18"/>
        </w:numPr>
        <w:ind w:left="270" w:hanging="270"/>
        <w:jc w:val="both"/>
      </w:pPr>
      <w:r w:rsidRPr="007A7DA3">
        <w:rPr>
          <w:rFonts w:hint="cs"/>
          <w:rtl/>
        </w:rPr>
        <w:t>هجوم مباغت لقوات حماس على ميليشيا أبو شباب</w:t>
      </w:r>
      <w:r w:rsidRPr="007A7DA3">
        <w:t>.</w:t>
      </w:r>
    </w:p>
    <w:p w:rsidR="00AE03DA" w:rsidRPr="007A7DA3" w:rsidRDefault="006211C2" w:rsidP="006929E4">
      <w:pPr>
        <w:pStyle w:val="ListParagraph"/>
        <w:numPr>
          <w:ilvl w:val="0"/>
          <w:numId w:val="18"/>
        </w:numPr>
        <w:ind w:left="270" w:hanging="270"/>
        <w:jc w:val="both"/>
      </w:pPr>
      <w:r w:rsidRPr="007A7DA3">
        <w:rPr>
          <w:rFonts w:hint="cs"/>
          <w:rtl/>
        </w:rPr>
        <w:t>تدور حالياً اشتباكات ضارية بين قوات الجيش ومقاتلي حماس شرق رفح</w:t>
      </w:r>
      <w:r w:rsidRPr="007A7DA3">
        <w:t>.</w:t>
      </w:r>
    </w:p>
    <w:p w:rsidR="00AE03DA" w:rsidRDefault="00AE03DA" w:rsidP="006929E4">
      <w:pPr>
        <w:pStyle w:val="ListParagraph"/>
        <w:numPr>
          <w:ilvl w:val="0"/>
          <w:numId w:val="18"/>
        </w:numPr>
        <w:ind w:left="270" w:hanging="270"/>
        <w:jc w:val="both"/>
      </w:pPr>
      <w:r w:rsidRPr="007A7DA3">
        <w:rPr>
          <w:rFonts w:hint="cs"/>
          <w:rtl/>
        </w:rPr>
        <w:t>ت</w:t>
      </w:r>
      <w:r w:rsidR="006211C2" w:rsidRPr="007A7DA3">
        <w:rPr>
          <w:rFonts w:hint="cs"/>
          <w:rtl/>
        </w:rPr>
        <w:t>عمل</w:t>
      </w:r>
      <w:r w:rsidR="006211C2">
        <w:rPr>
          <w:rFonts w:hint="cs"/>
          <w:rtl/>
        </w:rPr>
        <w:t xml:space="preserve"> قوات الجيش على حماية هذه المليشيات في الوقت الحالي وتم استدعاء الطيران من أجل التغطية النارية</w:t>
      </w:r>
      <w:r w:rsidR="006211C2">
        <w:t>.</w:t>
      </w:r>
    </w:p>
    <w:p w:rsidR="00DD096F" w:rsidRDefault="00AE03DA" w:rsidP="00AE03DA">
      <w:pPr>
        <w:jc w:val="both"/>
        <w:rPr>
          <w:rtl/>
        </w:rPr>
      </w:pPr>
      <w:r>
        <w:rPr>
          <w:rFonts w:hint="cs"/>
          <w:rtl/>
        </w:rPr>
        <w:t xml:space="preserve">- </w:t>
      </w:r>
      <w:r w:rsidR="006211C2" w:rsidRPr="00AE03DA">
        <w:rPr>
          <w:rFonts w:hint="cs"/>
          <w:b/>
          <w:bCs/>
          <w:rtl/>
        </w:rPr>
        <w:t>القناة 12 الإسرائيلية</w:t>
      </w:r>
      <w:r w:rsidR="006211C2">
        <w:rPr>
          <w:rFonts w:hint="cs"/>
          <w:rtl/>
        </w:rPr>
        <w:t xml:space="preserve">: </w:t>
      </w:r>
    </w:p>
    <w:p w:rsidR="00AE03DA" w:rsidRDefault="006211C2" w:rsidP="006929E4">
      <w:pPr>
        <w:pStyle w:val="ListParagraph"/>
        <w:numPr>
          <w:ilvl w:val="0"/>
          <w:numId w:val="18"/>
        </w:numPr>
        <w:ind w:left="270" w:hanging="270"/>
        <w:jc w:val="both"/>
      </w:pPr>
      <w:r>
        <w:rPr>
          <w:rFonts w:hint="cs"/>
          <w:rtl/>
        </w:rPr>
        <w:t>نتنياهو غادر جلسة الحكومة لإجراء مشاورات أمنية عاجلة</w:t>
      </w:r>
    </w:p>
    <w:p w:rsidR="00DD096F" w:rsidRDefault="00DD096F" w:rsidP="006929E4">
      <w:pPr>
        <w:pStyle w:val="ListParagraph"/>
        <w:numPr>
          <w:ilvl w:val="0"/>
          <w:numId w:val="18"/>
        </w:numPr>
        <w:ind w:left="270" w:hanging="270"/>
        <w:jc w:val="both"/>
      </w:pPr>
      <w:r>
        <w:rPr>
          <w:rFonts w:hint="cs"/>
          <w:rtl/>
        </w:rPr>
        <w:t>الوزيران بن غفير وسموتريتش يطالبان باستئناف القتال في غزة</w:t>
      </w:r>
    </w:p>
    <w:p w:rsidR="00642A20" w:rsidRDefault="00642A20" w:rsidP="006929E4">
      <w:pPr>
        <w:pStyle w:val="ListParagraph"/>
        <w:numPr>
          <w:ilvl w:val="0"/>
          <w:numId w:val="18"/>
        </w:numPr>
        <w:ind w:left="270" w:hanging="270"/>
        <w:jc w:val="both"/>
      </w:pPr>
      <w:r w:rsidRPr="006929E4">
        <w:rPr>
          <w:rFonts w:hint="cs"/>
          <w:rtl/>
        </w:rPr>
        <w:t>عن مسؤول إسرائيلي بعد تقييم الوضع</w:t>
      </w:r>
      <w:r>
        <w:rPr>
          <w:rFonts w:hint="cs"/>
          <w:rtl/>
        </w:rPr>
        <w:t>: الجيش الإسرائيلي يستعد الآن لـ</w:t>
      </w:r>
      <w:r>
        <w:t>"</w:t>
      </w:r>
      <w:r>
        <w:rPr>
          <w:rFonts w:hint="cs"/>
          <w:rtl/>
        </w:rPr>
        <w:t>سلسلة هجمات</w:t>
      </w:r>
      <w:r>
        <w:t xml:space="preserve">" </w:t>
      </w:r>
      <w:r>
        <w:rPr>
          <w:rFonts w:hint="cs"/>
          <w:rtl/>
        </w:rPr>
        <w:t>في قطاع غزة</w:t>
      </w:r>
      <w:r>
        <w:t>.</w:t>
      </w:r>
    </w:p>
    <w:p w:rsidR="008A5226" w:rsidRDefault="008A5226" w:rsidP="006929E4">
      <w:pPr>
        <w:pStyle w:val="ListParagraph"/>
        <w:numPr>
          <w:ilvl w:val="0"/>
          <w:numId w:val="18"/>
        </w:numPr>
        <w:ind w:left="270" w:hanging="270"/>
        <w:jc w:val="both"/>
      </w:pPr>
      <w:r w:rsidRPr="006929E4">
        <w:rPr>
          <w:rFonts w:hint="cs"/>
          <w:rtl/>
        </w:rPr>
        <w:t xml:space="preserve">عن مسؤول أميركي: </w:t>
      </w:r>
      <w:r w:rsidRPr="008A5226">
        <w:rPr>
          <w:rFonts w:hint="cs"/>
          <w:rtl/>
        </w:rPr>
        <w:t>إسرائيل أبلغتنا مسبقا بنيتها شن غارات في غزة</w:t>
      </w:r>
    </w:p>
    <w:p w:rsidR="00BA631D" w:rsidRDefault="00BA631D" w:rsidP="006929E4">
      <w:pPr>
        <w:pStyle w:val="ListParagraph"/>
        <w:numPr>
          <w:ilvl w:val="0"/>
          <w:numId w:val="18"/>
        </w:numPr>
        <w:ind w:left="270" w:hanging="270"/>
        <w:jc w:val="both"/>
      </w:pPr>
      <w:r w:rsidRPr="006929E4">
        <w:rPr>
          <w:rFonts w:hint="cs"/>
          <w:rtl/>
        </w:rPr>
        <w:t>مصادر</w:t>
      </w:r>
      <w:r>
        <w:rPr>
          <w:rFonts w:hint="cs"/>
          <w:rtl/>
        </w:rPr>
        <w:t>: إسرائيل لم تطلب إذن الولايات المتحدة لشن الغارات على قطاع غزة</w:t>
      </w:r>
    </w:p>
    <w:p w:rsidR="00E8708B" w:rsidRDefault="00E8708B" w:rsidP="006929E4">
      <w:pPr>
        <w:pStyle w:val="ListParagraph"/>
        <w:numPr>
          <w:ilvl w:val="0"/>
          <w:numId w:val="18"/>
        </w:numPr>
        <w:ind w:left="270" w:hanging="270"/>
        <w:jc w:val="both"/>
      </w:pPr>
      <w:r>
        <w:rPr>
          <w:rFonts w:hint="cs"/>
          <w:rtl/>
        </w:rPr>
        <w:t>عن مصدر أمني</w:t>
      </w:r>
      <w:r>
        <w:t xml:space="preserve">: </w:t>
      </w:r>
      <w:r>
        <w:rPr>
          <w:rFonts w:hint="cs"/>
          <w:rtl/>
        </w:rPr>
        <w:t>لا نريد للاتفاق أن ينهار بل إنشاء معادلة بأن كل خرق سيواجه برد</w:t>
      </w:r>
      <w:r>
        <w:t>.</w:t>
      </w:r>
    </w:p>
    <w:p w:rsidR="004F4DFB" w:rsidRDefault="004F4DFB" w:rsidP="006929E4">
      <w:pPr>
        <w:pStyle w:val="ListParagraph"/>
        <w:numPr>
          <w:ilvl w:val="0"/>
          <w:numId w:val="18"/>
        </w:numPr>
        <w:ind w:left="270" w:hanging="270"/>
        <w:jc w:val="both"/>
      </w:pPr>
      <w:r>
        <w:rPr>
          <w:rFonts w:hint="cs"/>
          <w:rtl/>
        </w:rPr>
        <w:t>عن مصدر أمني: حدث خرق لوقف إطلاق النار وتم الرد عليه وسيستمر هذا إذا انتهكت حماس الاتفاق</w:t>
      </w:r>
    </w:p>
    <w:p w:rsidR="00734A78" w:rsidRPr="00564FC0" w:rsidRDefault="00734A78" w:rsidP="006929E4">
      <w:pPr>
        <w:pStyle w:val="ListParagraph"/>
        <w:numPr>
          <w:ilvl w:val="0"/>
          <w:numId w:val="18"/>
        </w:numPr>
        <w:ind w:left="270" w:hanging="270"/>
        <w:jc w:val="both"/>
      </w:pPr>
      <w:r w:rsidRPr="00734A78">
        <w:rPr>
          <w:rFonts w:hint="cs"/>
          <w:b/>
          <w:bCs/>
          <w:rtl/>
        </w:rPr>
        <w:t>ترامب</w:t>
      </w:r>
      <w:r>
        <w:t xml:space="preserve">: </w:t>
      </w:r>
      <w:r>
        <w:rPr>
          <w:rFonts w:hint="cs"/>
          <w:rtl/>
        </w:rPr>
        <w:t xml:space="preserve"> نعتقد أن قيادة حماس لم تكن على معرفة بهجوم رفح الذي أسفر عن مقتل جنديين أسرائيليين. وقف إطلاق النار ما زال ساري المفعول</w:t>
      </w:r>
      <w:r w:rsidRPr="00734A78">
        <w:rPr>
          <w:b/>
          <w:bCs/>
        </w:rPr>
        <w:t>.</w:t>
      </w:r>
    </w:p>
    <w:p w:rsidR="00564FC0" w:rsidRPr="00564FC0" w:rsidRDefault="00564FC0" w:rsidP="00564FC0">
      <w:pPr>
        <w:pStyle w:val="ListParagraph"/>
        <w:numPr>
          <w:ilvl w:val="0"/>
          <w:numId w:val="18"/>
        </w:numPr>
        <w:jc w:val="both"/>
      </w:pPr>
      <w:r>
        <w:rPr>
          <w:rFonts w:hint="cs"/>
          <w:rtl/>
        </w:rPr>
        <w:t>عن مصادر: ويتكوف سيؤكد خلال مباحثاته بإسرائيل ومع الوسطاء أن اتفاق إنهاء الحرب ما زال ساريا وملزما</w:t>
      </w:r>
    </w:p>
    <w:p w:rsidR="003A4999" w:rsidRDefault="00AE03DA" w:rsidP="00AE03DA">
      <w:pPr>
        <w:ind w:left="270" w:hanging="270"/>
        <w:jc w:val="both"/>
        <w:rPr>
          <w:b/>
          <w:bCs/>
          <w:rtl/>
        </w:rPr>
      </w:pPr>
      <w:r>
        <w:rPr>
          <w:rFonts w:hint="cs"/>
          <w:b/>
          <w:bCs/>
          <w:rtl/>
        </w:rPr>
        <w:t xml:space="preserve">- </w:t>
      </w:r>
      <w:r w:rsidR="006211C2" w:rsidRPr="00AE03DA">
        <w:rPr>
          <w:rFonts w:hint="cs"/>
          <w:b/>
          <w:bCs/>
          <w:rtl/>
        </w:rPr>
        <w:t>صحيفة الشرق الأوسط</w:t>
      </w:r>
      <w:r w:rsidR="006211C2" w:rsidRPr="00AE03DA">
        <w:rPr>
          <w:b/>
          <w:bCs/>
        </w:rPr>
        <w:t xml:space="preserve">: </w:t>
      </w:r>
    </w:p>
    <w:p w:rsidR="003A4999" w:rsidRPr="003A4999" w:rsidRDefault="006211C2" w:rsidP="006929E4">
      <w:pPr>
        <w:pStyle w:val="ListParagraph"/>
        <w:numPr>
          <w:ilvl w:val="0"/>
          <w:numId w:val="18"/>
        </w:numPr>
        <w:ind w:left="270" w:hanging="270"/>
        <w:jc w:val="both"/>
      </w:pPr>
      <w:r w:rsidRPr="003A4999">
        <w:rPr>
          <w:rFonts w:hint="cs"/>
          <w:rtl/>
        </w:rPr>
        <w:t>اتفاق غزة مهدد واجتماع قريب للفصائل بالقاهرة</w:t>
      </w:r>
      <w:r w:rsidR="00AE03DA" w:rsidRPr="003A4999">
        <w:rPr>
          <w:rFonts w:hint="cs"/>
          <w:rtl/>
        </w:rPr>
        <w:t xml:space="preserve"> </w:t>
      </w:r>
      <w:r w:rsidRPr="003A4999">
        <w:rPr>
          <w:rFonts w:hint="cs"/>
          <w:rtl/>
        </w:rPr>
        <w:t xml:space="preserve">تم الاتفاق على لجنة من 15 شخصية من مستقلين </w:t>
      </w:r>
    </w:p>
    <w:p w:rsidR="003A4999" w:rsidRPr="003A4999" w:rsidRDefault="003A4999" w:rsidP="006929E4">
      <w:pPr>
        <w:pStyle w:val="ListParagraph"/>
        <w:numPr>
          <w:ilvl w:val="0"/>
          <w:numId w:val="18"/>
        </w:numPr>
        <w:ind w:left="270" w:hanging="270"/>
        <w:jc w:val="both"/>
        <w:rPr>
          <w:rtl/>
        </w:rPr>
      </w:pPr>
      <w:r w:rsidRPr="003A4999">
        <w:rPr>
          <w:rFonts w:hint="cs"/>
          <w:rtl/>
        </w:rPr>
        <w:t>ا</w:t>
      </w:r>
      <w:r w:rsidR="006211C2" w:rsidRPr="003A4999">
        <w:rPr>
          <w:rFonts w:hint="cs"/>
          <w:rtl/>
        </w:rPr>
        <w:t>لاتفاق بشأن (اللجنة) أن تكون تحت متابعة الحكومة ورفض أي وصاية أجنبية عليها</w:t>
      </w:r>
      <w:r w:rsidR="006211C2" w:rsidRPr="003A4999">
        <w:t>.</w:t>
      </w:r>
    </w:p>
    <w:p w:rsidR="003A4999" w:rsidRPr="003A4999" w:rsidRDefault="006211C2" w:rsidP="006929E4">
      <w:pPr>
        <w:pStyle w:val="ListParagraph"/>
        <w:numPr>
          <w:ilvl w:val="0"/>
          <w:numId w:val="18"/>
        </w:numPr>
        <w:ind w:left="270" w:hanging="270"/>
        <w:jc w:val="both"/>
      </w:pPr>
      <w:r w:rsidRPr="003A4999">
        <w:rPr>
          <w:rFonts w:hint="cs"/>
          <w:rtl/>
        </w:rPr>
        <w:t>مسؤولية الأمن في قطاع غزة يجب أن تكون من خلال القوات الأمنية الشرعية التي تكون تحت مسؤولية منظمة التحرير الفلسطينية</w:t>
      </w:r>
      <w:r w:rsidRPr="003A4999">
        <w:t>.</w:t>
      </w:r>
    </w:p>
    <w:p w:rsidR="007A7DA3" w:rsidRDefault="007A7DA3" w:rsidP="007A7DA3">
      <w:pPr>
        <w:ind w:left="270" w:hanging="270"/>
        <w:jc w:val="both"/>
        <w:rPr>
          <w:b/>
          <w:bCs/>
          <w:rtl/>
        </w:rPr>
      </w:pPr>
      <w:r>
        <w:rPr>
          <w:rFonts w:hint="cs"/>
          <w:rtl/>
        </w:rPr>
        <w:t xml:space="preserve">- </w:t>
      </w:r>
      <w:r w:rsidR="006211C2">
        <w:rPr>
          <w:rFonts w:hint="cs"/>
          <w:b/>
          <w:bCs/>
          <w:rtl/>
        </w:rPr>
        <w:t>حركة حماس</w:t>
      </w:r>
      <w:r w:rsidR="006211C2">
        <w:rPr>
          <w:b/>
          <w:bCs/>
        </w:rPr>
        <w:t>:</w:t>
      </w:r>
      <w:r>
        <w:rPr>
          <w:rFonts w:hint="cs"/>
          <w:b/>
          <w:bCs/>
          <w:rtl/>
        </w:rPr>
        <w:t xml:space="preserve"> </w:t>
      </w:r>
    </w:p>
    <w:p w:rsidR="007A7DA3" w:rsidRPr="007663E5" w:rsidRDefault="006211C2" w:rsidP="00FB2098">
      <w:pPr>
        <w:pStyle w:val="ListParagraph"/>
        <w:numPr>
          <w:ilvl w:val="0"/>
          <w:numId w:val="18"/>
        </w:numPr>
        <w:ind w:left="270" w:hanging="270"/>
        <w:jc w:val="both"/>
        <w:rPr>
          <w:rFonts w:cs="Calibri"/>
          <w:noProof w:val="0"/>
          <w:sz w:val="22"/>
          <w:szCs w:val="22"/>
        </w:rPr>
      </w:pPr>
      <w:r>
        <w:rPr>
          <w:rFonts w:hint="cs"/>
          <w:rtl/>
        </w:rPr>
        <w:lastRenderedPageBreak/>
        <w:t>نُجري نقاشات مع الوسطاء لوضع ترتيبات دخول المرحلة الثانية من المفاوضات</w:t>
      </w:r>
      <w:r w:rsidR="007663E5">
        <w:rPr>
          <w:rFonts w:hint="cs"/>
          <w:rtl/>
        </w:rPr>
        <w:t xml:space="preserve"> </w:t>
      </w:r>
      <w:r>
        <w:rPr>
          <w:rFonts w:hint="cs"/>
          <w:rtl/>
        </w:rPr>
        <w:t>من المتوقع أن تبدأ هذا الأسبوع</w:t>
      </w:r>
      <w:r>
        <w:t>.</w:t>
      </w:r>
    </w:p>
    <w:p w:rsidR="007A7DA3" w:rsidRPr="007A7DA3" w:rsidRDefault="006211C2" w:rsidP="00B55C10">
      <w:pPr>
        <w:pStyle w:val="ListParagraph"/>
        <w:numPr>
          <w:ilvl w:val="0"/>
          <w:numId w:val="18"/>
        </w:numPr>
        <w:ind w:left="270" w:hanging="270"/>
        <w:jc w:val="both"/>
        <w:rPr>
          <w:rFonts w:cs="Calibri"/>
          <w:noProof w:val="0"/>
          <w:sz w:val="22"/>
          <w:szCs w:val="22"/>
        </w:rPr>
      </w:pPr>
      <w:r>
        <w:rPr>
          <w:rFonts w:hint="cs"/>
          <w:rtl/>
        </w:rPr>
        <w:t>الحركة سلّمت ما لديها من أسرى أحياء وما تمكنت من تسليمه من الجثامين</w:t>
      </w:r>
      <w:r>
        <w:t>.</w:t>
      </w:r>
    </w:p>
    <w:p w:rsidR="007A7DA3" w:rsidRPr="00BA631D" w:rsidRDefault="006211C2" w:rsidP="007A7DA3">
      <w:pPr>
        <w:pStyle w:val="ListParagraph"/>
        <w:numPr>
          <w:ilvl w:val="0"/>
          <w:numId w:val="18"/>
        </w:numPr>
        <w:ind w:left="270" w:hanging="270"/>
        <w:jc w:val="both"/>
        <w:rPr>
          <w:rFonts w:cs="Calibri"/>
          <w:noProof w:val="0"/>
          <w:sz w:val="22"/>
          <w:szCs w:val="22"/>
        </w:rPr>
      </w:pPr>
      <w:r>
        <w:rPr>
          <w:rFonts w:hint="cs"/>
          <w:rtl/>
        </w:rPr>
        <w:t>الحركة لا ترغب في المشاركة في أي ترتيبات إدارية تتعلق بحكم غزة في اليوم التالي</w:t>
      </w:r>
      <w:r>
        <w:t>.</w:t>
      </w:r>
    </w:p>
    <w:p w:rsidR="004834FB" w:rsidRPr="00C15371" w:rsidRDefault="004834FB" w:rsidP="00C15371">
      <w:pPr>
        <w:pStyle w:val="ListParagraph"/>
        <w:numPr>
          <w:ilvl w:val="0"/>
          <w:numId w:val="18"/>
        </w:numPr>
        <w:ind w:left="270" w:hanging="270"/>
        <w:jc w:val="both"/>
      </w:pPr>
      <w:r>
        <w:rPr>
          <w:rFonts w:hint="cs"/>
          <w:rtl/>
        </w:rPr>
        <w:t>التزمنا بتنفيذ الاتفاق بدقة ولم يقدم الوسطاء أو الضامنون أي دليل على خرق أو عرقلة من جانبنا</w:t>
      </w:r>
    </w:p>
    <w:p w:rsidR="004834FB" w:rsidRPr="00C15371" w:rsidRDefault="004834FB" w:rsidP="00C15371">
      <w:pPr>
        <w:pStyle w:val="ListParagraph"/>
        <w:numPr>
          <w:ilvl w:val="0"/>
          <w:numId w:val="18"/>
        </w:numPr>
        <w:ind w:left="270" w:hanging="270"/>
        <w:jc w:val="both"/>
      </w:pPr>
      <w:r>
        <w:rPr>
          <w:rFonts w:hint="cs"/>
          <w:rtl/>
        </w:rPr>
        <w:t>الاحتلال خرق الاتفاق منذ اليوم الأول وارتكب العديد من الجرائم والانتهاكات الجسيمة بحق المدنيين</w:t>
      </w:r>
    </w:p>
    <w:p w:rsidR="004834FB" w:rsidRPr="00C15371" w:rsidRDefault="004834FB" w:rsidP="00C15371">
      <w:pPr>
        <w:pStyle w:val="ListParagraph"/>
        <w:numPr>
          <w:ilvl w:val="0"/>
          <w:numId w:val="18"/>
        </w:numPr>
        <w:ind w:left="270" w:hanging="270"/>
        <w:jc w:val="both"/>
        <w:rPr>
          <w:rFonts w:cs="Calibri"/>
          <w:noProof w:val="0"/>
          <w:sz w:val="22"/>
          <w:szCs w:val="22"/>
        </w:rPr>
      </w:pPr>
      <w:r>
        <w:rPr>
          <w:rFonts w:hint="cs"/>
          <w:rtl/>
        </w:rPr>
        <w:t>خروقات قوات الاحتلال شملت نشاطا خارج حدود الخط الأصفر المنصوص عليه في الاتفاق</w:t>
      </w:r>
    </w:p>
    <w:p w:rsidR="00C15371" w:rsidRPr="00BA631D" w:rsidRDefault="00C15371" w:rsidP="00C15371">
      <w:pPr>
        <w:pStyle w:val="ListParagraph"/>
        <w:numPr>
          <w:ilvl w:val="0"/>
          <w:numId w:val="18"/>
        </w:numPr>
        <w:ind w:left="270" w:hanging="270"/>
        <w:jc w:val="both"/>
        <w:rPr>
          <w:rFonts w:cs="Calibri"/>
          <w:noProof w:val="0"/>
          <w:sz w:val="22"/>
          <w:szCs w:val="22"/>
        </w:rPr>
      </w:pPr>
      <w:r>
        <w:rPr>
          <w:rFonts w:hint="cs"/>
          <w:rtl/>
        </w:rPr>
        <w:t>خروقات الاحتلال أدت إلى ارتقاء 46 شهيدًا، إضافة إلى إصابة 132 مواطنًا ونصف الشهداء والمصابين من الأطفال والنساء وكبار السن، ومن بين الشهداء عائلة أبو شعبان التي أُبيدت بالكامل، وضمت سبعة أطفال وامرأتين</w:t>
      </w:r>
      <w:r>
        <w:t>.</w:t>
      </w:r>
    </w:p>
    <w:p w:rsidR="00C15371" w:rsidRPr="00BA631D" w:rsidRDefault="00C15371" w:rsidP="00C15371">
      <w:pPr>
        <w:pStyle w:val="ListParagraph"/>
        <w:numPr>
          <w:ilvl w:val="0"/>
          <w:numId w:val="18"/>
        </w:numPr>
        <w:ind w:left="270" w:hanging="270"/>
        <w:jc w:val="both"/>
        <w:rPr>
          <w:rFonts w:cs="Calibri"/>
          <w:noProof w:val="0"/>
          <w:sz w:val="22"/>
          <w:szCs w:val="22"/>
        </w:rPr>
      </w:pPr>
      <w:r>
        <w:rPr>
          <w:rFonts w:hint="cs"/>
          <w:rtl/>
        </w:rPr>
        <w:t>لا تزال قوات الاحتلال تفرض سيطرتها النارية على شريطٍ يمتد على طول خط الانسحاب المؤقت المعروف بـ</w:t>
      </w:r>
      <w:r>
        <w:t>"</w:t>
      </w:r>
      <w:r>
        <w:rPr>
          <w:rFonts w:hint="cs"/>
          <w:rtl/>
        </w:rPr>
        <w:t>الخط الأصفر</w:t>
      </w:r>
      <w:r>
        <w:t>"</w:t>
      </w:r>
      <w:r>
        <w:rPr>
          <w:rFonts w:hint="cs"/>
          <w:rtl/>
        </w:rPr>
        <w:t>، بمسافات تتراوح بين 600 إلى 1500 متر جنوبًا وشرقًا وشمالًا من قطاع غزة، مانعةً المواطنين من العودة إلى أماكن سكناهم</w:t>
      </w:r>
    </w:p>
    <w:p w:rsidR="00C15371" w:rsidRPr="004834FB" w:rsidRDefault="00C15371" w:rsidP="00C15371">
      <w:pPr>
        <w:pStyle w:val="ListParagraph"/>
        <w:numPr>
          <w:ilvl w:val="0"/>
          <w:numId w:val="18"/>
        </w:numPr>
        <w:ind w:left="270" w:hanging="270"/>
        <w:jc w:val="both"/>
        <w:rPr>
          <w:rFonts w:cs="Calibri"/>
          <w:noProof w:val="0"/>
          <w:sz w:val="22"/>
          <w:szCs w:val="22"/>
        </w:rPr>
      </w:pPr>
      <w:r>
        <w:rPr>
          <w:rFonts w:hint="cs"/>
          <w:rtl/>
        </w:rPr>
        <w:t>تبلغ مساحة المنطقة المستهدفة 45 كيلومترا مربعا، ما يشكل خرقًا فاضحًا لخط الانسحاب المؤقت، مع استمرار توغل الآليات العسكرية داخل هذا الشريط</w:t>
      </w:r>
      <w:r>
        <w:t>.</w:t>
      </w:r>
    </w:p>
    <w:p w:rsidR="004834FB" w:rsidRPr="00C15371" w:rsidRDefault="004834FB" w:rsidP="00C15371">
      <w:pPr>
        <w:pStyle w:val="ListParagraph"/>
        <w:numPr>
          <w:ilvl w:val="0"/>
          <w:numId w:val="18"/>
        </w:numPr>
        <w:ind w:left="270" w:hanging="270"/>
        <w:jc w:val="both"/>
      </w:pPr>
      <w:r>
        <w:rPr>
          <w:rFonts w:hint="cs"/>
          <w:rtl/>
        </w:rPr>
        <w:t>الاحتلال لم يلتزم بالبروتوكول الإنساني ومنع دخول العديد من الأصناف الغذائية</w:t>
      </w:r>
    </w:p>
    <w:p w:rsidR="004834FB" w:rsidRPr="00C15371" w:rsidRDefault="004834FB" w:rsidP="00C15371">
      <w:pPr>
        <w:pStyle w:val="ListParagraph"/>
        <w:numPr>
          <w:ilvl w:val="0"/>
          <w:numId w:val="18"/>
        </w:numPr>
        <w:ind w:left="270" w:hanging="270"/>
        <w:jc w:val="both"/>
      </w:pPr>
      <w:r>
        <w:rPr>
          <w:rFonts w:hint="cs"/>
          <w:rtl/>
        </w:rPr>
        <w:t>الاحتلال لم يلتزم بإدخال المستلزمات الضرورية لإعادة ترميم وتأهيل البنية التحتية</w:t>
      </w:r>
    </w:p>
    <w:p w:rsidR="004834FB" w:rsidRPr="00C15371" w:rsidRDefault="004834FB" w:rsidP="00C15371">
      <w:pPr>
        <w:pStyle w:val="ListParagraph"/>
        <w:numPr>
          <w:ilvl w:val="0"/>
          <w:numId w:val="18"/>
        </w:numPr>
        <w:ind w:left="270" w:hanging="270"/>
        <w:jc w:val="both"/>
      </w:pPr>
      <w:r>
        <w:rPr>
          <w:rFonts w:hint="cs"/>
          <w:rtl/>
        </w:rPr>
        <w:t>الاحتلال يواصل تعنته وتأخره في الإفراج عن النساء والأطفال الذين ما زالوا رهن الاعتقال</w:t>
      </w:r>
    </w:p>
    <w:p w:rsidR="004834FB" w:rsidRPr="00C15371" w:rsidRDefault="004834FB" w:rsidP="00C15371">
      <w:pPr>
        <w:pStyle w:val="ListParagraph"/>
        <w:numPr>
          <w:ilvl w:val="0"/>
          <w:numId w:val="18"/>
        </w:numPr>
        <w:ind w:left="270" w:hanging="270"/>
        <w:jc w:val="both"/>
      </w:pPr>
      <w:r>
        <w:rPr>
          <w:rFonts w:hint="cs"/>
          <w:rtl/>
        </w:rPr>
        <w:t>الاحتلال نكل بجثامين الشهداء في جريمة حرب وجريمة ضد الإنسانية</w:t>
      </w:r>
    </w:p>
    <w:p w:rsidR="004834FB" w:rsidRPr="006929E4" w:rsidRDefault="004834FB" w:rsidP="00C15371">
      <w:pPr>
        <w:pStyle w:val="ListParagraph"/>
        <w:numPr>
          <w:ilvl w:val="0"/>
          <w:numId w:val="18"/>
        </w:numPr>
        <w:ind w:left="270" w:hanging="270"/>
        <w:jc w:val="both"/>
        <w:rPr>
          <w:rFonts w:cs="Calibri"/>
          <w:noProof w:val="0"/>
          <w:sz w:val="22"/>
          <w:szCs w:val="22"/>
        </w:rPr>
      </w:pPr>
      <w:r>
        <w:rPr>
          <w:rFonts w:hint="cs"/>
          <w:rtl/>
        </w:rPr>
        <w:t>نحمل الاحتلال المسؤولية الكاملة عن أي تدهور أو انهيار للاتفاق وندعو الوسطاء إلى التدخل لوقف عدوانه</w:t>
      </w:r>
    </w:p>
    <w:p w:rsidR="006929E4" w:rsidRPr="006929E4" w:rsidRDefault="006929E4" w:rsidP="00C15371">
      <w:pPr>
        <w:pStyle w:val="ListParagraph"/>
        <w:numPr>
          <w:ilvl w:val="0"/>
          <w:numId w:val="18"/>
        </w:numPr>
        <w:ind w:left="270" w:hanging="270"/>
        <w:jc w:val="both"/>
        <w:rPr>
          <w:rFonts w:cs="Calibri"/>
          <w:noProof w:val="0"/>
          <w:sz w:val="22"/>
          <w:szCs w:val="22"/>
        </w:rPr>
      </w:pPr>
      <w:r>
        <w:rPr>
          <w:rFonts w:hint="cs"/>
          <w:rtl/>
        </w:rPr>
        <w:t>وفد من قيادة الحركة  برئاسة خليل الحية وصل إلى القاهرة لمتابعة تنفيذ اتفاق وقف إطلاق النار مع الوسطاء والفصائل والقوى الفلسطينية</w:t>
      </w:r>
    </w:p>
    <w:p w:rsidR="007A7DA3" w:rsidRDefault="007A7DA3" w:rsidP="007A7DA3">
      <w:pPr>
        <w:jc w:val="both"/>
        <w:rPr>
          <w:rtl/>
        </w:rPr>
      </w:pPr>
      <w:r>
        <w:rPr>
          <w:rFonts w:hint="cs"/>
          <w:rtl/>
        </w:rPr>
        <w:t xml:space="preserve">- </w:t>
      </w:r>
      <w:r w:rsidRPr="007A7DA3">
        <w:rPr>
          <w:rFonts w:hint="cs"/>
          <w:b/>
          <w:bCs/>
          <w:rtl/>
        </w:rPr>
        <w:t>ن</w:t>
      </w:r>
      <w:r w:rsidR="006211C2" w:rsidRPr="007A7DA3">
        <w:rPr>
          <w:rFonts w:hint="cs"/>
          <w:b/>
          <w:bCs/>
          <w:rtl/>
        </w:rPr>
        <w:t>تنياهو</w:t>
      </w:r>
      <w:r w:rsidR="006211C2">
        <w:rPr>
          <w:rFonts w:hint="cs"/>
          <w:rtl/>
        </w:rPr>
        <w:t xml:space="preserve">: </w:t>
      </w:r>
    </w:p>
    <w:p w:rsidR="007A7DA3" w:rsidRPr="007A7DA3" w:rsidRDefault="006211C2" w:rsidP="007A7DA3">
      <w:pPr>
        <w:pStyle w:val="ListParagraph"/>
        <w:numPr>
          <w:ilvl w:val="0"/>
          <w:numId w:val="18"/>
        </w:numPr>
        <w:ind w:left="270" w:hanging="270"/>
        <w:jc w:val="both"/>
        <w:rPr>
          <w:rFonts w:cs="Calibri"/>
          <w:noProof w:val="0"/>
          <w:sz w:val="22"/>
          <w:szCs w:val="22"/>
        </w:rPr>
      </w:pPr>
      <w:r>
        <w:rPr>
          <w:rFonts w:hint="cs"/>
          <w:rtl/>
        </w:rPr>
        <w:t xml:space="preserve">خضنا حربا صعبة مع عدونا ونهضنا من كارثة السابع من </w:t>
      </w:r>
      <w:r w:rsidR="007A7DA3">
        <w:rPr>
          <w:rFonts w:hint="cs"/>
          <w:rtl/>
        </w:rPr>
        <w:t>أكتوبر</w:t>
      </w:r>
    </w:p>
    <w:p w:rsidR="00DD096F" w:rsidRPr="008A5226" w:rsidRDefault="006211C2" w:rsidP="00DD096F">
      <w:pPr>
        <w:pStyle w:val="ListParagraph"/>
        <w:numPr>
          <w:ilvl w:val="0"/>
          <w:numId w:val="18"/>
        </w:numPr>
        <w:ind w:left="270" w:hanging="270"/>
        <w:jc w:val="both"/>
        <w:rPr>
          <w:rFonts w:cs="Calibri"/>
          <w:noProof w:val="0"/>
          <w:sz w:val="22"/>
          <w:szCs w:val="22"/>
        </w:rPr>
      </w:pPr>
      <w:r>
        <w:rPr>
          <w:rFonts w:hint="cs"/>
          <w:rtl/>
        </w:rPr>
        <w:t>أعرض على الحكومة اقتراحا لتسمية الحرب باسم دائم هو حرب النهضة</w:t>
      </w:r>
    </w:p>
    <w:p w:rsidR="008A5226" w:rsidRPr="00642A20" w:rsidRDefault="008A5226" w:rsidP="004834FB">
      <w:pPr>
        <w:pStyle w:val="ListParagraph"/>
        <w:numPr>
          <w:ilvl w:val="0"/>
          <w:numId w:val="18"/>
        </w:numPr>
        <w:ind w:left="270" w:hanging="270"/>
        <w:jc w:val="both"/>
      </w:pPr>
      <w:r>
        <w:rPr>
          <w:rFonts w:hint="cs"/>
          <w:rtl/>
        </w:rPr>
        <w:t>المرحلة الثانية من الاتفاق تشمل نزع سلاح غزة ونزع سلاح حـماس وعندما يتم ذلك بنجاح ستنتهي الحرب</w:t>
      </w:r>
    </w:p>
    <w:p w:rsidR="00DD096F" w:rsidRDefault="00DD096F" w:rsidP="00DD096F">
      <w:pPr>
        <w:jc w:val="both"/>
        <w:rPr>
          <w:rtl/>
        </w:rPr>
      </w:pPr>
      <w:r>
        <w:rPr>
          <w:rFonts w:hint="cs"/>
          <w:rtl/>
        </w:rPr>
        <w:t xml:space="preserve">- </w:t>
      </w:r>
      <w:r w:rsidR="006211C2" w:rsidRPr="00DD096F">
        <w:rPr>
          <w:rFonts w:hint="cs"/>
          <w:b/>
          <w:bCs/>
          <w:rtl/>
        </w:rPr>
        <w:t>وزير الزراعة الإسرائيلي</w:t>
      </w:r>
      <w:r w:rsidR="006211C2">
        <w:rPr>
          <w:rFonts w:hint="cs"/>
          <w:rtl/>
        </w:rPr>
        <w:t>: كنا حذرين سابقا لكن الظروف تغيرت بعد استعادة المختطفين</w:t>
      </w:r>
    </w:p>
    <w:p w:rsidR="00681D3C" w:rsidRDefault="00873F03" w:rsidP="00642A20">
      <w:pPr>
        <w:ind w:left="270" w:hanging="270"/>
        <w:jc w:val="both"/>
        <w:rPr>
          <w:rtl/>
        </w:rPr>
      </w:pPr>
      <w:r>
        <w:rPr>
          <w:rFonts w:hint="cs"/>
          <w:rtl/>
        </w:rPr>
        <w:lastRenderedPageBreak/>
        <w:t xml:space="preserve">- </w:t>
      </w:r>
      <w:r w:rsidR="006211C2" w:rsidRPr="00873F03">
        <w:rPr>
          <w:rFonts w:hint="cs"/>
          <w:b/>
          <w:bCs/>
          <w:rtl/>
        </w:rPr>
        <w:t>وسائل إعلام إسرائيلية</w:t>
      </w:r>
      <w:r w:rsidR="006211C2">
        <w:t>: "</w:t>
      </w:r>
      <w:r w:rsidR="006211C2" w:rsidRPr="00873F03">
        <w:rPr>
          <w:rFonts w:hint="cs"/>
          <w:b/>
          <w:bCs/>
          <w:rtl/>
        </w:rPr>
        <w:t>هآرتس</w:t>
      </w:r>
      <w:r>
        <w:rPr>
          <w:rFonts w:hint="cs"/>
          <w:b/>
          <w:bCs/>
          <w:rtl/>
        </w:rPr>
        <w:t xml:space="preserve"> </w:t>
      </w:r>
      <w:r w:rsidR="006211C2">
        <w:t xml:space="preserve"> </w:t>
      </w:r>
    </w:p>
    <w:p w:rsidR="00642A20" w:rsidRDefault="006211C2" w:rsidP="00681D3C">
      <w:pPr>
        <w:pStyle w:val="ListParagraph"/>
        <w:numPr>
          <w:ilvl w:val="0"/>
          <w:numId w:val="18"/>
        </w:numPr>
        <w:ind w:left="270" w:hanging="270"/>
        <w:jc w:val="both"/>
      </w:pPr>
      <w:r>
        <w:rPr>
          <w:rFonts w:hint="cs"/>
          <w:rtl/>
        </w:rPr>
        <w:t>لم ننتصر لكننا لن نعترف أبداً بأننا خسرنا</w:t>
      </w:r>
      <w:r w:rsidR="00873F03">
        <w:rPr>
          <w:rFonts w:hint="cs"/>
          <w:rtl/>
        </w:rPr>
        <w:t xml:space="preserve"> </w:t>
      </w:r>
      <w:r>
        <w:rPr>
          <w:rFonts w:hint="cs"/>
          <w:rtl/>
        </w:rPr>
        <w:t>ك</w:t>
      </w:r>
      <w:r w:rsidR="007663E5">
        <w:rPr>
          <w:rFonts w:hint="cs"/>
          <w:rtl/>
        </w:rPr>
        <w:t>م</w:t>
      </w:r>
      <w:r>
        <w:rPr>
          <w:rFonts w:hint="cs"/>
          <w:rtl/>
        </w:rPr>
        <w:t>ا حوّلنا استعادة الأسرى إلى نصر وهمي</w:t>
      </w:r>
    </w:p>
    <w:p w:rsidR="00681D3C" w:rsidRDefault="00681D3C" w:rsidP="00681D3C">
      <w:pPr>
        <w:pStyle w:val="ListParagraph"/>
        <w:numPr>
          <w:ilvl w:val="0"/>
          <w:numId w:val="18"/>
        </w:numPr>
        <w:ind w:left="270" w:hanging="270"/>
        <w:jc w:val="both"/>
        <w:rPr>
          <w:rtl/>
        </w:rPr>
      </w:pPr>
      <w:r w:rsidRPr="00681D3C">
        <w:rPr>
          <w:rFonts w:hint="cs"/>
          <w:b/>
          <w:bCs/>
          <w:rtl/>
        </w:rPr>
        <w:t>نتنياهو</w:t>
      </w:r>
      <w:r>
        <w:rPr>
          <w:rFonts w:hint="cs"/>
          <w:rtl/>
        </w:rPr>
        <w:t xml:space="preserve">: في أعقاب </w:t>
      </w:r>
      <w:r>
        <w:t>"</w:t>
      </w:r>
      <w:r>
        <w:rPr>
          <w:rFonts w:hint="cs"/>
          <w:rtl/>
        </w:rPr>
        <w:t>انتهاك</w:t>
      </w:r>
      <w:r>
        <w:t xml:space="preserve">" </w:t>
      </w:r>
      <w:r>
        <w:rPr>
          <w:rFonts w:hint="cs"/>
          <w:rtl/>
        </w:rPr>
        <w:t xml:space="preserve">حماس لوقف إطلاق النار، وجهت تعليماتي للمؤسسة الأمنية بالتحرك بقوة ضد الأهداف </w:t>
      </w:r>
      <w:r>
        <w:t>"</w:t>
      </w:r>
      <w:r>
        <w:rPr>
          <w:rFonts w:hint="cs"/>
          <w:rtl/>
        </w:rPr>
        <w:t>الإرهابية</w:t>
      </w:r>
      <w:r>
        <w:t xml:space="preserve">" </w:t>
      </w:r>
      <w:r>
        <w:rPr>
          <w:rFonts w:hint="cs"/>
          <w:rtl/>
        </w:rPr>
        <w:t>في غزة</w:t>
      </w:r>
    </w:p>
    <w:p w:rsidR="00681D3C" w:rsidRDefault="00681D3C" w:rsidP="00B55C10">
      <w:pPr>
        <w:pStyle w:val="ListParagraph"/>
        <w:numPr>
          <w:ilvl w:val="0"/>
          <w:numId w:val="18"/>
        </w:numPr>
        <w:ind w:left="270" w:hanging="270"/>
        <w:jc w:val="both"/>
        <w:rPr>
          <w:rtl/>
        </w:rPr>
      </w:pPr>
      <w:r>
        <w:rPr>
          <w:rFonts w:hint="cs"/>
          <w:rtl/>
        </w:rPr>
        <w:t xml:space="preserve">نتنياهو يسعى لتقصير يومين من شهادته هذا الأسبوع بسبب </w:t>
      </w:r>
      <w:r>
        <w:t>"</w:t>
      </w:r>
      <w:r>
        <w:rPr>
          <w:rFonts w:hint="cs"/>
          <w:rtl/>
        </w:rPr>
        <w:t>اجتماعات سياسية عاجلة وانه لن يتمكن أيضًا من الإدلاء بشهادته يومي الأربعاء والخميس من هذا الأسبوع</w:t>
      </w:r>
      <w:r w:rsidR="00837F8A">
        <w:rPr>
          <w:rFonts w:hint="cs"/>
          <w:rtl/>
          <w:lang w:bidi="ar-EG"/>
        </w:rPr>
        <w:t xml:space="preserve"> بسبب زيارة نائب الرئيس الأمريكي جيهدي.فانس إلى إسرائيل وحفل تنصيب رئيس الشاباك</w:t>
      </w:r>
      <w:bookmarkStart w:id="2" w:name="_GoBack"/>
      <w:bookmarkEnd w:id="2"/>
      <w:r>
        <w:t>.</w:t>
      </w:r>
    </w:p>
    <w:p w:rsidR="008A5226" w:rsidRDefault="008A5226" w:rsidP="008A5226">
      <w:pPr>
        <w:ind w:left="270" w:hanging="270"/>
        <w:jc w:val="both"/>
        <w:rPr>
          <w:rtl/>
        </w:rPr>
      </w:pPr>
      <w:r>
        <w:rPr>
          <w:rFonts w:hint="cs"/>
          <w:rtl/>
        </w:rPr>
        <w:t xml:space="preserve">- </w:t>
      </w:r>
      <w:r w:rsidR="006211C2" w:rsidRPr="008A5226">
        <w:rPr>
          <w:rFonts w:hint="cs"/>
          <w:b/>
          <w:bCs/>
          <w:rtl/>
        </w:rPr>
        <w:t>المتحدثة باسم الحكومة الإسرائيلية</w:t>
      </w:r>
      <w:r w:rsidR="006211C2">
        <w:rPr>
          <w:rFonts w:hint="cs"/>
          <w:rtl/>
        </w:rPr>
        <w:t xml:space="preserve">: </w:t>
      </w:r>
    </w:p>
    <w:p w:rsidR="008A5226" w:rsidRDefault="006211C2" w:rsidP="006929E4">
      <w:pPr>
        <w:pStyle w:val="ListParagraph"/>
        <w:numPr>
          <w:ilvl w:val="0"/>
          <w:numId w:val="18"/>
        </w:numPr>
        <w:ind w:left="270" w:hanging="270"/>
        <w:jc w:val="both"/>
      </w:pPr>
      <w:r>
        <w:rPr>
          <w:rFonts w:hint="cs"/>
          <w:rtl/>
        </w:rPr>
        <w:t>مختطفونا الذين عادوا من غزة عاشوا أوضاعا صعبة للغاية</w:t>
      </w:r>
    </w:p>
    <w:p w:rsidR="008A5226" w:rsidRPr="008A5226" w:rsidRDefault="008A5226" w:rsidP="006929E4">
      <w:pPr>
        <w:pStyle w:val="ListParagraph"/>
        <w:numPr>
          <w:ilvl w:val="0"/>
          <w:numId w:val="18"/>
        </w:numPr>
        <w:ind w:left="270" w:hanging="270"/>
        <w:jc w:val="both"/>
      </w:pPr>
      <w:r w:rsidRPr="008A5226">
        <w:rPr>
          <w:rFonts w:hint="cs"/>
          <w:rtl/>
        </w:rPr>
        <w:t>إسرائيل ما زالت ملتزمة من جانبها بوقف إطلاق النار</w:t>
      </w:r>
    </w:p>
    <w:p w:rsidR="00621706" w:rsidRDefault="00BA631D" w:rsidP="008A5226">
      <w:pPr>
        <w:ind w:left="270" w:hanging="270"/>
        <w:jc w:val="both"/>
        <w:rPr>
          <w:rtl/>
        </w:rPr>
      </w:pPr>
      <w:r>
        <w:rPr>
          <w:rFonts w:hint="cs"/>
          <w:rtl/>
        </w:rPr>
        <w:t xml:space="preserve">- </w:t>
      </w:r>
      <w:r w:rsidR="006211C2" w:rsidRPr="00BA631D">
        <w:rPr>
          <w:rFonts w:hint="cs"/>
          <w:b/>
          <w:bCs/>
          <w:rtl/>
        </w:rPr>
        <w:t>أكسيوس</w:t>
      </w:r>
      <w:r w:rsidR="006211C2">
        <w:rPr>
          <w:rFonts w:hint="cs"/>
          <w:rtl/>
        </w:rPr>
        <w:t xml:space="preserve">: </w:t>
      </w:r>
    </w:p>
    <w:p w:rsidR="00621706" w:rsidRDefault="00621706" w:rsidP="006929E4">
      <w:pPr>
        <w:pStyle w:val="ListParagraph"/>
        <w:numPr>
          <w:ilvl w:val="0"/>
          <w:numId w:val="18"/>
        </w:numPr>
        <w:ind w:left="270" w:hanging="270"/>
        <w:jc w:val="both"/>
      </w:pPr>
      <w:r w:rsidRPr="006929E4">
        <w:rPr>
          <w:rFonts w:hint="cs"/>
          <w:rtl/>
        </w:rPr>
        <w:t>عن مصادر</w:t>
      </w:r>
      <w:r>
        <w:rPr>
          <w:rFonts w:hint="cs"/>
          <w:rtl/>
        </w:rPr>
        <w:t>: إسرائيل أبلغت إدارة ترمب مسبقا بالغارات في غزة عبر مركز القيادة الأمريكي المشرف على الاتفاق</w:t>
      </w:r>
    </w:p>
    <w:p w:rsidR="00621706" w:rsidRDefault="00621706" w:rsidP="006929E4">
      <w:pPr>
        <w:pStyle w:val="ListParagraph"/>
        <w:numPr>
          <w:ilvl w:val="0"/>
          <w:numId w:val="18"/>
        </w:numPr>
        <w:ind w:left="270" w:hanging="270"/>
        <w:jc w:val="both"/>
      </w:pPr>
      <w:r>
        <w:rPr>
          <w:rFonts w:hint="cs"/>
          <w:rtl/>
        </w:rPr>
        <w:t>أكسيوس عن مسؤول إسرائيلي: إسرائيل لم تطلب الإذن لشن ضرباتها على حماس</w:t>
      </w:r>
    </w:p>
    <w:p w:rsidR="00621706" w:rsidRDefault="00621706" w:rsidP="006929E4">
      <w:pPr>
        <w:pStyle w:val="ListParagraph"/>
        <w:numPr>
          <w:ilvl w:val="0"/>
          <w:numId w:val="18"/>
        </w:numPr>
        <w:ind w:left="270" w:hanging="270"/>
        <w:jc w:val="both"/>
      </w:pPr>
      <w:r>
        <w:rPr>
          <w:rFonts w:hint="cs"/>
          <w:rtl/>
        </w:rPr>
        <w:t>الولايات المتحدة تبذل جهودًا لإنقاذ اتفاقية غزة</w:t>
      </w:r>
    </w:p>
    <w:p w:rsidR="00621706" w:rsidRDefault="00621706" w:rsidP="00621706">
      <w:pPr>
        <w:pStyle w:val="ListParagraph"/>
        <w:jc w:val="both"/>
        <w:rPr>
          <w:rtl/>
        </w:rPr>
      </w:pPr>
      <w:r w:rsidRPr="00621706">
        <w:rPr>
          <w:rFonts w:hint="cs"/>
          <w:b/>
          <w:bCs/>
          <w:rtl/>
        </w:rPr>
        <w:t>عن مسؤول أمريكي</w:t>
      </w:r>
      <w:r>
        <w:rPr>
          <w:rFonts w:hint="cs"/>
          <w:rtl/>
        </w:rPr>
        <w:t xml:space="preserve">: </w:t>
      </w:r>
    </w:p>
    <w:p w:rsidR="00621706" w:rsidRDefault="00621706" w:rsidP="006929E4">
      <w:pPr>
        <w:pStyle w:val="ListParagraph"/>
        <w:numPr>
          <w:ilvl w:val="0"/>
          <w:numId w:val="18"/>
        </w:numPr>
        <w:ind w:left="270" w:hanging="270"/>
        <w:jc w:val="both"/>
      </w:pPr>
      <w:r>
        <w:rPr>
          <w:rFonts w:hint="cs"/>
          <w:rtl/>
        </w:rPr>
        <w:t>الولايات المتحدة حثت إسرائيل على الرد بشكل متناسب مع ضبط النفس</w:t>
      </w:r>
    </w:p>
    <w:p w:rsidR="00621706" w:rsidRDefault="00621706" w:rsidP="006929E4">
      <w:pPr>
        <w:pStyle w:val="ListParagraph"/>
        <w:numPr>
          <w:ilvl w:val="0"/>
          <w:numId w:val="18"/>
        </w:numPr>
        <w:ind w:left="270" w:hanging="270"/>
        <w:jc w:val="both"/>
      </w:pPr>
      <w:r>
        <w:rPr>
          <w:rFonts w:hint="cs"/>
          <w:rtl/>
        </w:rPr>
        <w:t>ويتكوف وكوشنر أجريا اتصالا مع ديرمر ومسؤولين آخرين لتنسيق ومناقشة الخطوات التالية</w:t>
      </w:r>
    </w:p>
    <w:p w:rsidR="00621706" w:rsidRDefault="00621706" w:rsidP="006929E4">
      <w:pPr>
        <w:pStyle w:val="ListParagraph"/>
        <w:numPr>
          <w:ilvl w:val="0"/>
          <w:numId w:val="18"/>
        </w:numPr>
        <w:ind w:left="270" w:hanging="270"/>
        <w:jc w:val="both"/>
      </w:pPr>
      <w:r>
        <w:rPr>
          <w:rFonts w:hint="cs"/>
          <w:rtl/>
        </w:rPr>
        <w:t>لا أحد يريد العودة للحرب وإسرائيل تريد أن تظهر لحماس أن هناك عواقب دون تقويض الاتفاق</w:t>
      </w:r>
    </w:p>
    <w:p w:rsidR="00621706" w:rsidRDefault="00621706" w:rsidP="006929E4">
      <w:pPr>
        <w:pStyle w:val="ListParagraph"/>
        <w:numPr>
          <w:ilvl w:val="0"/>
          <w:numId w:val="18"/>
        </w:numPr>
        <w:ind w:left="270" w:hanging="270"/>
        <w:jc w:val="both"/>
      </w:pPr>
      <w:r>
        <w:rPr>
          <w:rFonts w:hint="cs"/>
          <w:rtl/>
        </w:rPr>
        <w:t>إدارة ترمب ستعزز دورها بشكل كبير في تنفيذ اتفاق السلام في غزة لضمان عدم انهياره</w:t>
      </w:r>
    </w:p>
    <w:p w:rsidR="00621706" w:rsidRDefault="00621706" w:rsidP="006929E4">
      <w:pPr>
        <w:pStyle w:val="ListParagraph"/>
        <w:numPr>
          <w:ilvl w:val="0"/>
          <w:numId w:val="18"/>
        </w:numPr>
        <w:ind w:left="270" w:hanging="270"/>
        <w:jc w:val="both"/>
      </w:pPr>
      <w:r>
        <w:rPr>
          <w:rFonts w:hint="cs"/>
          <w:rtl/>
        </w:rPr>
        <w:t>الأيام الثلاثون المقبلة ستكون حاسمة ونحن مسؤولون عن تنفيذ الاتفاق ونحن من يقرر</w:t>
      </w:r>
    </w:p>
    <w:p w:rsidR="00E8708B" w:rsidRDefault="00E8708B" w:rsidP="006929E4">
      <w:pPr>
        <w:pStyle w:val="ListParagraph"/>
        <w:numPr>
          <w:ilvl w:val="0"/>
          <w:numId w:val="18"/>
        </w:numPr>
        <w:ind w:left="270" w:hanging="270"/>
        <w:jc w:val="both"/>
      </w:pPr>
      <w:r>
        <w:rPr>
          <w:rFonts w:hint="cs"/>
          <w:rtl/>
        </w:rPr>
        <w:t>واشنطن حثت إسرائيل على الرد بشكل متناسب مع ضرورة ضبط النفس</w:t>
      </w:r>
    </w:p>
    <w:p w:rsidR="00BA631D" w:rsidRDefault="00BA631D" w:rsidP="008A5226">
      <w:pPr>
        <w:ind w:left="270" w:hanging="270"/>
        <w:jc w:val="both"/>
        <w:rPr>
          <w:rtl/>
        </w:rPr>
      </w:pPr>
      <w:r>
        <w:rPr>
          <w:rFonts w:hint="cs"/>
          <w:rtl/>
        </w:rPr>
        <w:t xml:space="preserve">- </w:t>
      </w:r>
      <w:r w:rsidR="006211C2" w:rsidRPr="00BA631D">
        <w:rPr>
          <w:rFonts w:hint="cs"/>
          <w:b/>
          <w:bCs/>
          <w:rtl/>
        </w:rPr>
        <w:t>المتحدث باسم جيش الاحتلال:</w:t>
      </w:r>
      <w:r w:rsidR="006211C2">
        <w:rPr>
          <w:rFonts w:hint="cs"/>
          <w:rtl/>
        </w:rPr>
        <w:t xml:space="preserve"> في أعقاب الانتهاكات المتكرّرة لاتفاق وقف إطلاق النار، والهجوم الإجرامي الذي نفذته عناصر حماس صباح اليوم سيردّ الجيش بقوة كبيرة ضدّ البنى التحتية وضدّ عناصر حماس</w:t>
      </w:r>
    </w:p>
    <w:p w:rsidR="00CE4C6A" w:rsidRDefault="005211FF" w:rsidP="00EA09A9">
      <w:pPr>
        <w:ind w:left="270" w:hanging="270"/>
        <w:jc w:val="both"/>
        <w:rPr>
          <w:rtl/>
        </w:rPr>
      </w:pPr>
      <w:r>
        <w:rPr>
          <w:rFonts w:hint="cs"/>
          <w:rtl/>
        </w:rPr>
        <w:t>-</w:t>
      </w:r>
      <w:r w:rsidR="00CE4C6A">
        <w:rPr>
          <w:rFonts w:hint="cs"/>
          <w:rtl/>
        </w:rPr>
        <w:t xml:space="preserve"> </w:t>
      </w:r>
      <w:r w:rsidR="00CE4C6A" w:rsidRPr="00CE4C6A">
        <w:rPr>
          <w:rFonts w:hint="cs"/>
          <w:b/>
          <w:bCs/>
          <w:rtl/>
        </w:rPr>
        <w:t>ا</w:t>
      </w:r>
      <w:r w:rsidR="006211C2" w:rsidRPr="00CE4C6A">
        <w:rPr>
          <w:rFonts w:hint="cs"/>
          <w:b/>
          <w:bCs/>
          <w:rtl/>
        </w:rPr>
        <w:t>لسيسي</w:t>
      </w:r>
      <w:r w:rsidR="006211C2">
        <w:rPr>
          <w:rFonts w:hint="cs"/>
          <w:rtl/>
        </w:rPr>
        <w:t xml:space="preserve">: </w:t>
      </w:r>
    </w:p>
    <w:p w:rsidR="00CE4C6A" w:rsidRPr="006929E4" w:rsidRDefault="006211C2" w:rsidP="006929E4">
      <w:pPr>
        <w:pStyle w:val="ListParagraph"/>
        <w:numPr>
          <w:ilvl w:val="0"/>
          <w:numId w:val="18"/>
        </w:numPr>
        <w:ind w:left="270" w:hanging="270"/>
        <w:jc w:val="both"/>
      </w:pPr>
      <w:r>
        <w:rPr>
          <w:rFonts w:hint="cs"/>
          <w:rtl/>
        </w:rPr>
        <w:t>نثمن جهود الرئيس ترمب لوقف الحرب في غزة</w:t>
      </w:r>
    </w:p>
    <w:p w:rsidR="00CE4C6A" w:rsidRPr="006929E4" w:rsidRDefault="006211C2" w:rsidP="006929E4">
      <w:pPr>
        <w:pStyle w:val="ListParagraph"/>
        <w:numPr>
          <w:ilvl w:val="0"/>
          <w:numId w:val="18"/>
        </w:numPr>
        <w:ind w:left="270" w:hanging="270"/>
        <w:jc w:val="both"/>
      </w:pPr>
      <w:r>
        <w:rPr>
          <w:rFonts w:hint="cs"/>
          <w:rtl/>
        </w:rPr>
        <w:t>نهدف إلى نشر السلام والاستقرار في المنطقة وعملنا على إيقاف الحرب وإدخال المساعدات إلى غزة</w:t>
      </w:r>
    </w:p>
    <w:p w:rsidR="00CE4C6A" w:rsidRPr="00CE4C6A" w:rsidRDefault="006211C2" w:rsidP="006929E4">
      <w:pPr>
        <w:pStyle w:val="ListParagraph"/>
        <w:numPr>
          <w:ilvl w:val="0"/>
          <w:numId w:val="18"/>
        </w:numPr>
        <w:ind w:left="270" w:hanging="270"/>
        <w:jc w:val="both"/>
        <w:rPr>
          <w:rFonts w:cs="Calibri"/>
          <w:noProof w:val="0"/>
          <w:sz w:val="22"/>
          <w:szCs w:val="22"/>
        </w:rPr>
      </w:pPr>
      <w:r>
        <w:rPr>
          <w:rFonts w:hint="cs"/>
          <w:rtl/>
        </w:rPr>
        <w:lastRenderedPageBreak/>
        <w:t>مصر ستستضيف في نوفمبر المقبل مؤتمرا دوليا بشأن إعادة إعمار غزة</w:t>
      </w:r>
    </w:p>
    <w:p w:rsidR="00CE4C6A" w:rsidRDefault="00CE4C6A" w:rsidP="00CE4C6A">
      <w:pPr>
        <w:jc w:val="both"/>
        <w:rPr>
          <w:rtl/>
        </w:rPr>
      </w:pPr>
      <w:r>
        <w:rPr>
          <w:rFonts w:hint="cs"/>
          <w:rtl/>
        </w:rPr>
        <w:t xml:space="preserve">- </w:t>
      </w:r>
      <w:r w:rsidR="006211C2" w:rsidRPr="00CE4C6A">
        <w:rPr>
          <w:rFonts w:hint="cs"/>
          <w:b/>
          <w:bCs/>
          <w:rtl/>
        </w:rPr>
        <w:t>ترمب</w:t>
      </w:r>
      <w:r w:rsidR="006211C2">
        <w:rPr>
          <w:rFonts w:hint="cs"/>
          <w:rtl/>
        </w:rPr>
        <w:t xml:space="preserve">: </w:t>
      </w:r>
    </w:p>
    <w:p w:rsidR="00CE4C6A" w:rsidRDefault="00CE4C6A" w:rsidP="006929E4">
      <w:pPr>
        <w:pStyle w:val="ListParagraph"/>
        <w:numPr>
          <w:ilvl w:val="0"/>
          <w:numId w:val="18"/>
        </w:numPr>
        <w:ind w:left="270" w:hanging="270"/>
        <w:jc w:val="both"/>
      </w:pPr>
      <w:r>
        <w:rPr>
          <w:rFonts w:hint="cs"/>
          <w:rtl/>
        </w:rPr>
        <w:t>اتفاق غزة يحظى باحترام الجميع والدول العربية والإسلامية وإسرائيل وافقت عليه</w:t>
      </w:r>
    </w:p>
    <w:p w:rsidR="00CE4C6A" w:rsidRDefault="00CE4C6A" w:rsidP="006929E4">
      <w:pPr>
        <w:pStyle w:val="ListParagraph"/>
        <w:numPr>
          <w:ilvl w:val="0"/>
          <w:numId w:val="18"/>
        </w:numPr>
        <w:ind w:left="270" w:hanging="270"/>
        <w:jc w:val="both"/>
      </w:pPr>
      <w:r>
        <w:rPr>
          <w:rFonts w:hint="cs"/>
          <w:rtl/>
        </w:rPr>
        <w:t xml:space="preserve">حماس وعدت بالتخلي عن سلاحها وإن لم تفعل فستتدخل </w:t>
      </w:r>
      <w:r>
        <w:t>"</w:t>
      </w:r>
      <w:r>
        <w:rPr>
          <w:rFonts w:hint="cs"/>
          <w:rtl/>
        </w:rPr>
        <w:t>إسرائيل</w:t>
      </w:r>
      <w:r>
        <w:t>"</w:t>
      </w:r>
    </w:p>
    <w:p w:rsidR="00CE4C6A" w:rsidRDefault="00CE4C6A" w:rsidP="006929E4">
      <w:pPr>
        <w:pStyle w:val="ListParagraph"/>
        <w:numPr>
          <w:ilvl w:val="0"/>
          <w:numId w:val="18"/>
        </w:numPr>
        <w:ind w:left="270" w:hanging="270"/>
        <w:jc w:val="both"/>
      </w:pPr>
      <w:r>
        <w:rPr>
          <w:rFonts w:hint="cs"/>
          <w:rtl/>
        </w:rPr>
        <w:t>أحب أن تصبح غزة كمكان للحرية وسنوفر لجميع الناس الذين يعيشون هناك منازل لائقة</w:t>
      </w:r>
      <w:r>
        <w:t>.</w:t>
      </w:r>
    </w:p>
    <w:p w:rsidR="00CE4C6A" w:rsidRDefault="00CE4C6A" w:rsidP="006929E4">
      <w:pPr>
        <w:pStyle w:val="ListParagraph"/>
        <w:numPr>
          <w:ilvl w:val="0"/>
          <w:numId w:val="18"/>
        </w:numPr>
        <w:ind w:left="270" w:hanging="270"/>
        <w:jc w:val="both"/>
      </w:pPr>
      <w:r>
        <w:rPr>
          <w:rFonts w:hint="cs"/>
          <w:rtl/>
        </w:rPr>
        <w:t>لا يوجد شيء جيد في غزة الآن.. كل شيء عبارة عن أنقاض</w:t>
      </w:r>
      <w:r>
        <w:t>.</w:t>
      </w:r>
    </w:p>
    <w:p w:rsidR="00CE4C6A" w:rsidRDefault="00CE4C6A" w:rsidP="00CE4C6A">
      <w:pPr>
        <w:jc w:val="both"/>
        <w:rPr>
          <w:rtl/>
        </w:rPr>
      </w:pPr>
      <w:r>
        <w:rPr>
          <w:rFonts w:hint="cs"/>
          <w:rtl/>
        </w:rPr>
        <w:t xml:space="preserve">- </w:t>
      </w:r>
      <w:r w:rsidR="006211C2" w:rsidRPr="00CE4C6A">
        <w:rPr>
          <w:rFonts w:hint="cs"/>
          <w:b/>
          <w:bCs/>
          <w:rtl/>
        </w:rPr>
        <w:t>مسؤول أمريكي</w:t>
      </w:r>
      <w:r w:rsidR="006211C2">
        <w:rPr>
          <w:rFonts w:hint="cs"/>
          <w:rtl/>
        </w:rPr>
        <w:t>:</w:t>
      </w:r>
    </w:p>
    <w:p w:rsidR="00CE4C6A" w:rsidRPr="006929E4" w:rsidRDefault="006211C2" w:rsidP="006929E4">
      <w:pPr>
        <w:pStyle w:val="ListParagraph"/>
        <w:numPr>
          <w:ilvl w:val="0"/>
          <w:numId w:val="18"/>
        </w:numPr>
        <w:ind w:left="270" w:hanging="270"/>
        <w:jc w:val="both"/>
      </w:pPr>
      <w:r>
        <w:rPr>
          <w:rFonts w:hint="cs"/>
          <w:rtl/>
        </w:rPr>
        <w:t>التوصل للسلام في غزة يتطلب التزام الأطراف بالنقاط العشرين لخطة الرئيس ترمب</w:t>
      </w:r>
    </w:p>
    <w:p w:rsidR="00CE4C6A" w:rsidRPr="006929E4" w:rsidRDefault="006211C2" w:rsidP="006929E4">
      <w:pPr>
        <w:pStyle w:val="ListParagraph"/>
        <w:numPr>
          <w:ilvl w:val="0"/>
          <w:numId w:val="18"/>
        </w:numPr>
        <w:ind w:left="270" w:hanging="270"/>
        <w:jc w:val="both"/>
      </w:pPr>
      <w:r>
        <w:rPr>
          <w:rFonts w:hint="cs"/>
          <w:rtl/>
        </w:rPr>
        <w:t>زيارة نائب الرئيس الأمريكي لإسرائيل تؤكد أن وقف إطلاق النار بغزة أولوية قصوى للرئيس ترمب</w:t>
      </w:r>
    </w:p>
    <w:p w:rsidR="00CE4C6A" w:rsidRPr="006929E4" w:rsidRDefault="006211C2" w:rsidP="006929E4">
      <w:pPr>
        <w:pStyle w:val="ListParagraph"/>
        <w:numPr>
          <w:ilvl w:val="0"/>
          <w:numId w:val="18"/>
        </w:numPr>
        <w:ind w:left="270" w:hanging="270"/>
        <w:jc w:val="both"/>
      </w:pPr>
      <w:r>
        <w:rPr>
          <w:rFonts w:hint="cs"/>
          <w:rtl/>
        </w:rPr>
        <w:t>نواصل العمل مع قطر ومصر وتركيا من أجل تطبيق خطة الرئيس ترمب في غزة</w:t>
      </w:r>
    </w:p>
    <w:p w:rsidR="006211C2" w:rsidRPr="006929E4" w:rsidRDefault="006211C2" w:rsidP="006929E4">
      <w:pPr>
        <w:pStyle w:val="ListParagraph"/>
        <w:numPr>
          <w:ilvl w:val="0"/>
          <w:numId w:val="18"/>
        </w:numPr>
        <w:ind w:left="270" w:hanging="270"/>
        <w:jc w:val="both"/>
      </w:pPr>
      <w:r>
        <w:rPr>
          <w:rFonts w:hint="cs"/>
          <w:rtl/>
        </w:rPr>
        <w:t xml:space="preserve">مركز التنسيق المدني العسكري الخاص بغزة بدأ عمله الأولي يوم الجمعة </w:t>
      </w:r>
      <w:r w:rsidR="00CE4C6A">
        <w:rPr>
          <w:rFonts w:hint="cs"/>
          <w:rtl/>
        </w:rPr>
        <w:t xml:space="preserve">17/10/2025 </w:t>
      </w:r>
      <w:r>
        <w:rPr>
          <w:rFonts w:hint="cs"/>
          <w:rtl/>
        </w:rPr>
        <w:t>في إسرائيل</w:t>
      </w:r>
    </w:p>
    <w:p w:rsidR="00CE4C6A" w:rsidRPr="00CE4C6A" w:rsidRDefault="006211C2" w:rsidP="006929E4">
      <w:pPr>
        <w:pStyle w:val="ListParagraph"/>
        <w:numPr>
          <w:ilvl w:val="0"/>
          <w:numId w:val="18"/>
        </w:numPr>
        <w:ind w:left="270" w:hanging="270"/>
        <w:jc w:val="both"/>
        <w:rPr>
          <w:rFonts w:cs="Calibri"/>
          <w:noProof w:val="0"/>
          <w:sz w:val="22"/>
          <w:szCs w:val="22"/>
        </w:rPr>
      </w:pPr>
      <w:r>
        <w:rPr>
          <w:rFonts w:hint="cs"/>
          <w:rtl/>
        </w:rPr>
        <w:t>التخطيط والنقاشات تتواصل من أجل إنشاء قوة الاستقرار الدولية الخاصة بغزة</w:t>
      </w:r>
    </w:p>
    <w:p w:rsidR="00A41DB7" w:rsidRDefault="00A41DB7" w:rsidP="007663E5">
      <w:pPr>
        <w:ind w:left="270" w:hanging="270"/>
        <w:jc w:val="both"/>
        <w:rPr>
          <w:rtl/>
        </w:rPr>
      </w:pPr>
      <w:r>
        <w:rPr>
          <w:rFonts w:hint="cs"/>
          <w:rtl/>
        </w:rPr>
        <w:t xml:space="preserve">- </w:t>
      </w:r>
      <w:r w:rsidRPr="00BA631D">
        <w:rPr>
          <w:rFonts w:hint="cs"/>
          <w:b/>
          <w:bCs/>
          <w:rtl/>
        </w:rPr>
        <w:t xml:space="preserve">هيئة البث الإسرائيلية </w:t>
      </w:r>
      <w:r w:rsidR="006211C2">
        <w:rPr>
          <w:rFonts w:hint="cs"/>
          <w:rtl/>
        </w:rPr>
        <w:t>الإدارة الأميركية تعمل على منع انهيار وقف إطلاق النار في غزة</w:t>
      </w:r>
      <w:r w:rsidR="006211C2">
        <w:t>.</w:t>
      </w:r>
    </w:p>
    <w:p w:rsidR="00621706" w:rsidRPr="00621706" w:rsidRDefault="00621706" w:rsidP="00CE4C6A">
      <w:pPr>
        <w:jc w:val="both"/>
        <w:rPr>
          <w:b/>
          <w:bCs/>
          <w:rtl/>
        </w:rPr>
      </w:pPr>
      <w:r>
        <w:rPr>
          <w:rFonts w:hint="cs"/>
          <w:rtl/>
        </w:rPr>
        <w:t xml:space="preserve">- </w:t>
      </w:r>
      <w:r w:rsidR="006211C2" w:rsidRPr="00621706">
        <w:rPr>
          <w:rFonts w:hint="cs"/>
          <w:b/>
          <w:bCs/>
          <w:rtl/>
        </w:rPr>
        <w:t xml:space="preserve">مكتب نتنياهو: </w:t>
      </w:r>
    </w:p>
    <w:p w:rsidR="00621706" w:rsidRPr="006929E4" w:rsidRDefault="006211C2" w:rsidP="006929E4">
      <w:pPr>
        <w:pStyle w:val="ListParagraph"/>
        <w:numPr>
          <w:ilvl w:val="0"/>
          <w:numId w:val="18"/>
        </w:numPr>
        <w:ind w:left="270" w:hanging="270"/>
        <w:jc w:val="both"/>
      </w:pPr>
      <w:r>
        <w:rPr>
          <w:rFonts w:hint="cs"/>
          <w:rtl/>
        </w:rPr>
        <w:t>حماس تظهر باستمرار أن أفعالها تشكل التهديد الأكبر للشعبين الإسرائيلي والفلسطيني</w:t>
      </w:r>
    </w:p>
    <w:p w:rsidR="00681D3C" w:rsidRPr="00681D3C" w:rsidRDefault="006211C2" w:rsidP="006929E4">
      <w:pPr>
        <w:pStyle w:val="ListParagraph"/>
        <w:numPr>
          <w:ilvl w:val="0"/>
          <w:numId w:val="18"/>
        </w:numPr>
        <w:ind w:left="270" w:hanging="270"/>
        <w:jc w:val="both"/>
        <w:rPr>
          <w:rFonts w:cs="Calibri"/>
          <w:noProof w:val="0"/>
          <w:sz w:val="22"/>
          <w:szCs w:val="22"/>
        </w:rPr>
      </w:pPr>
      <w:r>
        <w:rPr>
          <w:rFonts w:hint="cs"/>
          <w:rtl/>
        </w:rPr>
        <w:t>سنرد بقوة وسنضعف قبضة حماس المتداعية على قطاع غزة</w:t>
      </w:r>
    </w:p>
    <w:p w:rsidR="004F4DFB" w:rsidRDefault="004F4DFB" w:rsidP="004F4DFB">
      <w:pPr>
        <w:jc w:val="both"/>
        <w:rPr>
          <w:rtl/>
        </w:rPr>
      </w:pPr>
      <w:r>
        <w:rPr>
          <w:rFonts w:hint="cs"/>
          <w:rtl/>
        </w:rPr>
        <w:t xml:space="preserve">- </w:t>
      </w:r>
      <w:r w:rsidRPr="004F4DFB">
        <w:rPr>
          <w:rFonts w:hint="cs"/>
          <w:b/>
          <w:bCs/>
          <w:rtl/>
        </w:rPr>
        <w:t>س</w:t>
      </w:r>
      <w:r w:rsidR="006211C2" w:rsidRPr="004F4DFB">
        <w:rPr>
          <w:rFonts w:hint="cs"/>
          <w:b/>
          <w:bCs/>
          <w:rtl/>
        </w:rPr>
        <w:t>موتريتش</w:t>
      </w:r>
      <w:r w:rsidR="006211C2">
        <w:rPr>
          <w:rFonts w:hint="cs"/>
          <w:rtl/>
        </w:rPr>
        <w:t>: تدمير حماس واستعادة الأمن واجب أخلاقي وهدف الحرب الرئيسي ولن نهدأ حتى ننجز المهمة</w:t>
      </w:r>
    </w:p>
    <w:p w:rsidR="009D3486" w:rsidRDefault="009D3486" w:rsidP="004F4DFB">
      <w:pPr>
        <w:jc w:val="both"/>
        <w:rPr>
          <w:rtl/>
        </w:rPr>
      </w:pPr>
      <w:r>
        <w:rPr>
          <w:rFonts w:hint="cs"/>
          <w:rtl/>
        </w:rPr>
        <w:t xml:space="preserve">- </w:t>
      </w:r>
      <w:r w:rsidR="006211C2" w:rsidRPr="009D3486">
        <w:rPr>
          <w:rFonts w:hint="cs"/>
          <w:b/>
          <w:bCs/>
          <w:rtl/>
        </w:rPr>
        <w:t>وزيرة الخارجية البريطانية</w:t>
      </w:r>
      <w:r w:rsidR="006211C2">
        <w:rPr>
          <w:rFonts w:hint="cs"/>
          <w:rtl/>
        </w:rPr>
        <w:t xml:space="preserve">: </w:t>
      </w:r>
    </w:p>
    <w:p w:rsidR="009D3486" w:rsidRPr="009D3486" w:rsidRDefault="006211C2" w:rsidP="009D3486">
      <w:pPr>
        <w:pStyle w:val="ListParagraph"/>
        <w:numPr>
          <w:ilvl w:val="0"/>
          <w:numId w:val="18"/>
        </w:numPr>
        <w:ind w:left="270" w:hanging="270"/>
        <w:jc w:val="both"/>
        <w:rPr>
          <w:rFonts w:cs="Calibri"/>
          <w:noProof w:val="0"/>
          <w:sz w:val="22"/>
          <w:szCs w:val="22"/>
        </w:rPr>
      </w:pPr>
      <w:r>
        <w:rPr>
          <w:rFonts w:hint="cs"/>
          <w:rtl/>
        </w:rPr>
        <w:t>التصعيد في غزة مقلق ويجب الحفاظ على وقف إطلاق النار وإيصال المساعدات لمحتاجيها</w:t>
      </w:r>
    </w:p>
    <w:p w:rsidR="009D3486" w:rsidRPr="009D3486" w:rsidRDefault="006211C2" w:rsidP="009D3486">
      <w:pPr>
        <w:pStyle w:val="ListParagraph"/>
        <w:numPr>
          <w:ilvl w:val="0"/>
          <w:numId w:val="18"/>
        </w:numPr>
        <w:ind w:left="270" w:hanging="270"/>
        <w:jc w:val="both"/>
        <w:rPr>
          <w:rFonts w:cs="Calibri"/>
          <w:noProof w:val="0"/>
          <w:sz w:val="22"/>
          <w:szCs w:val="22"/>
        </w:rPr>
      </w:pPr>
      <w:r>
        <w:rPr>
          <w:rFonts w:hint="cs"/>
          <w:rtl/>
        </w:rPr>
        <w:t>ندعو الأطراف إلى الالتزام بخطة السلام التي طرحها ترمب لتجنب مزيد من إراقة الدماء</w:t>
      </w:r>
    </w:p>
    <w:p w:rsidR="009D3486" w:rsidRPr="009D3486" w:rsidRDefault="009D3486" w:rsidP="009D3486">
      <w:pPr>
        <w:jc w:val="both"/>
        <w:rPr>
          <w:b/>
          <w:bCs/>
          <w:rtl/>
        </w:rPr>
      </w:pPr>
      <w:r w:rsidRPr="009D3486">
        <w:rPr>
          <w:rFonts w:hint="cs"/>
          <w:b/>
          <w:bCs/>
          <w:rtl/>
        </w:rPr>
        <w:t xml:space="preserve">- الجيش الإسرائيلي </w:t>
      </w:r>
      <w:r w:rsidRPr="004F4DFB">
        <w:rPr>
          <w:rFonts w:hint="cs"/>
          <w:rtl/>
        </w:rPr>
        <w:t>يعلن رسميا العودة إلى تطبيق اتفاق وقف إطلاق النار</w:t>
      </w:r>
    </w:p>
    <w:p w:rsidR="009D3486" w:rsidRDefault="009D3486" w:rsidP="009D3486">
      <w:pPr>
        <w:ind w:left="270" w:hanging="270"/>
        <w:jc w:val="both"/>
        <w:rPr>
          <w:rtl/>
        </w:rPr>
      </w:pPr>
      <w:r>
        <w:rPr>
          <w:rFonts w:hint="cs"/>
          <w:rtl/>
        </w:rPr>
        <w:t xml:space="preserve">- </w:t>
      </w:r>
      <w:r w:rsidR="006211C2" w:rsidRPr="009D3486">
        <w:rPr>
          <w:rFonts w:hint="cs"/>
          <w:b/>
          <w:bCs/>
          <w:rtl/>
        </w:rPr>
        <w:t>مسؤول إسرائيلي لشبكة إيه بي سي:</w:t>
      </w:r>
      <w:r w:rsidR="006211C2">
        <w:rPr>
          <w:rFonts w:hint="cs"/>
          <w:rtl/>
        </w:rPr>
        <w:t xml:space="preserve"> </w:t>
      </w:r>
    </w:p>
    <w:p w:rsidR="009D3486" w:rsidRDefault="006211C2" w:rsidP="009D3486">
      <w:pPr>
        <w:pStyle w:val="ListParagraph"/>
        <w:numPr>
          <w:ilvl w:val="0"/>
          <w:numId w:val="18"/>
        </w:numPr>
        <w:ind w:left="270" w:hanging="270"/>
        <w:jc w:val="both"/>
        <w:rPr>
          <w:rtl/>
        </w:rPr>
      </w:pPr>
      <w:r>
        <w:rPr>
          <w:rFonts w:hint="cs"/>
          <w:rtl/>
        </w:rPr>
        <w:t xml:space="preserve">اتخذنا قرارا اليوم بإغلاق المعابر إلى غزة ووقف المساعدات </w:t>
      </w:r>
      <w:r w:rsidR="009D3486">
        <w:rPr>
          <w:rFonts w:hint="cs"/>
          <w:rtl/>
        </w:rPr>
        <w:t xml:space="preserve">بسبب القصف ومعبر رفح سيبقى مغلقا </w:t>
      </w:r>
      <w:r>
        <w:rPr>
          <w:rFonts w:hint="cs"/>
          <w:rtl/>
        </w:rPr>
        <w:t>لكن تراجعنا عنه لاحقا</w:t>
      </w:r>
    </w:p>
    <w:p w:rsidR="00734A78" w:rsidRDefault="009D3486" w:rsidP="009D3486">
      <w:pPr>
        <w:jc w:val="both"/>
        <w:rPr>
          <w:rtl/>
        </w:rPr>
      </w:pPr>
      <w:r>
        <w:rPr>
          <w:rFonts w:hint="cs"/>
          <w:rtl/>
        </w:rPr>
        <w:t xml:space="preserve">- </w:t>
      </w:r>
      <w:r w:rsidR="006211C2" w:rsidRPr="009D3486">
        <w:rPr>
          <w:rFonts w:hint="cs"/>
          <w:b/>
          <w:bCs/>
          <w:rtl/>
        </w:rPr>
        <w:t>يسرائيل هيوم عن مسؤولين أمنيين</w:t>
      </w:r>
      <w:r w:rsidR="006211C2">
        <w:rPr>
          <w:rFonts w:hint="cs"/>
          <w:rtl/>
        </w:rPr>
        <w:t xml:space="preserve">: </w:t>
      </w:r>
    </w:p>
    <w:p w:rsidR="00734A78" w:rsidRPr="00734A78" w:rsidRDefault="006211C2" w:rsidP="00734A78">
      <w:pPr>
        <w:pStyle w:val="ListParagraph"/>
        <w:numPr>
          <w:ilvl w:val="0"/>
          <w:numId w:val="18"/>
        </w:numPr>
        <w:ind w:left="270" w:hanging="270"/>
        <w:jc w:val="both"/>
        <w:rPr>
          <w:rFonts w:cs="Calibri"/>
          <w:noProof w:val="0"/>
          <w:sz w:val="22"/>
          <w:szCs w:val="22"/>
        </w:rPr>
      </w:pPr>
      <w:r>
        <w:rPr>
          <w:rFonts w:hint="cs"/>
          <w:rtl/>
        </w:rPr>
        <w:t>محبطون من قرار استئناف المساعدات إلى غزة بناء على طلب من واشنطن</w:t>
      </w:r>
    </w:p>
    <w:p w:rsidR="00734A78" w:rsidRPr="00734A78" w:rsidRDefault="006211C2" w:rsidP="00734A78">
      <w:pPr>
        <w:pStyle w:val="ListParagraph"/>
        <w:numPr>
          <w:ilvl w:val="0"/>
          <w:numId w:val="18"/>
        </w:numPr>
        <w:ind w:left="270" w:hanging="270"/>
        <w:jc w:val="both"/>
        <w:rPr>
          <w:rFonts w:cs="Calibri"/>
          <w:noProof w:val="0"/>
          <w:sz w:val="22"/>
          <w:szCs w:val="22"/>
        </w:rPr>
      </w:pPr>
      <w:r>
        <w:rPr>
          <w:rFonts w:hint="cs"/>
          <w:rtl/>
        </w:rPr>
        <w:t>لم يعد هناك شك بشأن تدخل الأمريكيين وأنه لن نتحرك أبدا في غزة دون موافقتهم</w:t>
      </w:r>
    </w:p>
    <w:p w:rsidR="00734A78" w:rsidRPr="00734A78" w:rsidRDefault="006211C2" w:rsidP="00734A78">
      <w:pPr>
        <w:pStyle w:val="ListParagraph"/>
        <w:numPr>
          <w:ilvl w:val="0"/>
          <w:numId w:val="18"/>
        </w:numPr>
        <w:ind w:left="270" w:hanging="270"/>
        <w:jc w:val="both"/>
        <w:rPr>
          <w:rFonts w:cs="Calibri"/>
          <w:noProof w:val="0"/>
          <w:sz w:val="22"/>
          <w:szCs w:val="22"/>
        </w:rPr>
      </w:pPr>
      <w:r>
        <w:rPr>
          <w:rFonts w:hint="cs"/>
          <w:rtl/>
        </w:rPr>
        <w:lastRenderedPageBreak/>
        <w:t>أي قرار يتعارض مع رغبات واشنطن سيتم إلغاؤه فورا كما ثبت بالدليل القاطع</w:t>
      </w:r>
    </w:p>
    <w:p w:rsidR="00734A78" w:rsidRPr="00734A78" w:rsidRDefault="006211C2" w:rsidP="00734A78">
      <w:pPr>
        <w:pStyle w:val="ListParagraph"/>
        <w:numPr>
          <w:ilvl w:val="0"/>
          <w:numId w:val="18"/>
        </w:numPr>
        <w:ind w:left="270" w:hanging="270"/>
        <w:jc w:val="both"/>
        <w:rPr>
          <w:rFonts w:cs="Calibri"/>
          <w:noProof w:val="0"/>
          <w:sz w:val="22"/>
          <w:szCs w:val="22"/>
        </w:rPr>
      </w:pPr>
      <w:r>
        <w:rPr>
          <w:rFonts w:hint="cs"/>
          <w:rtl/>
        </w:rPr>
        <w:t>إسرئيل لا تستطيع اتخاذ قرارات بشأن غزة ولا يمكنها تطبيق نموذج لبنان وهذا مقلق</w:t>
      </w:r>
    </w:p>
    <w:p w:rsidR="00734A78" w:rsidRDefault="00734A78" w:rsidP="00734A78">
      <w:pPr>
        <w:jc w:val="both"/>
        <w:rPr>
          <w:rtl/>
        </w:rPr>
      </w:pPr>
      <w:r>
        <w:rPr>
          <w:rFonts w:hint="cs"/>
          <w:rtl/>
        </w:rPr>
        <w:t xml:space="preserve">- </w:t>
      </w:r>
      <w:r w:rsidR="006211C2" w:rsidRPr="00734A78">
        <w:rPr>
          <w:rFonts w:hint="cs"/>
          <w:b/>
          <w:bCs/>
          <w:rtl/>
        </w:rPr>
        <w:t>تايمز أوف إسرائيل عن مسؤول أمريكي</w:t>
      </w:r>
      <w:r w:rsidR="006211C2">
        <w:rPr>
          <w:rFonts w:hint="cs"/>
          <w:rtl/>
        </w:rPr>
        <w:t xml:space="preserve">: </w:t>
      </w:r>
    </w:p>
    <w:p w:rsidR="00734A78" w:rsidRPr="00734A78" w:rsidRDefault="006211C2" w:rsidP="00734A78">
      <w:pPr>
        <w:pStyle w:val="ListParagraph"/>
        <w:numPr>
          <w:ilvl w:val="0"/>
          <w:numId w:val="18"/>
        </w:numPr>
        <w:ind w:left="270" w:hanging="270"/>
        <w:jc w:val="both"/>
        <w:rPr>
          <w:rFonts w:cs="Calibri"/>
          <w:noProof w:val="0"/>
          <w:sz w:val="22"/>
          <w:szCs w:val="22"/>
        </w:rPr>
      </w:pPr>
      <w:r>
        <w:rPr>
          <w:rFonts w:hint="cs"/>
          <w:rtl/>
        </w:rPr>
        <w:t>ويتكوف وكوشنر يصلان إلى إسرائيل غدا وجيه دي فانس نائب الرئيس يصل الثلاثاء</w:t>
      </w:r>
    </w:p>
    <w:p w:rsidR="00734A78" w:rsidRPr="00734A78" w:rsidRDefault="006211C2" w:rsidP="00734A78">
      <w:pPr>
        <w:pStyle w:val="ListParagraph"/>
        <w:numPr>
          <w:ilvl w:val="0"/>
          <w:numId w:val="18"/>
        </w:numPr>
        <w:ind w:left="270" w:hanging="270"/>
        <w:jc w:val="both"/>
        <w:rPr>
          <w:rFonts w:cs="Calibri"/>
          <w:noProof w:val="0"/>
          <w:sz w:val="22"/>
          <w:szCs w:val="22"/>
        </w:rPr>
      </w:pPr>
      <w:r>
        <w:rPr>
          <w:rFonts w:hint="cs"/>
          <w:rtl/>
        </w:rPr>
        <w:t>فانس وويتكوف وكوشنر سيلتقون نتنياهو ومسؤولين كبارا للمضي في الاتفاق</w:t>
      </w:r>
    </w:p>
    <w:p w:rsidR="00734A78" w:rsidRDefault="00734A78" w:rsidP="00734A78">
      <w:pPr>
        <w:jc w:val="both"/>
        <w:rPr>
          <w:rtl/>
        </w:rPr>
      </w:pPr>
      <w:r>
        <w:rPr>
          <w:rFonts w:hint="cs"/>
          <w:rtl/>
        </w:rPr>
        <w:t xml:space="preserve">- </w:t>
      </w:r>
      <w:r w:rsidR="006211C2" w:rsidRPr="00734A78">
        <w:rPr>
          <w:rFonts w:hint="cs"/>
          <w:b/>
          <w:bCs/>
          <w:rtl/>
        </w:rPr>
        <w:t>جيروزاليم بوست عن مسؤول إسرائيلي</w:t>
      </w:r>
      <w:r w:rsidR="006211C2">
        <w:rPr>
          <w:rFonts w:hint="cs"/>
          <w:rtl/>
        </w:rPr>
        <w:t xml:space="preserve">: </w:t>
      </w:r>
    </w:p>
    <w:p w:rsidR="00734A78" w:rsidRPr="00734A78" w:rsidRDefault="006211C2" w:rsidP="00734A78">
      <w:pPr>
        <w:pStyle w:val="ListParagraph"/>
        <w:numPr>
          <w:ilvl w:val="0"/>
          <w:numId w:val="18"/>
        </w:numPr>
        <w:ind w:left="270" w:hanging="270"/>
        <w:jc w:val="both"/>
        <w:rPr>
          <w:rFonts w:cs="Calibri"/>
          <w:noProof w:val="0"/>
          <w:sz w:val="22"/>
          <w:szCs w:val="22"/>
        </w:rPr>
      </w:pPr>
      <w:r>
        <w:rPr>
          <w:rFonts w:hint="cs"/>
          <w:rtl/>
        </w:rPr>
        <w:t>إدارة ترمب حثت إسرائيل على ضبط النفس في ردها لتجنب انهيار الاتفاق</w:t>
      </w:r>
    </w:p>
    <w:p w:rsidR="00734A78" w:rsidRPr="00734A78" w:rsidRDefault="006211C2" w:rsidP="00734A78">
      <w:pPr>
        <w:pStyle w:val="ListParagraph"/>
        <w:numPr>
          <w:ilvl w:val="0"/>
          <w:numId w:val="18"/>
        </w:numPr>
        <w:ind w:left="270" w:hanging="270"/>
        <w:jc w:val="both"/>
        <w:rPr>
          <w:rFonts w:cs="Calibri"/>
          <w:noProof w:val="0"/>
          <w:sz w:val="22"/>
          <w:szCs w:val="22"/>
        </w:rPr>
      </w:pPr>
      <w:r>
        <w:rPr>
          <w:rFonts w:hint="cs"/>
          <w:rtl/>
        </w:rPr>
        <w:t>الضغط الأمريكي جعل رد إسرائيل أكثر اعتدالا من بعض الخيارات التي نوقشت</w:t>
      </w:r>
    </w:p>
    <w:p w:rsidR="00734A78" w:rsidRDefault="00734A78" w:rsidP="00734A78">
      <w:pPr>
        <w:jc w:val="both"/>
        <w:rPr>
          <w:b/>
          <w:bCs/>
          <w:rtl/>
        </w:rPr>
      </w:pPr>
      <w:r>
        <w:rPr>
          <w:rFonts w:hint="cs"/>
          <w:rtl/>
        </w:rPr>
        <w:t xml:space="preserve">- </w:t>
      </w:r>
      <w:r w:rsidR="006211C2" w:rsidRPr="00734A78">
        <w:rPr>
          <w:rFonts w:hint="cs"/>
          <w:b/>
          <w:bCs/>
          <w:rtl/>
        </w:rPr>
        <w:t>كوشنر</w:t>
      </w:r>
      <w:r w:rsidR="00564FC0" w:rsidRPr="00564FC0">
        <w:rPr>
          <w:rFonts w:hint="cs"/>
          <w:b/>
          <w:bCs/>
          <w:rtl/>
        </w:rPr>
        <w:t xml:space="preserve"> </w:t>
      </w:r>
      <w:r w:rsidR="00564FC0" w:rsidRPr="00734A78">
        <w:rPr>
          <w:rFonts w:hint="cs"/>
          <w:b/>
          <w:bCs/>
          <w:rtl/>
        </w:rPr>
        <w:t>لسي بي إس</w:t>
      </w:r>
      <w:r w:rsidR="006211C2" w:rsidRPr="00734A78">
        <w:rPr>
          <w:b/>
          <w:bCs/>
        </w:rPr>
        <w:t xml:space="preserve"> </w:t>
      </w:r>
    </w:p>
    <w:p w:rsidR="00734A78" w:rsidRPr="00734A78" w:rsidRDefault="006211C2" w:rsidP="00734A78">
      <w:pPr>
        <w:pStyle w:val="ListParagraph"/>
        <w:numPr>
          <w:ilvl w:val="0"/>
          <w:numId w:val="18"/>
        </w:numPr>
        <w:ind w:left="270" w:hanging="270"/>
        <w:jc w:val="both"/>
      </w:pPr>
      <w:r w:rsidRPr="00734A78">
        <w:rPr>
          <w:rFonts w:hint="cs"/>
          <w:rtl/>
        </w:rPr>
        <w:t>حين زرت</w:t>
      </w:r>
      <w:r w:rsidR="00734A78" w:rsidRPr="00734A78">
        <w:rPr>
          <w:rFonts w:hint="cs"/>
          <w:rtl/>
        </w:rPr>
        <w:t xml:space="preserve"> غزة</w:t>
      </w:r>
      <w:r w:rsidRPr="00734A78">
        <w:rPr>
          <w:rFonts w:hint="cs"/>
          <w:rtl/>
        </w:rPr>
        <w:t xml:space="preserve"> الناس يعودون لمنازلهم المدمرة وينصبون خيمة، من المحزن للغاية أن الناس في غزة يعودون إلى منازل مدمرة</w:t>
      </w:r>
    </w:p>
    <w:p w:rsidR="00734A78" w:rsidRDefault="00734A78" w:rsidP="00734A78">
      <w:pPr>
        <w:pStyle w:val="ListParagraph"/>
        <w:numPr>
          <w:ilvl w:val="0"/>
          <w:numId w:val="18"/>
        </w:numPr>
        <w:ind w:left="270" w:hanging="270"/>
        <w:jc w:val="both"/>
      </w:pPr>
      <w:r>
        <w:rPr>
          <w:rFonts w:hint="cs"/>
          <w:rtl/>
        </w:rPr>
        <w:t>نجاح خطة السلام يعتمد على قدرة إسرائيل والشركاء الدوليين على إيجاد بديل قابل للحياة</w:t>
      </w:r>
    </w:p>
    <w:p w:rsidR="00734A78" w:rsidRDefault="00734A78" w:rsidP="00734A78">
      <w:pPr>
        <w:pStyle w:val="ListParagraph"/>
        <w:numPr>
          <w:ilvl w:val="0"/>
          <w:numId w:val="18"/>
        </w:numPr>
        <w:ind w:left="270" w:hanging="270"/>
        <w:jc w:val="both"/>
      </w:pPr>
      <w:r>
        <w:rPr>
          <w:rFonts w:hint="cs"/>
          <w:rtl/>
        </w:rPr>
        <w:t>إن على إسرائيل أن تجد وسيلة لتحسين حياة الفلسطينيين إذا كانت ترغب في الاندماج في الشرق الأوسط</w:t>
      </w:r>
      <w:r>
        <w:t>.</w:t>
      </w:r>
    </w:p>
    <w:p w:rsidR="00734A78" w:rsidRPr="00564FC0" w:rsidRDefault="00734A78" w:rsidP="00734A78">
      <w:pPr>
        <w:pStyle w:val="ListParagraph"/>
        <w:numPr>
          <w:ilvl w:val="0"/>
          <w:numId w:val="18"/>
        </w:numPr>
        <w:ind w:left="270" w:hanging="270"/>
        <w:jc w:val="both"/>
      </w:pPr>
      <w:r w:rsidRPr="00564FC0">
        <w:rPr>
          <w:rFonts w:hint="cs"/>
          <w:rtl/>
        </w:rPr>
        <w:t>نرى حتى الآن أن حماس تتطلع إلى الوفاء بالتزامها</w:t>
      </w:r>
      <w:r w:rsidRPr="00564FC0">
        <w:t>.</w:t>
      </w:r>
    </w:p>
    <w:p w:rsidR="00734A78" w:rsidRPr="00564FC0" w:rsidRDefault="00734A78" w:rsidP="00734A78">
      <w:pPr>
        <w:pStyle w:val="ListParagraph"/>
        <w:numPr>
          <w:ilvl w:val="0"/>
          <w:numId w:val="18"/>
        </w:numPr>
        <w:ind w:left="270" w:hanging="270"/>
        <w:jc w:val="both"/>
      </w:pPr>
      <w:r w:rsidRPr="00564FC0">
        <w:rPr>
          <w:rFonts w:hint="cs"/>
          <w:rtl/>
        </w:rPr>
        <w:t>اردنا إطلاق سراح الرهائن وأردنا وقف إطلاق نار حقيقي يحترمه الطرفان</w:t>
      </w:r>
      <w:r w:rsidRPr="00564FC0">
        <w:t>.</w:t>
      </w:r>
    </w:p>
    <w:p w:rsidR="00564FC0" w:rsidRPr="00564FC0" w:rsidRDefault="00734A78" w:rsidP="00734A78">
      <w:pPr>
        <w:pStyle w:val="ListParagraph"/>
        <w:numPr>
          <w:ilvl w:val="0"/>
          <w:numId w:val="18"/>
        </w:numPr>
        <w:ind w:left="270" w:hanging="270"/>
        <w:jc w:val="both"/>
      </w:pPr>
      <w:r w:rsidRPr="00564FC0">
        <w:rPr>
          <w:rFonts w:hint="cs"/>
          <w:rtl/>
        </w:rPr>
        <w:t>أراد الطرفان تحقيق الهدف وعلينا فقط إيجاد طريقة لمساعدة الجميع على بلوغه</w:t>
      </w:r>
      <w:r w:rsidRPr="00564FC0">
        <w:t>.</w:t>
      </w:r>
    </w:p>
    <w:p w:rsidR="00564FC0" w:rsidRPr="00564FC0" w:rsidRDefault="00734A78" w:rsidP="00734A78">
      <w:pPr>
        <w:pStyle w:val="ListParagraph"/>
        <w:numPr>
          <w:ilvl w:val="0"/>
          <w:numId w:val="18"/>
        </w:numPr>
        <w:ind w:left="270" w:hanging="270"/>
        <w:jc w:val="both"/>
      </w:pPr>
      <w:r w:rsidRPr="00564FC0">
        <w:rPr>
          <w:rFonts w:hint="cs"/>
          <w:rtl/>
        </w:rPr>
        <w:t>هذه هي الرسالة الأكبر التي حاولنا نقلها إلى القيادة الإسرائيلية بعد انتهاء الحرب</w:t>
      </w:r>
      <w:r w:rsidRPr="00564FC0">
        <w:t>.</w:t>
      </w:r>
    </w:p>
    <w:p w:rsidR="00564FC0" w:rsidRPr="00564FC0" w:rsidRDefault="00734A78" w:rsidP="00734A78">
      <w:pPr>
        <w:pStyle w:val="ListParagraph"/>
        <w:numPr>
          <w:ilvl w:val="0"/>
          <w:numId w:val="18"/>
        </w:numPr>
        <w:ind w:left="270" w:hanging="270"/>
        <w:jc w:val="both"/>
      </w:pPr>
      <w:r w:rsidRPr="00564FC0">
        <w:rPr>
          <w:rFonts w:hint="cs"/>
          <w:rtl/>
        </w:rPr>
        <w:t>الهدف هو إقامة حكومة نزيهة شفافة بغزة وقد يكون صعبا لكننا في المراحل الأولى من محاولتنا</w:t>
      </w:r>
      <w:r w:rsidRPr="00564FC0">
        <w:t>.</w:t>
      </w:r>
    </w:p>
    <w:p w:rsidR="00564FC0" w:rsidRPr="00564FC0" w:rsidRDefault="00564FC0" w:rsidP="00564FC0">
      <w:pPr>
        <w:jc w:val="both"/>
        <w:rPr>
          <w:rtl/>
        </w:rPr>
      </w:pPr>
      <w:r>
        <w:rPr>
          <w:rFonts w:hint="cs"/>
          <w:b/>
          <w:bCs/>
          <w:rtl/>
        </w:rPr>
        <w:t xml:space="preserve">- </w:t>
      </w:r>
      <w:r w:rsidRPr="00564FC0">
        <w:rPr>
          <w:rFonts w:hint="cs"/>
          <w:b/>
          <w:bCs/>
          <w:rtl/>
        </w:rPr>
        <w:t xml:space="preserve">ويتكوف: </w:t>
      </w:r>
      <w:r w:rsidRPr="00564FC0">
        <w:rPr>
          <w:rFonts w:hint="cs"/>
          <w:rtl/>
        </w:rPr>
        <w:t>ما حدث في غزة ليس إبادة جماعية، بل هو نتيجة حرب وسقوط ضحايا خلالها</w:t>
      </w:r>
    </w:p>
    <w:p w:rsidR="00564FC0" w:rsidRDefault="00564FC0" w:rsidP="00564FC0">
      <w:pPr>
        <w:jc w:val="both"/>
        <w:rPr>
          <w:b/>
          <w:bCs/>
          <w:rtl/>
        </w:rPr>
      </w:pPr>
      <w:r>
        <w:rPr>
          <w:rFonts w:hint="cs"/>
          <w:b/>
          <w:bCs/>
          <w:rtl/>
        </w:rPr>
        <w:t>-</w:t>
      </w:r>
      <w:r w:rsidR="006211C2" w:rsidRPr="00564FC0">
        <w:rPr>
          <w:rFonts w:hint="cs"/>
          <w:b/>
          <w:bCs/>
          <w:rtl/>
        </w:rPr>
        <w:t>عضو الكنيست عن الليكود عميت هاليفي</w:t>
      </w:r>
    </w:p>
    <w:p w:rsidR="00564FC0" w:rsidRDefault="006211C2" w:rsidP="00564FC0">
      <w:pPr>
        <w:pStyle w:val="ListParagraph"/>
        <w:numPr>
          <w:ilvl w:val="0"/>
          <w:numId w:val="18"/>
        </w:numPr>
        <w:ind w:left="270" w:hanging="270"/>
        <w:jc w:val="both"/>
      </w:pPr>
      <w:r>
        <w:rPr>
          <w:rFonts w:hint="cs"/>
          <w:rtl/>
        </w:rPr>
        <w:t>ويتكوف وجماعته يقودوننا إلى بوابات جهنم</w:t>
      </w:r>
    </w:p>
    <w:p w:rsidR="00564FC0" w:rsidRDefault="006211C2" w:rsidP="00564FC0">
      <w:pPr>
        <w:pStyle w:val="ListParagraph"/>
        <w:numPr>
          <w:ilvl w:val="0"/>
          <w:numId w:val="18"/>
        </w:numPr>
        <w:ind w:left="270" w:hanging="270"/>
        <w:jc w:val="both"/>
      </w:pPr>
      <w:r>
        <w:rPr>
          <w:rFonts w:hint="cs"/>
          <w:rtl/>
        </w:rPr>
        <w:t>حماس تلعب بنا، والاتفاق سيكون كالأكفان لجنود الجيش الإسرائيلي، وقد وُقِّع فقط بسبب الضغط الدولي</w:t>
      </w:r>
      <w:r>
        <w:t>.</w:t>
      </w:r>
    </w:p>
    <w:p w:rsidR="006211C2" w:rsidRPr="00564FC0" w:rsidRDefault="006211C2" w:rsidP="00564FC0">
      <w:pPr>
        <w:jc w:val="both"/>
      </w:pPr>
      <w:r>
        <w:br/>
      </w:r>
    </w:p>
    <w:p w:rsidR="00E203C9" w:rsidRDefault="006A5417" w:rsidP="006211C2">
      <w:pPr>
        <w:ind w:left="180" w:hanging="180"/>
        <w:jc w:val="both"/>
        <w:rPr>
          <w:rFonts w:cs="Calibri"/>
          <w:noProof w:val="0"/>
          <w:sz w:val="22"/>
          <w:szCs w:val="22"/>
        </w:rPr>
      </w:pPr>
      <w:r>
        <w:rPr>
          <w:rFonts w:hint="cs"/>
          <w:b/>
          <w:bCs/>
          <w:rtl/>
          <w:lang w:bidi="ar-EG"/>
        </w:rPr>
        <w:t xml:space="preserve"> </w:t>
      </w:r>
      <w:bookmarkEnd w:id="0"/>
      <w:bookmarkEnd w:id="1"/>
    </w:p>
    <w:p w:rsidR="002460D5" w:rsidRPr="00E203C9" w:rsidRDefault="002460D5" w:rsidP="006211C2">
      <w:pPr>
        <w:ind w:left="180" w:hanging="180"/>
        <w:jc w:val="both"/>
        <w:rPr>
          <w:b/>
          <w:bCs/>
          <w:rtl/>
        </w:rPr>
      </w:pPr>
    </w:p>
    <w:sectPr w:rsidR="002460D5" w:rsidRPr="00E203C9" w:rsidSect="001D2D56">
      <w:headerReference w:type="even" r:id="rId8"/>
      <w:headerReference w:type="default" r:id="rId9"/>
      <w:footerReference w:type="even" r:id="rId10"/>
      <w:footerReference w:type="default" r:id="rId11"/>
      <w:headerReference w:type="first" r:id="rId12"/>
      <w:footerReference w:type="first" r:id="rId13"/>
      <w:endnotePr>
        <w:numFmt w:val="lowerLetter"/>
      </w:endnotePr>
      <w:pgSz w:w="11907" w:h="16840" w:code="9"/>
      <w:pgMar w:top="2282" w:right="1107" w:bottom="810" w:left="1350" w:header="0" w:footer="1008" w:gutter="0"/>
      <w:cols w:space="720"/>
      <w:bidi/>
      <w:rtlGutter/>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041A" w:rsidRDefault="00BF041A">
      <w:r>
        <w:separator/>
      </w:r>
    </w:p>
  </w:endnote>
  <w:endnote w:type="continuationSeparator" w:id="0">
    <w:p w:rsidR="00BF041A" w:rsidRDefault="00BF0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altName w:val="Simplified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PT Bold Heading">
    <w:panose1 w:val="0201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CS Taybah S_U normal.">
    <w:altName w:val="Arial"/>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5C10" w:rsidRDefault="00B55C10" w:rsidP="00625FC1">
    <w:pPr>
      <w:pStyle w:val="Footer"/>
      <w:framePr w:wrap="around" w:vAnchor="text" w:hAnchor="text" w:xAlign="right" w:y="1"/>
      <w:rPr>
        <w:rStyle w:val="PageNumber"/>
      </w:rPr>
    </w:pPr>
    <w:r>
      <w:rPr>
        <w:rStyle w:val="PageNumber"/>
        <w:rtl/>
      </w:rPr>
      <w:fldChar w:fldCharType="begin"/>
    </w:r>
    <w:r>
      <w:rPr>
        <w:rStyle w:val="PageNumber"/>
      </w:rPr>
      <w:instrText xml:space="preserve">PAGE  </w:instrText>
    </w:r>
    <w:r>
      <w:rPr>
        <w:rStyle w:val="PageNumber"/>
        <w:rtl/>
      </w:rPr>
      <w:fldChar w:fldCharType="end"/>
    </w:r>
  </w:p>
  <w:p w:rsidR="00B55C10" w:rsidRDefault="00B55C10" w:rsidP="00625FC1">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5C10" w:rsidRDefault="00B55C10">
    <w:pPr>
      <w:pStyle w:val="Footer"/>
      <w:jc w:val="center"/>
    </w:pPr>
    <w:r>
      <w:rPr>
        <w:noProof w:val="0"/>
      </w:rPr>
      <w:fldChar w:fldCharType="begin"/>
    </w:r>
    <w:r>
      <w:instrText xml:space="preserve"> PAGE   \* MERGEFORMAT </w:instrText>
    </w:r>
    <w:r>
      <w:rPr>
        <w:noProof w:val="0"/>
      </w:rPr>
      <w:fldChar w:fldCharType="separate"/>
    </w:r>
    <w:r>
      <w:t>2</w:t>
    </w:r>
    <w:r>
      <w:fldChar w:fldCharType="end"/>
    </w:r>
  </w:p>
  <w:p w:rsidR="00B55C10" w:rsidRPr="00FE50E7" w:rsidRDefault="00B55C10" w:rsidP="00FE50E7">
    <w:pPr>
      <w:pStyle w:val="Footer"/>
      <w:tabs>
        <w:tab w:val="right" w:pos="7313"/>
      </w:tabs>
      <w:ind w:left="-1050" w:right="-1276"/>
      <w:rPr>
        <w:i/>
        <w:iCs/>
        <w:sz w:val="24"/>
        <w:szCs w:val="24"/>
        <w:lang w:bidi="ar-EG"/>
      </w:rPr>
    </w:pPr>
    <w:r w:rsidRPr="00FE50E7">
      <w:rPr>
        <w:i/>
        <w:iCs/>
        <w:sz w:val="24"/>
        <w:szCs w:val="24"/>
        <w:lang w:bidi="ar-EG"/>
      </w:rPr>
      <w:t>H</w:t>
    </w:r>
    <w:r>
      <w:rPr>
        <w:i/>
        <w:iCs/>
        <w:sz w:val="24"/>
        <w:szCs w:val="24"/>
        <w:lang w:bidi="ar-EG"/>
      </w:rPr>
      <w:t>&amp;D</w:t>
    </w:r>
    <w:r w:rsidRPr="00FE50E7">
      <w:rPr>
        <w:i/>
        <w:iCs/>
        <w:sz w:val="24"/>
        <w:szCs w:val="24"/>
        <w:lang w:bidi="ar-EG"/>
      </w:rPr>
      <w:t xml:space="preserve"> </w:t>
    </w:r>
    <w:r>
      <w:rPr>
        <w:i/>
        <w:iCs/>
        <w:sz w:val="24"/>
        <w:szCs w:val="24"/>
        <w:lang w:bidi="ar-EG"/>
      </w:rPr>
      <w:t xml:space="preserve"> </w:t>
    </w:r>
    <w:r w:rsidRPr="00FE50E7">
      <w:rPr>
        <w:i/>
        <w:iCs/>
        <w:sz w:val="24"/>
        <w:szCs w:val="24"/>
        <w:lang w:bidi="ar-EG"/>
      </w:rPr>
      <w:t xml:space="preserve">       </w:t>
    </w:r>
  </w:p>
  <w:p w:rsidR="00B55C10" w:rsidRDefault="00B55C1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5C10" w:rsidRDefault="00B55C10">
    <w:pPr>
      <w:pStyle w:val="Footer"/>
      <w:tabs>
        <w:tab w:val="clear" w:pos="8306"/>
        <w:tab w:val="right" w:pos="7313"/>
      </w:tabs>
      <w:ind w:left="-1050" w:right="-1276"/>
      <w:jc w:val="center"/>
      <w:rPr>
        <w:b/>
        <w:bCs/>
        <w:sz w:val="4"/>
        <w:szCs w:val="8"/>
        <w:rtl/>
      </w:rPr>
    </w:pPr>
    <w:r>
      <w:rPr>
        <w:b/>
        <w:bCs/>
        <w:sz w:val="16"/>
        <w:szCs w:val="28"/>
        <w:rtl/>
      </w:rPr>
      <mc:AlternateContent>
        <mc:Choice Requires="wps">
          <w:drawing>
            <wp:anchor distT="0" distB="0" distL="114300" distR="114300" simplePos="0" relativeHeight="251657216" behindDoc="0" locked="0" layoutInCell="0" allowOverlap="1">
              <wp:simplePos x="0" y="0"/>
              <wp:positionH relativeFrom="page">
                <wp:posOffset>158115</wp:posOffset>
              </wp:positionH>
              <wp:positionV relativeFrom="paragraph">
                <wp:posOffset>-1752600</wp:posOffset>
              </wp:positionV>
              <wp:extent cx="548640" cy="1645920"/>
              <wp:effectExtent l="0" t="0" r="0"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1645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5C10" w:rsidRDefault="00B55C10">
                          <w:pPr>
                            <w:bidi w:val="0"/>
                            <w:rPr>
                              <w:sz w:val="16"/>
                              <w:rtl/>
                            </w:rPr>
                          </w:pPr>
                          <w:r>
                            <w:rPr>
                              <w:sz w:val="16"/>
                            </w:rPr>
                            <w:t>KH-</w:t>
                          </w:r>
                          <w:r>
                            <w:rPr>
                              <w:rFonts w:cs="Times New Roman"/>
                              <w:sz w:val="16"/>
                              <w:szCs w:val="16"/>
                            </w:rPr>
                            <w:fldChar w:fldCharType="begin"/>
                          </w:r>
                          <w:r>
                            <w:rPr>
                              <w:rFonts w:cs="Times New Roman"/>
                              <w:sz w:val="16"/>
                              <w:szCs w:val="16"/>
                            </w:rPr>
                            <w:instrText xml:space="preserve"> title </w:instrText>
                          </w:r>
                          <w:r>
                            <w:rPr>
                              <w:rFonts w:cs="Times New Roman"/>
                              <w:sz w:val="16"/>
                              <w:szCs w:val="16"/>
                            </w:rPr>
                            <w:fldChar w:fldCharType="end"/>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left:0;text-align:left;margin-left:12.45pt;margin-top:-138pt;width:43.2pt;height:12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" o:allowincell="f" filled="f" stroked="f">
              <v:textbox style="layout-flow:vertical;mso-layout-flow-alt:bottom-to-top">
                <w:txbxContent>
                  <w:p w:rsidR="00B55C10" w:rsidRDefault="00B55C10">
                    <w:pPr>
                      <w:bidi w:val="0"/>
                      <w:rPr>
                        <w:sz w:val="16"/>
                        <w:rtl/>
                      </w:rPr>
                    </w:pPr>
                    <w:r>
                      <w:rPr>
                        <w:sz w:val="16"/>
                      </w:rPr>
                      <w:t>KH-</w:t>
                    </w:r>
                    <w:r>
                      <w:rPr>
                        <w:rFonts w:cs="Times New Roman"/>
                        <w:sz w:val="16"/>
                        <w:szCs w:val="16"/>
                      </w:rPr>
                      <w:fldChar w:fldCharType="begin"/>
                    </w:r>
                    <w:r>
                      <w:rPr>
                        <w:rFonts w:cs="Times New Roman"/>
                        <w:sz w:val="16"/>
                        <w:szCs w:val="16"/>
                      </w:rPr>
                      <w:instrText xml:space="preserve"> title </w:instrText>
                    </w:r>
                    <w:r>
                      <w:rPr>
                        <w:rFonts w:cs="Times New Roman"/>
                        <w:sz w:val="16"/>
                        <w:szCs w:val="16"/>
                      </w:rPr>
                      <w:fldChar w:fldCharType="end"/>
                    </w:r>
                  </w:p>
                </w:txbxContent>
              </v:textbox>
              <w10:wrap anchorx="page"/>
            </v:shape>
          </w:pict>
        </mc:Fallback>
      </mc:AlternateContent>
    </w:r>
  </w:p>
  <w:p w:rsidR="00B55C10" w:rsidRDefault="00B55C10">
    <w:pPr>
      <w:pStyle w:val="Footer"/>
      <w:tabs>
        <w:tab w:val="clear" w:pos="8306"/>
        <w:tab w:val="right" w:pos="7313"/>
      </w:tabs>
      <w:ind w:left="-1050" w:right="-1276"/>
      <w:jc w:val="center"/>
      <w:rPr>
        <w:rtl/>
      </w:rPr>
    </w:pPr>
    <w:r>
      <w:rPr>
        <w:b/>
        <w:bCs/>
        <w:sz w:val="16"/>
        <w:szCs w:val="20"/>
        <w:rtl/>
      </w:rPr>
      <w:t xml:space="preserve">الأمانة العامة </w:t>
    </w:r>
    <w:r>
      <w:rPr>
        <w:b/>
        <w:bCs/>
        <w:sz w:val="16"/>
        <w:szCs w:val="20"/>
      </w:rPr>
      <w:t>–</w:t>
    </w:r>
    <w:r>
      <w:rPr>
        <w:b/>
        <w:bCs/>
        <w:sz w:val="16"/>
        <w:szCs w:val="20"/>
        <w:rtl/>
      </w:rPr>
      <w:t xml:space="preserve"> القاهرة </w:t>
    </w:r>
    <w:r>
      <w:rPr>
        <w:b/>
        <w:bCs/>
        <w:sz w:val="16"/>
        <w:szCs w:val="20"/>
      </w:rPr>
      <w:t>–</w:t>
    </w:r>
    <w:r>
      <w:rPr>
        <w:b/>
        <w:bCs/>
        <w:sz w:val="16"/>
        <w:szCs w:val="20"/>
        <w:rtl/>
      </w:rPr>
      <w:t xml:space="preserve"> ميدان التحرير 5750511 </w:t>
    </w:r>
    <w:r>
      <w:rPr>
        <w:b/>
        <w:bCs/>
        <w:sz w:val="16"/>
        <w:szCs w:val="20"/>
      </w:rPr>
      <w:t>–</w:t>
    </w:r>
    <w:r>
      <w:rPr>
        <w:b/>
        <w:bCs/>
        <w:sz w:val="16"/>
        <w:szCs w:val="20"/>
        <w:rtl/>
      </w:rPr>
      <w:t xml:space="preserve"> 5752966 تلكس 92111 </w:t>
    </w:r>
    <w:r>
      <w:rPr>
        <w:b/>
        <w:bCs/>
        <w:sz w:val="16"/>
        <w:szCs w:val="20"/>
      </w:rPr>
      <w:t>ALSUN</w:t>
    </w:r>
    <w:r>
      <w:rPr>
        <w:b/>
        <w:bCs/>
        <w:sz w:val="16"/>
        <w:szCs w:val="20"/>
        <w:rtl/>
      </w:rPr>
      <w:t xml:space="preserve"> فاكس 5740331 </w:t>
    </w:r>
    <w:r>
      <w:rPr>
        <w:b/>
        <w:bCs/>
        <w:sz w:val="16"/>
        <w:szCs w:val="20"/>
      </w:rPr>
      <w:t>–</w:t>
    </w:r>
    <w:r>
      <w:rPr>
        <w:b/>
        <w:bCs/>
        <w:sz w:val="16"/>
        <w:szCs w:val="20"/>
        <w:rtl/>
      </w:rPr>
      <w:t xml:space="preserve"> 5761017 </w:t>
    </w:r>
    <w:r>
      <w:rPr>
        <w:b/>
        <w:bCs/>
        <w:sz w:val="16"/>
        <w:szCs w:val="20"/>
      </w:rPr>
      <w:t>–</w:t>
    </w:r>
    <w:r>
      <w:rPr>
        <w:b/>
        <w:bCs/>
        <w:sz w:val="16"/>
        <w:szCs w:val="20"/>
        <w:rtl/>
      </w:rPr>
      <w:t xml:space="preserve"> 5779546 الرقم البريدي 11642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041A" w:rsidRDefault="00BF041A">
      <w:r>
        <w:separator/>
      </w:r>
    </w:p>
  </w:footnote>
  <w:footnote w:type="continuationSeparator" w:id="0">
    <w:p w:rsidR="00BF041A" w:rsidRDefault="00BF0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5C10" w:rsidRDefault="00B55C10" w:rsidP="00850111">
    <w:pPr>
      <w:pStyle w:val="Header"/>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end"/>
    </w:r>
  </w:p>
  <w:p w:rsidR="00B55C10" w:rsidRDefault="00B55C10" w:rsidP="00625FC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5C10" w:rsidRDefault="00B55C10" w:rsidP="00625FC1">
    <w:pPr>
      <w:pStyle w:val="Header"/>
      <w:ind w:right="360"/>
      <w:rPr>
        <w:rtl/>
      </w:rPr>
    </w:pPr>
    <w:r>
      <w:rPr>
        <w:rtl/>
      </w:rPr>
      <mc:AlternateContent>
        <mc:Choice Requires="wps">
          <w:drawing>
            <wp:anchor distT="0" distB="0" distL="114300" distR="114300" simplePos="0" relativeHeight="251660288" behindDoc="0" locked="0" layoutInCell="1" allowOverlap="1">
              <wp:simplePos x="0" y="0"/>
              <wp:positionH relativeFrom="page">
                <wp:posOffset>4958080</wp:posOffset>
              </wp:positionH>
              <wp:positionV relativeFrom="page">
                <wp:posOffset>325120</wp:posOffset>
              </wp:positionV>
              <wp:extent cx="1742440" cy="1430020"/>
              <wp:effectExtent l="0" t="1270"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2440" cy="143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5C10" w:rsidRDefault="00B55C10" w:rsidP="00485D4B">
                          <w:pPr>
                            <w:pStyle w:val="Header"/>
                            <w:tabs>
                              <w:tab w:val="clear" w:pos="4153"/>
                              <w:tab w:val="center" w:pos="-52"/>
                            </w:tabs>
                            <w:jc w:val="center"/>
                            <w:rPr>
                              <w:rFonts w:cs="MCS Taybah S_U normal."/>
                              <w:rtl/>
                            </w:rPr>
                          </w:pPr>
                          <w:r>
                            <w:drawing>
                              <wp:inline distT="0" distB="0" distL="0" distR="0">
                                <wp:extent cx="809625" cy="733425"/>
                                <wp:effectExtent l="0" t="0" r="0" b="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809625" cy="733425"/>
                                        </a:xfrm>
                                        <a:prstGeom prst="rect">
                                          <a:avLst/>
                                        </a:prstGeom>
                                        <a:noFill/>
                                        <a:ln>
                                          <a:noFill/>
                                        </a:ln>
                                      </pic:spPr>
                                    </pic:pic>
                                  </a:graphicData>
                                </a:graphic>
                              </wp:inline>
                            </w:drawing>
                          </w:r>
                        </w:p>
                        <w:p w:rsidR="00B55C10" w:rsidRPr="0042509A" w:rsidRDefault="00B55C10" w:rsidP="00C4015C">
                          <w:pPr>
                            <w:jc w:val="center"/>
                            <w:rPr>
                              <w:b/>
                              <w:bCs/>
                              <w:sz w:val="16"/>
                              <w:szCs w:val="16"/>
                              <w:rtl/>
                              <w:lang w:bidi="ar-EG"/>
                            </w:rPr>
                          </w:pPr>
                          <w:r w:rsidRPr="0042509A">
                            <w:rPr>
                              <w:rFonts w:hint="cs"/>
                              <w:b/>
                              <w:bCs/>
                              <w:sz w:val="16"/>
                              <w:szCs w:val="16"/>
                              <w:rtl/>
                              <w:lang w:bidi="ar-EG"/>
                            </w:rPr>
                            <w:t>قطاع فلسطين والأراضي العربية المحتلة</w:t>
                          </w:r>
                        </w:p>
                        <w:p w:rsidR="00B55C10" w:rsidRDefault="00B55C10" w:rsidP="00C4015C">
                          <w:pPr>
                            <w:jc w:val="center"/>
                            <w:rPr>
                              <w:b/>
                              <w:bCs/>
                              <w:sz w:val="16"/>
                              <w:szCs w:val="16"/>
                              <w:rtl/>
                              <w:lang w:bidi="ar-EG"/>
                            </w:rPr>
                          </w:pPr>
                          <w:r>
                            <w:rPr>
                              <w:rFonts w:hint="cs"/>
                              <w:b/>
                              <w:bCs/>
                              <w:sz w:val="16"/>
                              <w:szCs w:val="16"/>
                              <w:rtl/>
                              <w:lang w:bidi="ar-EG"/>
                            </w:rPr>
                            <w:t>إدارة الشؤون الاسرائيلية</w:t>
                          </w:r>
                        </w:p>
                        <w:p w:rsidR="00B55C10" w:rsidRPr="0042509A" w:rsidRDefault="00B55C10" w:rsidP="006D3B37">
                          <w:pPr>
                            <w:spacing w:line="360" w:lineRule="exact"/>
                            <w:jc w:val="center"/>
                            <w:rPr>
                              <w:b/>
                              <w:bCs/>
                              <w:sz w:val="16"/>
                              <w:szCs w:val="16"/>
                              <w:rtl/>
                              <w:lang w:bidi="ar-EG"/>
                            </w:rPr>
                          </w:pPr>
                        </w:p>
                        <w:p w:rsidR="00B55C10" w:rsidRDefault="00B55C1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90.4pt;margin-top:25.6pt;width:137.2pt;height:112.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" filled="f" stroked="f">
              <v:textbox inset="0,0,0,0">
                <w:txbxContent>
                  <w:p w:rsidR="00B55C10" w:rsidRDefault="00B55C10" w:rsidP="00485D4B">
                    <w:pPr>
                      <w:pStyle w:val="Header"/>
                      <w:tabs>
                        <w:tab w:val="clear" w:pos="4153"/>
                        <w:tab w:val="center" w:pos="-52"/>
                      </w:tabs>
                      <w:jc w:val="center"/>
                      <w:rPr>
                        <w:rFonts w:cs="MCS Taybah S_U normal."/>
                        <w:rtl/>
                      </w:rPr>
                    </w:pPr>
                    <w:r>
                      <w:drawing>
                        <wp:inline distT="0" distB="0" distL="0" distR="0">
                          <wp:extent cx="809625" cy="733425"/>
                          <wp:effectExtent l="0" t="0" r="0" b="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809625" cy="733425"/>
                                  </a:xfrm>
                                  <a:prstGeom prst="rect">
                                    <a:avLst/>
                                  </a:prstGeom>
                                  <a:noFill/>
                                  <a:ln>
                                    <a:noFill/>
                                  </a:ln>
                                </pic:spPr>
                              </pic:pic>
                            </a:graphicData>
                          </a:graphic>
                        </wp:inline>
                      </w:drawing>
                    </w:r>
                  </w:p>
                  <w:p w:rsidR="00B55C10" w:rsidRPr="0042509A" w:rsidRDefault="00B55C10" w:rsidP="00C4015C">
                    <w:pPr>
                      <w:jc w:val="center"/>
                      <w:rPr>
                        <w:b/>
                        <w:bCs/>
                        <w:sz w:val="16"/>
                        <w:szCs w:val="16"/>
                        <w:rtl/>
                        <w:lang w:bidi="ar-EG"/>
                      </w:rPr>
                    </w:pPr>
                    <w:r w:rsidRPr="0042509A">
                      <w:rPr>
                        <w:rFonts w:hint="cs"/>
                        <w:b/>
                        <w:bCs/>
                        <w:sz w:val="16"/>
                        <w:szCs w:val="16"/>
                        <w:rtl/>
                        <w:lang w:bidi="ar-EG"/>
                      </w:rPr>
                      <w:t>قطاع فلسطين والأراضي العربية المحتلة</w:t>
                    </w:r>
                  </w:p>
                  <w:p w:rsidR="00B55C10" w:rsidRDefault="00B55C10" w:rsidP="00C4015C">
                    <w:pPr>
                      <w:jc w:val="center"/>
                      <w:rPr>
                        <w:b/>
                        <w:bCs/>
                        <w:sz w:val="16"/>
                        <w:szCs w:val="16"/>
                        <w:rtl/>
                        <w:lang w:bidi="ar-EG"/>
                      </w:rPr>
                    </w:pPr>
                    <w:r>
                      <w:rPr>
                        <w:rFonts w:hint="cs"/>
                        <w:b/>
                        <w:bCs/>
                        <w:sz w:val="16"/>
                        <w:szCs w:val="16"/>
                        <w:rtl/>
                        <w:lang w:bidi="ar-EG"/>
                      </w:rPr>
                      <w:t>إدارة الشؤون الاسرائيلية</w:t>
                    </w:r>
                  </w:p>
                  <w:p w:rsidR="00B55C10" w:rsidRPr="0042509A" w:rsidRDefault="00B55C10" w:rsidP="006D3B37">
                    <w:pPr>
                      <w:spacing w:line="360" w:lineRule="exact"/>
                      <w:jc w:val="center"/>
                      <w:rPr>
                        <w:b/>
                        <w:bCs/>
                        <w:sz w:val="16"/>
                        <w:szCs w:val="16"/>
                        <w:rtl/>
                        <w:lang w:bidi="ar-EG"/>
                      </w:rPr>
                    </w:pPr>
                  </w:p>
                  <w:p w:rsidR="00B55C10" w:rsidRDefault="00B55C10"/>
                </w:txbxContent>
              </v:textbox>
              <w10:wrap anchorx="page" anchory="page"/>
            </v:shape>
          </w:pict>
        </mc:Fallback>
      </mc:AlternateContent>
    </w:r>
    <w:r>
      <w:rPr>
        <w:rtl/>
      </w:rPr>
      <mc:AlternateContent>
        <mc:Choice Requires="wps">
          <w:drawing>
            <wp:anchor distT="0" distB="0" distL="114300" distR="114300" simplePos="0" relativeHeight="251659264" behindDoc="0" locked="0" layoutInCell="1" allowOverlap="1">
              <wp:simplePos x="0" y="0"/>
              <wp:positionH relativeFrom="column">
                <wp:posOffset>4469130</wp:posOffset>
              </wp:positionH>
              <wp:positionV relativeFrom="paragraph">
                <wp:posOffset>-40640</wp:posOffset>
              </wp:positionV>
              <wp:extent cx="902335" cy="342900"/>
              <wp:effectExtent l="1905" t="0" r="635" b="254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233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317F8A" id="Rectangle 6" o:spid="_x0000_s1026" style="position:absolute;margin-left:351.9pt;margin-top:-3.2pt;width:71.0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" stroked="f"/>
          </w:pict>
        </mc:Fallback>
      </mc:AlternateContent>
    </w:r>
    <w:r>
      <w:rPr>
        <w:rFonts w:cs="MCS Taybah S_U normal."/>
        <w:szCs w:val="24"/>
        <w:rtl/>
      </w:rPr>
      <mc:AlternateContent>
        <mc:Choice Requires="wps">
          <w:drawing>
            <wp:anchor distT="0" distB="0" distL="114300" distR="114300" simplePos="0" relativeHeight="251655168" behindDoc="0" locked="1" layoutInCell="0" allowOverlap="1">
              <wp:simplePos x="0" y="0"/>
              <wp:positionH relativeFrom="page">
                <wp:posOffset>387350</wp:posOffset>
              </wp:positionH>
              <wp:positionV relativeFrom="page">
                <wp:posOffset>566420</wp:posOffset>
              </wp:positionV>
              <wp:extent cx="6783070" cy="9558020"/>
              <wp:effectExtent l="15875" t="13970" r="20955" b="1968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3070" cy="9558020"/>
                      </a:xfrm>
                      <a:prstGeom prst="roundRect">
                        <a:avLst>
                          <a:gd name="adj" fmla="val 3491"/>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A372A7" id="AutoShape 1" o:spid="_x0000_s1026" style="position:absolute;margin-left:30.5pt;margin-top:44.6pt;width:534.1pt;height:752.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22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" o:allowincell="f" filled="f" strokeweight="2pt">
              <w10:wrap anchorx="page" anchory="page"/>
              <w10:anchorlock/>
            </v:roundrect>
          </w:pict>
        </mc:Fallback>
      </mc:AlternateContent>
    </w:r>
    <w:r>
      <w:rPr>
        <w:rtl/>
      </w:rPr>
      <w:tab/>
    </w:r>
    <w:r>
      <w:rPr>
        <w:rtl/>
      </w:rPr>
      <w:tab/>
    </w:r>
  </w:p>
  <w:p w:rsidR="00B55C10" w:rsidRPr="00404CC7" w:rsidRDefault="00B55C10" w:rsidP="00F37967">
    <w:pPr>
      <w:pStyle w:val="Header"/>
      <w:ind w:right="360"/>
      <w:rPr>
        <w:b/>
        <w:bCs/>
        <w:rtl/>
      </w:rPr>
    </w:pPr>
    <w:r>
      <w:rPr>
        <w:rtl/>
      </w:rPr>
      <w:tab/>
    </w:r>
    <w:r>
      <w:rPr>
        <w:rFonts w:hint="cs"/>
        <w:rt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5C10" w:rsidRDefault="00B55C10">
    <w:pPr>
      <w:pStyle w:val="Header"/>
      <w:rPr>
        <w:rtl/>
      </w:rPr>
    </w:pPr>
    <w:r>
      <w:rPr>
        <w:rtl/>
      </w:rPr>
      <mc:AlternateContent>
        <mc:Choice Requires="wps">
          <w:drawing>
            <wp:anchor distT="0" distB="0" distL="114300" distR="114300" simplePos="0" relativeHeight="251658240" behindDoc="0" locked="0" layoutInCell="1" allowOverlap="1">
              <wp:simplePos x="0" y="0"/>
              <wp:positionH relativeFrom="column">
                <wp:posOffset>4271645</wp:posOffset>
              </wp:positionH>
              <wp:positionV relativeFrom="paragraph">
                <wp:posOffset>-257175</wp:posOffset>
              </wp:positionV>
              <wp:extent cx="1283970" cy="1463040"/>
              <wp:effectExtent l="4445" t="0" r="0" b="381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3970" cy="146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5C10" w:rsidRDefault="00B55C10" w:rsidP="00485D4B">
                          <w:pPr>
                            <w:pStyle w:val="Header"/>
                            <w:tabs>
                              <w:tab w:val="clear" w:pos="4153"/>
                              <w:tab w:val="center" w:pos="-52"/>
                            </w:tabs>
                            <w:jc w:val="center"/>
                            <w:rPr>
                              <w:rFonts w:cs="MCS Taybah S_U normal."/>
                              <w:rtl/>
                            </w:rPr>
                          </w:pPr>
                          <w:r>
                            <w:drawing>
                              <wp:inline distT="0" distB="0" distL="0" distR="0">
                                <wp:extent cx="990600" cy="952500"/>
                                <wp:effectExtent l="0" t="0" r="0" b="0"/>
                                <wp:docPr id="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990600" cy="952500"/>
                                        </a:xfrm>
                                        <a:prstGeom prst="rect">
                                          <a:avLst/>
                                        </a:prstGeom>
                                        <a:noFill/>
                                        <a:ln>
                                          <a:noFill/>
                                        </a:ln>
                                      </pic:spPr>
                                    </pic:pic>
                                  </a:graphicData>
                                </a:graphic>
                              </wp:inline>
                            </w:drawing>
                          </w:r>
                        </w:p>
                        <w:p w:rsidR="00B55C10" w:rsidRPr="009B5F8D" w:rsidRDefault="00B55C10" w:rsidP="00485D4B">
                          <w:pPr>
                            <w:pStyle w:val="Header"/>
                            <w:tabs>
                              <w:tab w:val="clear" w:pos="4153"/>
                              <w:tab w:val="center" w:pos="-52"/>
                            </w:tabs>
                            <w:jc w:val="center"/>
                            <w:rPr>
                              <w:rFonts w:cs="MCS Taybah S_U normal."/>
                              <w:sz w:val="22"/>
                              <w:szCs w:val="20"/>
                              <w:rtl/>
                            </w:rPr>
                          </w:pPr>
                          <w:r w:rsidRPr="009B5F8D">
                            <w:rPr>
                              <w:rFonts w:cs="MCS Taybah S_U normal." w:hint="cs"/>
                              <w:sz w:val="22"/>
                              <w:szCs w:val="20"/>
                              <w:rtl/>
                            </w:rPr>
                            <w:t>الموارد البشرية</w:t>
                          </w:r>
                          <w:r w:rsidRPr="009B5F8D">
                            <w:rPr>
                              <w:rFonts w:cs="MCS Taybah S_U normal."/>
                              <w:sz w:val="22"/>
                              <w:szCs w:val="20"/>
                              <w:rtl/>
                            </w:rPr>
                            <w:t xml:space="preserve"> والمالية</w:t>
                          </w:r>
                          <w:r>
                            <w:rPr>
                              <w:rFonts w:cs="MCS Taybah S_U normal." w:hint="cs"/>
                              <w:sz w:val="22"/>
                              <w:szCs w:val="20"/>
                              <w:rtl/>
                            </w:rPr>
                            <w:t xml:space="preserve"> والخدمات</w:t>
                          </w:r>
                          <w:r>
                            <w:rPr>
                              <w:rFonts w:cs="MCS Taybah S_U normal." w:hint="eastAsia"/>
                              <w:sz w:val="22"/>
                              <w:szCs w:val="20"/>
                              <w:rtl/>
                            </w:rPr>
                            <w:t> </w:t>
                          </w:r>
                          <w:r w:rsidRPr="009B5F8D">
                            <w:rPr>
                              <w:rFonts w:cs="MCS Taybah S_U normal." w:hint="cs"/>
                              <w:sz w:val="22"/>
                              <w:szCs w:val="20"/>
                              <w:rtl/>
                            </w:rPr>
                            <w:t>العامة</w:t>
                          </w:r>
                        </w:p>
                        <w:p w:rsidR="00B55C10" w:rsidRPr="009B5F8D" w:rsidRDefault="00B55C10" w:rsidP="00485D4B">
                          <w:pPr>
                            <w:pStyle w:val="Header"/>
                            <w:tabs>
                              <w:tab w:val="clear" w:pos="4153"/>
                              <w:tab w:val="center" w:pos="-52"/>
                            </w:tabs>
                            <w:spacing w:line="120" w:lineRule="auto"/>
                            <w:jc w:val="center"/>
                            <w:rPr>
                              <w:sz w:val="20"/>
                              <w:szCs w:val="20"/>
                              <w:rtl/>
                            </w:rPr>
                          </w:pPr>
                          <w:r w:rsidRPr="009B5F8D">
                            <w:rPr>
                              <w:sz w:val="20"/>
                              <w:szCs w:val="20"/>
                              <w:rtl/>
                            </w:rPr>
                            <w:t>ـــــ</w:t>
                          </w:r>
                        </w:p>
                        <w:p w:rsidR="00B55C10" w:rsidRDefault="00B55C10" w:rsidP="00485D4B">
                          <w:pPr>
                            <w:rPr>
                              <w:rt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336.35pt;margin-top:-20.25pt;width:101.1pt;height:11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" filled="f" stroked="f">
              <v:textbox inset="0,0,0,0">
                <w:txbxContent>
                  <w:p w:rsidR="00B55C10" w:rsidRDefault="00B55C10" w:rsidP="00485D4B">
                    <w:pPr>
                      <w:pStyle w:val="Header"/>
                      <w:tabs>
                        <w:tab w:val="clear" w:pos="4153"/>
                        <w:tab w:val="center" w:pos="-52"/>
                      </w:tabs>
                      <w:jc w:val="center"/>
                      <w:rPr>
                        <w:rFonts w:cs="MCS Taybah S_U normal."/>
                        <w:rtl/>
                      </w:rPr>
                    </w:pPr>
                    <w:r>
                      <w:drawing>
                        <wp:inline distT="0" distB="0" distL="0" distR="0">
                          <wp:extent cx="990600" cy="952500"/>
                          <wp:effectExtent l="0" t="0" r="0" b="0"/>
                          <wp:docPr id="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990600" cy="952500"/>
                                  </a:xfrm>
                                  <a:prstGeom prst="rect">
                                    <a:avLst/>
                                  </a:prstGeom>
                                  <a:noFill/>
                                  <a:ln>
                                    <a:noFill/>
                                  </a:ln>
                                </pic:spPr>
                              </pic:pic>
                            </a:graphicData>
                          </a:graphic>
                        </wp:inline>
                      </w:drawing>
                    </w:r>
                  </w:p>
                  <w:p w:rsidR="00B55C10" w:rsidRPr="009B5F8D" w:rsidRDefault="00B55C10" w:rsidP="00485D4B">
                    <w:pPr>
                      <w:pStyle w:val="Header"/>
                      <w:tabs>
                        <w:tab w:val="clear" w:pos="4153"/>
                        <w:tab w:val="center" w:pos="-52"/>
                      </w:tabs>
                      <w:jc w:val="center"/>
                      <w:rPr>
                        <w:rFonts w:cs="MCS Taybah S_U normal."/>
                        <w:sz w:val="22"/>
                        <w:szCs w:val="20"/>
                        <w:rtl/>
                      </w:rPr>
                    </w:pPr>
                    <w:r w:rsidRPr="009B5F8D">
                      <w:rPr>
                        <w:rFonts w:cs="MCS Taybah S_U normal." w:hint="cs"/>
                        <w:sz w:val="22"/>
                        <w:szCs w:val="20"/>
                        <w:rtl/>
                      </w:rPr>
                      <w:t>الموارد البشرية</w:t>
                    </w:r>
                    <w:r w:rsidRPr="009B5F8D">
                      <w:rPr>
                        <w:rFonts w:cs="MCS Taybah S_U normal."/>
                        <w:sz w:val="22"/>
                        <w:szCs w:val="20"/>
                        <w:rtl/>
                      </w:rPr>
                      <w:t xml:space="preserve"> والمالية</w:t>
                    </w:r>
                    <w:r>
                      <w:rPr>
                        <w:rFonts w:cs="MCS Taybah S_U normal." w:hint="cs"/>
                        <w:sz w:val="22"/>
                        <w:szCs w:val="20"/>
                        <w:rtl/>
                      </w:rPr>
                      <w:t xml:space="preserve"> والخدمات</w:t>
                    </w:r>
                    <w:r>
                      <w:rPr>
                        <w:rFonts w:cs="MCS Taybah S_U normal." w:hint="eastAsia"/>
                        <w:sz w:val="22"/>
                        <w:szCs w:val="20"/>
                        <w:rtl/>
                      </w:rPr>
                      <w:t> </w:t>
                    </w:r>
                    <w:r w:rsidRPr="009B5F8D">
                      <w:rPr>
                        <w:rFonts w:cs="MCS Taybah S_U normal." w:hint="cs"/>
                        <w:sz w:val="22"/>
                        <w:szCs w:val="20"/>
                        <w:rtl/>
                      </w:rPr>
                      <w:t>العامة</w:t>
                    </w:r>
                  </w:p>
                  <w:p w:rsidR="00B55C10" w:rsidRPr="009B5F8D" w:rsidRDefault="00B55C10" w:rsidP="00485D4B">
                    <w:pPr>
                      <w:pStyle w:val="Header"/>
                      <w:tabs>
                        <w:tab w:val="clear" w:pos="4153"/>
                        <w:tab w:val="center" w:pos="-52"/>
                      </w:tabs>
                      <w:spacing w:line="120" w:lineRule="auto"/>
                      <w:jc w:val="center"/>
                      <w:rPr>
                        <w:sz w:val="20"/>
                        <w:szCs w:val="20"/>
                        <w:rtl/>
                      </w:rPr>
                    </w:pPr>
                    <w:r w:rsidRPr="009B5F8D">
                      <w:rPr>
                        <w:sz w:val="20"/>
                        <w:szCs w:val="20"/>
                        <w:rtl/>
                      </w:rPr>
                      <w:t>ـــــ</w:t>
                    </w:r>
                  </w:p>
                  <w:p w:rsidR="00B55C10" w:rsidRDefault="00B55C10" w:rsidP="00485D4B">
                    <w:pPr>
                      <w:rPr>
                        <w:rtl/>
                      </w:rPr>
                    </w:pPr>
                  </w:p>
                </w:txbxContent>
              </v:textbox>
            </v:shape>
          </w:pict>
        </mc:Fallback>
      </mc:AlternateContent>
    </w:r>
  </w:p>
  <w:p w:rsidR="00B55C10" w:rsidRDefault="00B55C10">
    <w:pPr>
      <w:pStyle w:val="Header"/>
      <w:tabs>
        <w:tab w:val="clear" w:pos="4153"/>
        <w:tab w:val="clear" w:pos="8306"/>
        <w:tab w:val="center" w:pos="482"/>
        <w:tab w:val="left" w:pos="7003"/>
        <w:tab w:val="left" w:leader="dot" w:pos="9555"/>
      </w:tabs>
      <w:ind w:left="-1077"/>
      <w:rPr>
        <w:sz w:val="24"/>
        <w:szCs w:val="24"/>
        <w:rtl/>
      </w:rPr>
    </w:pPr>
  </w:p>
  <w:p w:rsidR="00B55C10" w:rsidRDefault="00B55C10">
    <w:pPr>
      <w:pStyle w:val="Header"/>
      <w:tabs>
        <w:tab w:val="clear" w:pos="4153"/>
        <w:tab w:val="clear" w:pos="8306"/>
        <w:tab w:val="center" w:pos="482"/>
        <w:tab w:val="left" w:pos="7003"/>
        <w:tab w:val="left" w:leader="dot" w:pos="9413"/>
      </w:tabs>
      <w:ind w:left="-1077"/>
      <w:rPr>
        <w:sz w:val="24"/>
        <w:szCs w:val="24"/>
        <w:rtl/>
      </w:rPr>
    </w:pPr>
  </w:p>
  <w:p w:rsidR="00B55C10" w:rsidRDefault="00B55C10">
    <w:pPr>
      <w:pStyle w:val="Header"/>
      <w:tabs>
        <w:tab w:val="clear" w:pos="4153"/>
        <w:tab w:val="clear" w:pos="8306"/>
        <w:tab w:val="center" w:pos="199"/>
        <w:tab w:val="left" w:pos="7003"/>
        <w:tab w:val="left" w:leader="dot" w:pos="9413"/>
      </w:tabs>
      <w:ind w:left="-1077"/>
      <w:rPr>
        <w:rtl/>
      </w:rPr>
    </w:pPr>
    <w:r>
      <w:rPr>
        <w:rFonts w:cs="MCS Taybah S_U normal."/>
        <w:szCs w:val="24"/>
        <w:rtl/>
      </w:rPr>
      <mc:AlternateContent>
        <mc:Choice Requires="wps">
          <w:drawing>
            <wp:anchor distT="0" distB="0" distL="114300" distR="114300" simplePos="0" relativeHeight="251656192" behindDoc="0" locked="1" layoutInCell="0" allowOverlap="1">
              <wp:simplePos x="0" y="0"/>
              <wp:positionH relativeFrom="page">
                <wp:posOffset>387350</wp:posOffset>
              </wp:positionH>
              <wp:positionV relativeFrom="page">
                <wp:posOffset>566420</wp:posOffset>
              </wp:positionV>
              <wp:extent cx="6783070" cy="9558020"/>
              <wp:effectExtent l="15875" t="13970" r="20955" b="1968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3070" cy="9558020"/>
                      </a:xfrm>
                      <a:prstGeom prst="roundRect">
                        <a:avLst>
                          <a:gd name="adj" fmla="val 3491"/>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AE7DEF" id="AutoShape 3" o:spid="_x0000_s1026" style="position:absolute;margin-left:30.5pt;margin-top:44.6pt;width:534.1pt;height:752.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22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" o:allowincell="f" filled="f" strokeweight="2pt">
              <w10:wrap anchorx="page" anchory="page"/>
              <w10:anchorlock/>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37B4F"/>
    <w:multiLevelType w:val="hybridMultilevel"/>
    <w:tmpl w:val="B59A5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F11DF"/>
    <w:multiLevelType w:val="hybridMultilevel"/>
    <w:tmpl w:val="B600A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F99"/>
    <w:multiLevelType w:val="hybridMultilevel"/>
    <w:tmpl w:val="E00E0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8D63B8"/>
    <w:multiLevelType w:val="hybridMultilevel"/>
    <w:tmpl w:val="4A4A8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F40B90"/>
    <w:multiLevelType w:val="hybridMultilevel"/>
    <w:tmpl w:val="7382D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825247"/>
    <w:multiLevelType w:val="hybridMultilevel"/>
    <w:tmpl w:val="52FC1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59083E"/>
    <w:multiLevelType w:val="hybridMultilevel"/>
    <w:tmpl w:val="D29E7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700037"/>
    <w:multiLevelType w:val="hybridMultilevel"/>
    <w:tmpl w:val="E9F29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E45FFB"/>
    <w:multiLevelType w:val="hybridMultilevel"/>
    <w:tmpl w:val="FB0C8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077681"/>
    <w:multiLevelType w:val="hybridMultilevel"/>
    <w:tmpl w:val="02ACF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0F4C9B"/>
    <w:multiLevelType w:val="hybridMultilevel"/>
    <w:tmpl w:val="41C45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B62A6F"/>
    <w:multiLevelType w:val="hybridMultilevel"/>
    <w:tmpl w:val="EDC2CAAE"/>
    <w:lvl w:ilvl="0" w:tplc="5EBCB616">
      <w:numFmt w:val="bullet"/>
      <w:lvlText w:val="-"/>
      <w:lvlJc w:val="left"/>
      <w:pPr>
        <w:ind w:left="720" w:hanging="360"/>
      </w:pPr>
      <w:rPr>
        <w:rFonts w:ascii="Simplified Arabic" w:eastAsia="Times New Roman" w:hAnsi="Simplified Arabic" w:cs="Simplified Arabic"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AE5920"/>
    <w:multiLevelType w:val="hybridMultilevel"/>
    <w:tmpl w:val="E64C9088"/>
    <w:lvl w:ilvl="0" w:tplc="81004DA2">
      <w:start w:val="13"/>
      <w:numFmt w:val="bullet"/>
      <w:lvlText w:val="-"/>
      <w:lvlJc w:val="left"/>
      <w:pPr>
        <w:ind w:left="720" w:hanging="360"/>
      </w:pPr>
      <w:rPr>
        <w:rFonts w:ascii="Simplified Arabic" w:eastAsia="Times New Roman" w:hAnsi="Simplified Arabic" w:cs="Simplified Arabic"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93212D"/>
    <w:multiLevelType w:val="hybridMultilevel"/>
    <w:tmpl w:val="128E503A"/>
    <w:lvl w:ilvl="0" w:tplc="6C3A517A">
      <w:start w:val="13"/>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4C2010"/>
    <w:multiLevelType w:val="hybridMultilevel"/>
    <w:tmpl w:val="80002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656A34"/>
    <w:multiLevelType w:val="hybridMultilevel"/>
    <w:tmpl w:val="2A8EF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0B2B8C"/>
    <w:multiLevelType w:val="hybridMultilevel"/>
    <w:tmpl w:val="B5FC0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2B2457"/>
    <w:multiLevelType w:val="hybridMultilevel"/>
    <w:tmpl w:val="AF721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B5457B"/>
    <w:multiLevelType w:val="hybridMultilevel"/>
    <w:tmpl w:val="CD40C268"/>
    <w:lvl w:ilvl="0" w:tplc="81004DA2">
      <w:start w:val="13"/>
      <w:numFmt w:val="bullet"/>
      <w:lvlText w:val="-"/>
      <w:lvlJc w:val="left"/>
      <w:pPr>
        <w:ind w:left="720" w:hanging="360"/>
      </w:pPr>
      <w:rPr>
        <w:rFonts w:ascii="Simplified Arabic" w:eastAsia="Times New Roman" w:hAnsi="Simplified Arabic" w:cs="Simplified Arabic"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A931D4"/>
    <w:multiLevelType w:val="hybridMultilevel"/>
    <w:tmpl w:val="BBBA8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03226E"/>
    <w:multiLevelType w:val="hybridMultilevel"/>
    <w:tmpl w:val="4A9A6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8E7E4C"/>
    <w:multiLevelType w:val="hybridMultilevel"/>
    <w:tmpl w:val="1A020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531B26"/>
    <w:multiLevelType w:val="hybridMultilevel"/>
    <w:tmpl w:val="5D1EB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A44744"/>
    <w:multiLevelType w:val="hybridMultilevel"/>
    <w:tmpl w:val="5D10AD28"/>
    <w:lvl w:ilvl="0" w:tplc="81004DA2">
      <w:start w:val="13"/>
      <w:numFmt w:val="bullet"/>
      <w:lvlText w:val="-"/>
      <w:lvlJc w:val="left"/>
      <w:pPr>
        <w:ind w:left="720" w:hanging="360"/>
      </w:pPr>
      <w:rPr>
        <w:rFonts w:ascii="Simplified Arabic" w:eastAsia="Times New Roman" w:hAnsi="Simplified Arabic" w:cs="Simplified Arabic"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9651C9"/>
    <w:multiLevelType w:val="hybridMultilevel"/>
    <w:tmpl w:val="C038D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AA3350"/>
    <w:multiLevelType w:val="hybridMultilevel"/>
    <w:tmpl w:val="5D66A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8B354F"/>
    <w:multiLevelType w:val="hybridMultilevel"/>
    <w:tmpl w:val="90B64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9A3420"/>
    <w:multiLevelType w:val="hybridMultilevel"/>
    <w:tmpl w:val="BA58554E"/>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8" w15:restartNumberingAfterBreak="0">
    <w:nsid w:val="74104B82"/>
    <w:multiLevelType w:val="hybridMultilevel"/>
    <w:tmpl w:val="093EC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D5424C"/>
    <w:multiLevelType w:val="hybridMultilevel"/>
    <w:tmpl w:val="48C4F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7"/>
  </w:num>
  <w:num w:numId="4">
    <w:abstractNumId w:val="16"/>
  </w:num>
  <w:num w:numId="5">
    <w:abstractNumId w:val="1"/>
  </w:num>
  <w:num w:numId="6">
    <w:abstractNumId w:val="28"/>
  </w:num>
  <w:num w:numId="7">
    <w:abstractNumId w:val="6"/>
  </w:num>
  <w:num w:numId="8">
    <w:abstractNumId w:val="15"/>
  </w:num>
  <w:num w:numId="9">
    <w:abstractNumId w:val="4"/>
  </w:num>
  <w:num w:numId="10">
    <w:abstractNumId w:val="22"/>
  </w:num>
  <w:num w:numId="11">
    <w:abstractNumId w:val="27"/>
  </w:num>
  <w:num w:numId="12">
    <w:abstractNumId w:val="2"/>
  </w:num>
  <w:num w:numId="13">
    <w:abstractNumId w:val="10"/>
  </w:num>
  <w:num w:numId="14">
    <w:abstractNumId w:val="11"/>
  </w:num>
  <w:num w:numId="15">
    <w:abstractNumId w:val="26"/>
  </w:num>
  <w:num w:numId="16">
    <w:abstractNumId w:val="8"/>
  </w:num>
  <w:num w:numId="17">
    <w:abstractNumId w:val="19"/>
  </w:num>
  <w:num w:numId="18">
    <w:abstractNumId w:val="14"/>
  </w:num>
  <w:num w:numId="19">
    <w:abstractNumId w:val="24"/>
  </w:num>
  <w:num w:numId="20">
    <w:abstractNumId w:val="9"/>
  </w:num>
  <w:num w:numId="21">
    <w:abstractNumId w:val="7"/>
  </w:num>
  <w:num w:numId="22">
    <w:abstractNumId w:val="29"/>
  </w:num>
  <w:num w:numId="23">
    <w:abstractNumId w:val="25"/>
  </w:num>
  <w:num w:numId="24">
    <w:abstractNumId w:val="20"/>
  </w:num>
  <w:num w:numId="25">
    <w:abstractNumId w:val="21"/>
  </w:num>
  <w:num w:numId="26">
    <w:abstractNumId w:val="18"/>
  </w:num>
  <w:num w:numId="27">
    <w:abstractNumId w:val="23"/>
  </w:num>
  <w:num w:numId="28">
    <w:abstractNumId w:val="12"/>
  </w:num>
  <w:num w:numId="29">
    <w:abstractNumId w:val="0"/>
  </w:num>
  <w:num w:numId="30">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499"/>
    <w:rsid w:val="000009F4"/>
    <w:rsid w:val="00004BDD"/>
    <w:rsid w:val="00005CE3"/>
    <w:rsid w:val="0001193C"/>
    <w:rsid w:val="00012049"/>
    <w:rsid w:val="000128E4"/>
    <w:rsid w:val="00013A35"/>
    <w:rsid w:val="000211A1"/>
    <w:rsid w:val="0002318D"/>
    <w:rsid w:val="00031751"/>
    <w:rsid w:val="00032842"/>
    <w:rsid w:val="00033BA4"/>
    <w:rsid w:val="00034FC5"/>
    <w:rsid w:val="0004140F"/>
    <w:rsid w:val="000427DF"/>
    <w:rsid w:val="00043EC6"/>
    <w:rsid w:val="0004414C"/>
    <w:rsid w:val="00051743"/>
    <w:rsid w:val="000532C4"/>
    <w:rsid w:val="00067562"/>
    <w:rsid w:val="000676DF"/>
    <w:rsid w:val="00077891"/>
    <w:rsid w:val="000801B8"/>
    <w:rsid w:val="0008345D"/>
    <w:rsid w:val="00083ED4"/>
    <w:rsid w:val="00086FB0"/>
    <w:rsid w:val="000901A7"/>
    <w:rsid w:val="00090775"/>
    <w:rsid w:val="00090961"/>
    <w:rsid w:val="00094195"/>
    <w:rsid w:val="00094694"/>
    <w:rsid w:val="00094DF0"/>
    <w:rsid w:val="00095544"/>
    <w:rsid w:val="000A5B0A"/>
    <w:rsid w:val="000A67B1"/>
    <w:rsid w:val="000B67A1"/>
    <w:rsid w:val="000B78DF"/>
    <w:rsid w:val="000C0894"/>
    <w:rsid w:val="000C2B06"/>
    <w:rsid w:val="000C411C"/>
    <w:rsid w:val="000D0B91"/>
    <w:rsid w:val="000D4C1F"/>
    <w:rsid w:val="000E5A11"/>
    <w:rsid w:val="000F04EB"/>
    <w:rsid w:val="000F2219"/>
    <w:rsid w:val="000F3960"/>
    <w:rsid w:val="000F623D"/>
    <w:rsid w:val="000F6EC9"/>
    <w:rsid w:val="00102917"/>
    <w:rsid w:val="001030E8"/>
    <w:rsid w:val="001031F7"/>
    <w:rsid w:val="00103B0C"/>
    <w:rsid w:val="00106802"/>
    <w:rsid w:val="00106ACB"/>
    <w:rsid w:val="0011244D"/>
    <w:rsid w:val="00113244"/>
    <w:rsid w:val="001138DD"/>
    <w:rsid w:val="00113E86"/>
    <w:rsid w:val="00115E4D"/>
    <w:rsid w:val="001160F8"/>
    <w:rsid w:val="00121AD4"/>
    <w:rsid w:val="00126582"/>
    <w:rsid w:val="0014084E"/>
    <w:rsid w:val="00151652"/>
    <w:rsid w:val="00160980"/>
    <w:rsid w:val="00162D3E"/>
    <w:rsid w:val="00163FF1"/>
    <w:rsid w:val="0016630D"/>
    <w:rsid w:val="001671F1"/>
    <w:rsid w:val="001674AD"/>
    <w:rsid w:val="00167B58"/>
    <w:rsid w:val="00172A7E"/>
    <w:rsid w:val="00172BFF"/>
    <w:rsid w:val="0017362B"/>
    <w:rsid w:val="00174969"/>
    <w:rsid w:val="0017569E"/>
    <w:rsid w:val="001774E9"/>
    <w:rsid w:val="00180D97"/>
    <w:rsid w:val="001833E7"/>
    <w:rsid w:val="00185AF1"/>
    <w:rsid w:val="0019080C"/>
    <w:rsid w:val="00191E99"/>
    <w:rsid w:val="00196AAF"/>
    <w:rsid w:val="00196F3E"/>
    <w:rsid w:val="001A06DE"/>
    <w:rsid w:val="001B0B69"/>
    <w:rsid w:val="001B6C18"/>
    <w:rsid w:val="001C049A"/>
    <w:rsid w:val="001C0EBE"/>
    <w:rsid w:val="001C5435"/>
    <w:rsid w:val="001D208A"/>
    <w:rsid w:val="001D2D56"/>
    <w:rsid w:val="001D4CDD"/>
    <w:rsid w:val="001D592A"/>
    <w:rsid w:val="001D7613"/>
    <w:rsid w:val="001E39CB"/>
    <w:rsid w:val="001E3D85"/>
    <w:rsid w:val="001E4948"/>
    <w:rsid w:val="001E6AFC"/>
    <w:rsid w:val="001F13EC"/>
    <w:rsid w:val="001F2101"/>
    <w:rsid w:val="001F6E2F"/>
    <w:rsid w:val="001F7BD7"/>
    <w:rsid w:val="002012E5"/>
    <w:rsid w:val="0020151A"/>
    <w:rsid w:val="00201EA0"/>
    <w:rsid w:val="00202325"/>
    <w:rsid w:val="002054DA"/>
    <w:rsid w:val="00207E8C"/>
    <w:rsid w:val="002169CC"/>
    <w:rsid w:val="0022665F"/>
    <w:rsid w:val="00227B19"/>
    <w:rsid w:val="00232481"/>
    <w:rsid w:val="00237CC7"/>
    <w:rsid w:val="002460D5"/>
    <w:rsid w:val="00250A12"/>
    <w:rsid w:val="00251298"/>
    <w:rsid w:val="00255924"/>
    <w:rsid w:val="00260AB5"/>
    <w:rsid w:val="00261BC3"/>
    <w:rsid w:val="0026482C"/>
    <w:rsid w:val="00267C40"/>
    <w:rsid w:val="00272116"/>
    <w:rsid w:val="00273DEC"/>
    <w:rsid w:val="00285725"/>
    <w:rsid w:val="002864A4"/>
    <w:rsid w:val="00286E27"/>
    <w:rsid w:val="00287BC8"/>
    <w:rsid w:val="00292567"/>
    <w:rsid w:val="0029560A"/>
    <w:rsid w:val="00295888"/>
    <w:rsid w:val="002A174E"/>
    <w:rsid w:val="002A3E39"/>
    <w:rsid w:val="002A735D"/>
    <w:rsid w:val="002B11E6"/>
    <w:rsid w:val="002B2D78"/>
    <w:rsid w:val="002B47EB"/>
    <w:rsid w:val="002B7BA7"/>
    <w:rsid w:val="002C29BC"/>
    <w:rsid w:val="002C2B4F"/>
    <w:rsid w:val="002C2E23"/>
    <w:rsid w:val="002C2F07"/>
    <w:rsid w:val="002D135B"/>
    <w:rsid w:val="002D1435"/>
    <w:rsid w:val="002D4860"/>
    <w:rsid w:val="002D5C40"/>
    <w:rsid w:val="002D7A06"/>
    <w:rsid w:val="002E1C90"/>
    <w:rsid w:val="002E26D4"/>
    <w:rsid w:val="002E7FA9"/>
    <w:rsid w:val="002F0D28"/>
    <w:rsid w:val="002F2E87"/>
    <w:rsid w:val="002F3B84"/>
    <w:rsid w:val="002F5E3F"/>
    <w:rsid w:val="002F7A05"/>
    <w:rsid w:val="00304BB9"/>
    <w:rsid w:val="00311F76"/>
    <w:rsid w:val="0031589C"/>
    <w:rsid w:val="00317E1B"/>
    <w:rsid w:val="0032235B"/>
    <w:rsid w:val="00323067"/>
    <w:rsid w:val="00323E8F"/>
    <w:rsid w:val="00324FD4"/>
    <w:rsid w:val="00325807"/>
    <w:rsid w:val="00332AD9"/>
    <w:rsid w:val="003357F5"/>
    <w:rsid w:val="003408B4"/>
    <w:rsid w:val="003410CF"/>
    <w:rsid w:val="003412C8"/>
    <w:rsid w:val="003455C5"/>
    <w:rsid w:val="00346A4B"/>
    <w:rsid w:val="00352826"/>
    <w:rsid w:val="00357B49"/>
    <w:rsid w:val="00360661"/>
    <w:rsid w:val="00363BDB"/>
    <w:rsid w:val="00364391"/>
    <w:rsid w:val="00364427"/>
    <w:rsid w:val="003712F1"/>
    <w:rsid w:val="00374D97"/>
    <w:rsid w:val="003806CA"/>
    <w:rsid w:val="003819E2"/>
    <w:rsid w:val="003836E1"/>
    <w:rsid w:val="00383FCD"/>
    <w:rsid w:val="00384080"/>
    <w:rsid w:val="00384B3D"/>
    <w:rsid w:val="00385A5C"/>
    <w:rsid w:val="00390C45"/>
    <w:rsid w:val="003A1210"/>
    <w:rsid w:val="003A4999"/>
    <w:rsid w:val="003A67E0"/>
    <w:rsid w:val="003B5EFD"/>
    <w:rsid w:val="003B698A"/>
    <w:rsid w:val="003C12A1"/>
    <w:rsid w:val="003C1707"/>
    <w:rsid w:val="003C4D71"/>
    <w:rsid w:val="003D1C0F"/>
    <w:rsid w:val="003D1DE9"/>
    <w:rsid w:val="003D2218"/>
    <w:rsid w:val="003D4B20"/>
    <w:rsid w:val="003E01B9"/>
    <w:rsid w:val="003F2FD4"/>
    <w:rsid w:val="003F31BB"/>
    <w:rsid w:val="003F5F17"/>
    <w:rsid w:val="003F7B4F"/>
    <w:rsid w:val="004006C5"/>
    <w:rsid w:val="00404CBA"/>
    <w:rsid w:val="00404CC7"/>
    <w:rsid w:val="00406023"/>
    <w:rsid w:val="004061F8"/>
    <w:rsid w:val="00407E8E"/>
    <w:rsid w:val="00412D24"/>
    <w:rsid w:val="00413890"/>
    <w:rsid w:val="004200C8"/>
    <w:rsid w:val="00421513"/>
    <w:rsid w:val="00424CEF"/>
    <w:rsid w:val="0042509A"/>
    <w:rsid w:val="00431B7A"/>
    <w:rsid w:val="00434F39"/>
    <w:rsid w:val="00435B15"/>
    <w:rsid w:val="00446C3F"/>
    <w:rsid w:val="00451DDE"/>
    <w:rsid w:val="004543BD"/>
    <w:rsid w:val="00463548"/>
    <w:rsid w:val="00463975"/>
    <w:rsid w:val="00465F02"/>
    <w:rsid w:val="0046699A"/>
    <w:rsid w:val="004673B8"/>
    <w:rsid w:val="0046773A"/>
    <w:rsid w:val="00470808"/>
    <w:rsid w:val="004808BA"/>
    <w:rsid w:val="004834FB"/>
    <w:rsid w:val="00485D4B"/>
    <w:rsid w:val="0048662F"/>
    <w:rsid w:val="0049054B"/>
    <w:rsid w:val="00490931"/>
    <w:rsid w:val="00491459"/>
    <w:rsid w:val="00496151"/>
    <w:rsid w:val="004A0541"/>
    <w:rsid w:val="004A2C90"/>
    <w:rsid w:val="004A2D4A"/>
    <w:rsid w:val="004A40A6"/>
    <w:rsid w:val="004A4283"/>
    <w:rsid w:val="004A5D8B"/>
    <w:rsid w:val="004A6D3D"/>
    <w:rsid w:val="004B2632"/>
    <w:rsid w:val="004B5292"/>
    <w:rsid w:val="004B6447"/>
    <w:rsid w:val="004B65F8"/>
    <w:rsid w:val="004C4ABD"/>
    <w:rsid w:val="004C6EA3"/>
    <w:rsid w:val="004D13AD"/>
    <w:rsid w:val="004D59E9"/>
    <w:rsid w:val="004D6916"/>
    <w:rsid w:val="004E0EAA"/>
    <w:rsid w:val="004E24B3"/>
    <w:rsid w:val="004E4EA3"/>
    <w:rsid w:val="004E6AA7"/>
    <w:rsid w:val="004E70FE"/>
    <w:rsid w:val="004E7161"/>
    <w:rsid w:val="004F1A32"/>
    <w:rsid w:val="004F2190"/>
    <w:rsid w:val="004F47CA"/>
    <w:rsid w:val="004F4DFB"/>
    <w:rsid w:val="004F58C0"/>
    <w:rsid w:val="00500010"/>
    <w:rsid w:val="00501986"/>
    <w:rsid w:val="005074E2"/>
    <w:rsid w:val="00513E73"/>
    <w:rsid w:val="005155A1"/>
    <w:rsid w:val="005211FF"/>
    <w:rsid w:val="00530061"/>
    <w:rsid w:val="0053021F"/>
    <w:rsid w:val="00530641"/>
    <w:rsid w:val="00530E71"/>
    <w:rsid w:val="00535BBF"/>
    <w:rsid w:val="005365C0"/>
    <w:rsid w:val="00551FE8"/>
    <w:rsid w:val="00563436"/>
    <w:rsid w:val="005638CE"/>
    <w:rsid w:val="005642BF"/>
    <w:rsid w:val="00564FC0"/>
    <w:rsid w:val="005676CC"/>
    <w:rsid w:val="00570EAD"/>
    <w:rsid w:val="00586C75"/>
    <w:rsid w:val="00587BE2"/>
    <w:rsid w:val="00587D3B"/>
    <w:rsid w:val="005904CA"/>
    <w:rsid w:val="0059226F"/>
    <w:rsid w:val="005966BD"/>
    <w:rsid w:val="005A29A1"/>
    <w:rsid w:val="005A5F84"/>
    <w:rsid w:val="005B31DF"/>
    <w:rsid w:val="005B6D6C"/>
    <w:rsid w:val="005B7C88"/>
    <w:rsid w:val="005C00CB"/>
    <w:rsid w:val="005C1E78"/>
    <w:rsid w:val="005C2168"/>
    <w:rsid w:val="005C298D"/>
    <w:rsid w:val="005C4F28"/>
    <w:rsid w:val="005D06D1"/>
    <w:rsid w:val="005D18C7"/>
    <w:rsid w:val="005D2079"/>
    <w:rsid w:val="005D411E"/>
    <w:rsid w:val="005D5B95"/>
    <w:rsid w:val="005D5EF9"/>
    <w:rsid w:val="005D7448"/>
    <w:rsid w:val="005E0BCE"/>
    <w:rsid w:val="005E3949"/>
    <w:rsid w:val="005E60A1"/>
    <w:rsid w:val="005E6CF9"/>
    <w:rsid w:val="005F55D6"/>
    <w:rsid w:val="005F5784"/>
    <w:rsid w:val="006012A3"/>
    <w:rsid w:val="00601BCD"/>
    <w:rsid w:val="006030DE"/>
    <w:rsid w:val="006042DA"/>
    <w:rsid w:val="00605FB1"/>
    <w:rsid w:val="0061744D"/>
    <w:rsid w:val="00617B4F"/>
    <w:rsid w:val="00617DED"/>
    <w:rsid w:val="006211C2"/>
    <w:rsid w:val="00621706"/>
    <w:rsid w:val="00625D28"/>
    <w:rsid w:val="00625D91"/>
    <w:rsid w:val="00625FBF"/>
    <w:rsid w:val="00625FC1"/>
    <w:rsid w:val="00630AFD"/>
    <w:rsid w:val="00633941"/>
    <w:rsid w:val="00636D7A"/>
    <w:rsid w:val="00637F20"/>
    <w:rsid w:val="006413BF"/>
    <w:rsid w:val="00642A20"/>
    <w:rsid w:val="00643526"/>
    <w:rsid w:val="00645D9C"/>
    <w:rsid w:val="00653D90"/>
    <w:rsid w:val="00656F27"/>
    <w:rsid w:val="00657E58"/>
    <w:rsid w:val="00660037"/>
    <w:rsid w:val="00660595"/>
    <w:rsid w:val="006618AD"/>
    <w:rsid w:val="00663C41"/>
    <w:rsid w:val="00664CC5"/>
    <w:rsid w:val="00664D55"/>
    <w:rsid w:val="00664EF3"/>
    <w:rsid w:val="006705E8"/>
    <w:rsid w:val="00671BF1"/>
    <w:rsid w:val="00671C0C"/>
    <w:rsid w:val="00673CA6"/>
    <w:rsid w:val="00675499"/>
    <w:rsid w:val="0067574F"/>
    <w:rsid w:val="00675795"/>
    <w:rsid w:val="00680A86"/>
    <w:rsid w:val="00681D3C"/>
    <w:rsid w:val="00682D13"/>
    <w:rsid w:val="006929E4"/>
    <w:rsid w:val="00694BFD"/>
    <w:rsid w:val="006954A9"/>
    <w:rsid w:val="006A0855"/>
    <w:rsid w:val="006A1B2F"/>
    <w:rsid w:val="006A3AD2"/>
    <w:rsid w:val="006A5417"/>
    <w:rsid w:val="006A5A9D"/>
    <w:rsid w:val="006B157A"/>
    <w:rsid w:val="006B4562"/>
    <w:rsid w:val="006B4DA3"/>
    <w:rsid w:val="006B7738"/>
    <w:rsid w:val="006C313D"/>
    <w:rsid w:val="006C3D16"/>
    <w:rsid w:val="006C6048"/>
    <w:rsid w:val="006C7E5B"/>
    <w:rsid w:val="006D2573"/>
    <w:rsid w:val="006D3112"/>
    <w:rsid w:val="006D3475"/>
    <w:rsid w:val="006D3A03"/>
    <w:rsid w:val="006D3B37"/>
    <w:rsid w:val="006D5892"/>
    <w:rsid w:val="006E09F2"/>
    <w:rsid w:val="006E6EEB"/>
    <w:rsid w:val="006F0224"/>
    <w:rsid w:val="006F2CB9"/>
    <w:rsid w:val="006F5C41"/>
    <w:rsid w:val="006F64B0"/>
    <w:rsid w:val="007000E8"/>
    <w:rsid w:val="007145F8"/>
    <w:rsid w:val="00715C40"/>
    <w:rsid w:val="00717A5E"/>
    <w:rsid w:val="00721330"/>
    <w:rsid w:val="007243D4"/>
    <w:rsid w:val="0072609E"/>
    <w:rsid w:val="007275A1"/>
    <w:rsid w:val="007277CC"/>
    <w:rsid w:val="00734A78"/>
    <w:rsid w:val="00735437"/>
    <w:rsid w:val="007356E9"/>
    <w:rsid w:val="00736F9E"/>
    <w:rsid w:val="00737D0E"/>
    <w:rsid w:val="00743396"/>
    <w:rsid w:val="00743F0D"/>
    <w:rsid w:val="0074532A"/>
    <w:rsid w:val="00746A46"/>
    <w:rsid w:val="00746EB2"/>
    <w:rsid w:val="00747B59"/>
    <w:rsid w:val="007509DA"/>
    <w:rsid w:val="00753117"/>
    <w:rsid w:val="00755A3F"/>
    <w:rsid w:val="00756D42"/>
    <w:rsid w:val="007615CF"/>
    <w:rsid w:val="00766068"/>
    <w:rsid w:val="007663E5"/>
    <w:rsid w:val="00766F5E"/>
    <w:rsid w:val="007716E0"/>
    <w:rsid w:val="00771DD4"/>
    <w:rsid w:val="00777F6B"/>
    <w:rsid w:val="007826FF"/>
    <w:rsid w:val="007A012D"/>
    <w:rsid w:val="007A0A17"/>
    <w:rsid w:val="007A3A19"/>
    <w:rsid w:val="007A707F"/>
    <w:rsid w:val="007A7DA3"/>
    <w:rsid w:val="007B10FC"/>
    <w:rsid w:val="007B3020"/>
    <w:rsid w:val="007C313A"/>
    <w:rsid w:val="007C3424"/>
    <w:rsid w:val="007D0912"/>
    <w:rsid w:val="007D0FFB"/>
    <w:rsid w:val="007D2FE7"/>
    <w:rsid w:val="007E0702"/>
    <w:rsid w:val="007E3942"/>
    <w:rsid w:val="007E52C4"/>
    <w:rsid w:val="007E7CF1"/>
    <w:rsid w:val="007F2115"/>
    <w:rsid w:val="007F7877"/>
    <w:rsid w:val="008003CC"/>
    <w:rsid w:val="00800A8A"/>
    <w:rsid w:val="00803ECE"/>
    <w:rsid w:val="00805ED7"/>
    <w:rsid w:val="008105B8"/>
    <w:rsid w:val="008166A8"/>
    <w:rsid w:val="008211D6"/>
    <w:rsid w:val="0082429B"/>
    <w:rsid w:val="00824C30"/>
    <w:rsid w:val="00827A0B"/>
    <w:rsid w:val="00836AEF"/>
    <w:rsid w:val="00837ED1"/>
    <w:rsid w:val="00837F4F"/>
    <w:rsid w:val="00837F8A"/>
    <w:rsid w:val="008415EB"/>
    <w:rsid w:val="00844E15"/>
    <w:rsid w:val="00850111"/>
    <w:rsid w:val="00851542"/>
    <w:rsid w:val="0085274F"/>
    <w:rsid w:val="00853A2C"/>
    <w:rsid w:val="00862109"/>
    <w:rsid w:val="00865874"/>
    <w:rsid w:val="00871531"/>
    <w:rsid w:val="00871EA7"/>
    <w:rsid w:val="00872758"/>
    <w:rsid w:val="00872CEC"/>
    <w:rsid w:val="00873F03"/>
    <w:rsid w:val="00876956"/>
    <w:rsid w:val="00876D0F"/>
    <w:rsid w:val="0087716D"/>
    <w:rsid w:val="0089055D"/>
    <w:rsid w:val="00892828"/>
    <w:rsid w:val="008960E5"/>
    <w:rsid w:val="00896D92"/>
    <w:rsid w:val="008A34DF"/>
    <w:rsid w:val="008A3C60"/>
    <w:rsid w:val="008A498E"/>
    <w:rsid w:val="008A5226"/>
    <w:rsid w:val="008B02A3"/>
    <w:rsid w:val="008B241D"/>
    <w:rsid w:val="008B6357"/>
    <w:rsid w:val="008B6FB8"/>
    <w:rsid w:val="008C023D"/>
    <w:rsid w:val="008C1536"/>
    <w:rsid w:val="008C2216"/>
    <w:rsid w:val="008C34A8"/>
    <w:rsid w:val="008C5CA9"/>
    <w:rsid w:val="008D3A78"/>
    <w:rsid w:val="008D443C"/>
    <w:rsid w:val="008D4EE2"/>
    <w:rsid w:val="008D532B"/>
    <w:rsid w:val="008D5409"/>
    <w:rsid w:val="008D6BD2"/>
    <w:rsid w:val="008D7BDE"/>
    <w:rsid w:val="008E2C62"/>
    <w:rsid w:val="008E68BE"/>
    <w:rsid w:val="008F120E"/>
    <w:rsid w:val="008F3831"/>
    <w:rsid w:val="008F3B5D"/>
    <w:rsid w:val="008F4E44"/>
    <w:rsid w:val="008F56BE"/>
    <w:rsid w:val="00901B70"/>
    <w:rsid w:val="00903C79"/>
    <w:rsid w:val="009040E8"/>
    <w:rsid w:val="0091016D"/>
    <w:rsid w:val="009172ED"/>
    <w:rsid w:val="009172FE"/>
    <w:rsid w:val="00920DD1"/>
    <w:rsid w:val="00922582"/>
    <w:rsid w:val="00925908"/>
    <w:rsid w:val="0092770D"/>
    <w:rsid w:val="00946000"/>
    <w:rsid w:val="00953202"/>
    <w:rsid w:val="009549AC"/>
    <w:rsid w:val="009555E4"/>
    <w:rsid w:val="00960D31"/>
    <w:rsid w:val="009613D5"/>
    <w:rsid w:val="0096493B"/>
    <w:rsid w:val="00964AE1"/>
    <w:rsid w:val="00965EF6"/>
    <w:rsid w:val="009661BD"/>
    <w:rsid w:val="009724AA"/>
    <w:rsid w:val="00975296"/>
    <w:rsid w:val="0097605C"/>
    <w:rsid w:val="009843F7"/>
    <w:rsid w:val="00987817"/>
    <w:rsid w:val="00987DD0"/>
    <w:rsid w:val="009902FB"/>
    <w:rsid w:val="009929BD"/>
    <w:rsid w:val="009959FA"/>
    <w:rsid w:val="009965B8"/>
    <w:rsid w:val="009A68F0"/>
    <w:rsid w:val="009A6BF6"/>
    <w:rsid w:val="009B0ACE"/>
    <w:rsid w:val="009B42E2"/>
    <w:rsid w:val="009B787B"/>
    <w:rsid w:val="009C15BF"/>
    <w:rsid w:val="009C2F03"/>
    <w:rsid w:val="009C49D0"/>
    <w:rsid w:val="009C7318"/>
    <w:rsid w:val="009C798B"/>
    <w:rsid w:val="009D3486"/>
    <w:rsid w:val="009D34EB"/>
    <w:rsid w:val="009D56EE"/>
    <w:rsid w:val="009E56CD"/>
    <w:rsid w:val="009F1817"/>
    <w:rsid w:val="009F1C69"/>
    <w:rsid w:val="00A00826"/>
    <w:rsid w:val="00A03BE8"/>
    <w:rsid w:val="00A04568"/>
    <w:rsid w:val="00A07ED5"/>
    <w:rsid w:val="00A113F2"/>
    <w:rsid w:val="00A1226B"/>
    <w:rsid w:val="00A12276"/>
    <w:rsid w:val="00A155B8"/>
    <w:rsid w:val="00A1577F"/>
    <w:rsid w:val="00A15A62"/>
    <w:rsid w:val="00A165FC"/>
    <w:rsid w:val="00A17F7E"/>
    <w:rsid w:val="00A2197C"/>
    <w:rsid w:val="00A30705"/>
    <w:rsid w:val="00A362B0"/>
    <w:rsid w:val="00A37D2A"/>
    <w:rsid w:val="00A41267"/>
    <w:rsid w:val="00A41DB7"/>
    <w:rsid w:val="00A43C5D"/>
    <w:rsid w:val="00A43F42"/>
    <w:rsid w:val="00A51D7D"/>
    <w:rsid w:val="00A52FDB"/>
    <w:rsid w:val="00A543B3"/>
    <w:rsid w:val="00A54CC7"/>
    <w:rsid w:val="00A5642E"/>
    <w:rsid w:val="00A56504"/>
    <w:rsid w:val="00A673EE"/>
    <w:rsid w:val="00A72BCA"/>
    <w:rsid w:val="00A85B20"/>
    <w:rsid w:val="00A87CE3"/>
    <w:rsid w:val="00A91349"/>
    <w:rsid w:val="00A95A89"/>
    <w:rsid w:val="00A97305"/>
    <w:rsid w:val="00AA1910"/>
    <w:rsid w:val="00AB0E99"/>
    <w:rsid w:val="00AB1443"/>
    <w:rsid w:val="00AB204E"/>
    <w:rsid w:val="00AB5257"/>
    <w:rsid w:val="00AB77FC"/>
    <w:rsid w:val="00AB7C34"/>
    <w:rsid w:val="00AC0E67"/>
    <w:rsid w:val="00AC76BD"/>
    <w:rsid w:val="00AC7C67"/>
    <w:rsid w:val="00AD5DAA"/>
    <w:rsid w:val="00AD6218"/>
    <w:rsid w:val="00AE03DA"/>
    <w:rsid w:val="00AE29BE"/>
    <w:rsid w:val="00AE3455"/>
    <w:rsid w:val="00AE415F"/>
    <w:rsid w:val="00AF0B9B"/>
    <w:rsid w:val="00AF193A"/>
    <w:rsid w:val="00AF2F6F"/>
    <w:rsid w:val="00AF561E"/>
    <w:rsid w:val="00B0076D"/>
    <w:rsid w:val="00B0597E"/>
    <w:rsid w:val="00B074AF"/>
    <w:rsid w:val="00B134FE"/>
    <w:rsid w:val="00B17FD8"/>
    <w:rsid w:val="00B21269"/>
    <w:rsid w:val="00B26F23"/>
    <w:rsid w:val="00B27868"/>
    <w:rsid w:val="00B30467"/>
    <w:rsid w:val="00B30B6E"/>
    <w:rsid w:val="00B30DC4"/>
    <w:rsid w:val="00B364C2"/>
    <w:rsid w:val="00B41CBB"/>
    <w:rsid w:val="00B44DB7"/>
    <w:rsid w:val="00B44E0F"/>
    <w:rsid w:val="00B46474"/>
    <w:rsid w:val="00B47C21"/>
    <w:rsid w:val="00B51EFC"/>
    <w:rsid w:val="00B55184"/>
    <w:rsid w:val="00B55C10"/>
    <w:rsid w:val="00B60D3F"/>
    <w:rsid w:val="00B645AD"/>
    <w:rsid w:val="00B64984"/>
    <w:rsid w:val="00B671F2"/>
    <w:rsid w:val="00B73E90"/>
    <w:rsid w:val="00B806C7"/>
    <w:rsid w:val="00B831E3"/>
    <w:rsid w:val="00B8338F"/>
    <w:rsid w:val="00B849D1"/>
    <w:rsid w:val="00B86223"/>
    <w:rsid w:val="00B86AED"/>
    <w:rsid w:val="00B937AD"/>
    <w:rsid w:val="00B937D1"/>
    <w:rsid w:val="00B93C15"/>
    <w:rsid w:val="00B95349"/>
    <w:rsid w:val="00B9760A"/>
    <w:rsid w:val="00BA2FE0"/>
    <w:rsid w:val="00BA549E"/>
    <w:rsid w:val="00BA631D"/>
    <w:rsid w:val="00BB37C1"/>
    <w:rsid w:val="00BB5C54"/>
    <w:rsid w:val="00BB7231"/>
    <w:rsid w:val="00BC76CB"/>
    <w:rsid w:val="00BD2DD6"/>
    <w:rsid w:val="00BD33D4"/>
    <w:rsid w:val="00BD42F1"/>
    <w:rsid w:val="00BD70EC"/>
    <w:rsid w:val="00BD773B"/>
    <w:rsid w:val="00BE057B"/>
    <w:rsid w:val="00BE1110"/>
    <w:rsid w:val="00BE211C"/>
    <w:rsid w:val="00BE4995"/>
    <w:rsid w:val="00BE528B"/>
    <w:rsid w:val="00BF041A"/>
    <w:rsid w:val="00BF1F2F"/>
    <w:rsid w:val="00BF1FD4"/>
    <w:rsid w:val="00BF3301"/>
    <w:rsid w:val="00BF3F90"/>
    <w:rsid w:val="00BF41C2"/>
    <w:rsid w:val="00BF4EBB"/>
    <w:rsid w:val="00BF5A3B"/>
    <w:rsid w:val="00C01FB2"/>
    <w:rsid w:val="00C02E52"/>
    <w:rsid w:val="00C02FB2"/>
    <w:rsid w:val="00C04C1A"/>
    <w:rsid w:val="00C14029"/>
    <w:rsid w:val="00C15371"/>
    <w:rsid w:val="00C1749C"/>
    <w:rsid w:val="00C21872"/>
    <w:rsid w:val="00C2213B"/>
    <w:rsid w:val="00C23CD6"/>
    <w:rsid w:val="00C24B29"/>
    <w:rsid w:val="00C27A8D"/>
    <w:rsid w:val="00C33CDF"/>
    <w:rsid w:val="00C3417E"/>
    <w:rsid w:val="00C34764"/>
    <w:rsid w:val="00C34AA7"/>
    <w:rsid w:val="00C372E7"/>
    <w:rsid w:val="00C4015C"/>
    <w:rsid w:val="00C411BF"/>
    <w:rsid w:val="00C4262D"/>
    <w:rsid w:val="00C43532"/>
    <w:rsid w:val="00C44E56"/>
    <w:rsid w:val="00C468C5"/>
    <w:rsid w:val="00C51EE0"/>
    <w:rsid w:val="00C5449C"/>
    <w:rsid w:val="00C560DD"/>
    <w:rsid w:val="00C64E38"/>
    <w:rsid w:val="00C707E6"/>
    <w:rsid w:val="00C73628"/>
    <w:rsid w:val="00C76A30"/>
    <w:rsid w:val="00C77926"/>
    <w:rsid w:val="00C77E7A"/>
    <w:rsid w:val="00C81AD4"/>
    <w:rsid w:val="00C83304"/>
    <w:rsid w:val="00C836BC"/>
    <w:rsid w:val="00C862A4"/>
    <w:rsid w:val="00C86D40"/>
    <w:rsid w:val="00CA2605"/>
    <w:rsid w:val="00CA3335"/>
    <w:rsid w:val="00CA573B"/>
    <w:rsid w:val="00CA7959"/>
    <w:rsid w:val="00CB09B7"/>
    <w:rsid w:val="00CB0C33"/>
    <w:rsid w:val="00CB127F"/>
    <w:rsid w:val="00CB2581"/>
    <w:rsid w:val="00CB499F"/>
    <w:rsid w:val="00CB61D7"/>
    <w:rsid w:val="00CB690E"/>
    <w:rsid w:val="00CB7694"/>
    <w:rsid w:val="00CC1528"/>
    <w:rsid w:val="00CC1C4B"/>
    <w:rsid w:val="00CC2082"/>
    <w:rsid w:val="00CC46AB"/>
    <w:rsid w:val="00CD5283"/>
    <w:rsid w:val="00CE4C6A"/>
    <w:rsid w:val="00CE673B"/>
    <w:rsid w:val="00CF14EE"/>
    <w:rsid w:val="00CF225A"/>
    <w:rsid w:val="00CF2685"/>
    <w:rsid w:val="00CF4510"/>
    <w:rsid w:val="00CF5486"/>
    <w:rsid w:val="00D03D21"/>
    <w:rsid w:val="00D04BEF"/>
    <w:rsid w:val="00D060F5"/>
    <w:rsid w:val="00D06D9E"/>
    <w:rsid w:val="00D10985"/>
    <w:rsid w:val="00D13310"/>
    <w:rsid w:val="00D14893"/>
    <w:rsid w:val="00D23ADC"/>
    <w:rsid w:val="00D24CBE"/>
    <w:rsid w:val="00D255F3"/>
    <w:rsid w:val="00D30B9C"/>
    <w:rsid w:val="00D314FA"/>
    <w:rsid w:val="00D348B3"/>
    <w:rsid w:val="00D41502"/>
    <w:rsid w:val="00D45B23"/>
    <w:rsid w:val="00D460F0"/>
    <w:rsid w:val="00D46201"/>
    <w:rsid w:val="00D50E45"/>
    <w:rsid w:val="00D547E3"/>
    <w:rsid w:val="00D55BAD"/>
    <w:rsid w:val="00D5700E"/>
    <w:rsid w:val="00D60077"/>
    <w:rsid w:val="00D60C31"/>
    <w:rsid w:val="00D61F77"/>
    <w:rsid w:val="00D64565"/>
    <w:rsid w:val="00D6752C"/>
    <w:rsid w:val="00D7404A"/>
    <w:rsid w:val="00D84A7B"/>
    <w:rsid w:val="00D90261"/>
    <w:rsid w:val="00D9247B"/>
    <w:rsid w:val="00DA02C7"/>
    <w:rsid w:val="00DA05D2"/>
    <w:rsid w:val="00DA3ACF"/>
    <w:rsid w:val="00DA3CB9"/>
    <w:rsid w:val="00DB051C"/>
    <w:rsid w:val="00DB2E2C"/>
    <w:rsid w:val="00DB7ED9"/>
    <w:rsid w:val="00DC1342"/>
    <w:rsid w:val="00DC1708"/>
    <w:rsid w:val="00DC20B5"/>
    <w:rsid w:val="00DC28D5"/>
    <w:rsid w:val="00DC5B2A"/>
    <w:rsid w:val="00DC6977"/>
    <w:rsid w:val="00DD096F"/>
    <w:rsid w:val="00DD483E"/>
    <w:rsid w:val="00DD6F5D"/>
    <w:rsid w:val="00DD7822"/>
    <w:rsid w:val="00DD7E97"/>
    <w:rsid w:val="00DE31D0"/>
    <w:rsid w:val="00DE5DE5"/>
    <w:rsid w:val="00DE6809"/>
    <w:rsid w:val="00DF1BF0"/>
    <w:rsid w:val="00E04C5E"/>
    <w:rsid w:val="00E15FEE"/>
    <w:rsid w:val="00E1772E"/>
    <w:rsid w:val="00E203C9"/>
    <w:rsid w:val="00E204C0"/>
    <w:rsid w:val="00E20AC0"/>
    <w:rsid w:val="00E22C4A"/>
    <w:rsid w:val="00E27287"/>
    <w:rsid w:val="00E32F23"/>
    <w:rsid w:val="00E337A8"/>
    <w:rsid w:val="00E342DD"/>
    <w:rsid w:val="00E34C1F"/>
    <w:rsid w:val="00E42C0F"/>
    <w:rsid w:val="00E4689A"/>
    <w:rsid w:val="00E53381"/>
    <w:rsid w:val="00E55678"/>
    <w:rsid w:val="00E56BBC"/>
    <w:rsid w:val="00E57C1E"/>
    <w:rsid w:val="00E57E31"/>
    <w:rsid w:val="00E60619"/>
    <w:rsid w:val="00E60800"/>
    <w:rsid w:val="00E60F18"/>
    <w:rsid w:val="00E62585"/>
    <w:rsid w:val="00E71DCE"/>
    <w:rsid w:val="00E72110"/>
    <w:rsid w:val="00E7276F"/>
    <w:rsid w:val="00E748BF"/>
    <w:rsid w:val="00E753F0"/>
    <w:rsid w:val="00E76744"/>
    <w:rsid w:val="00E8134D"/>
    <w:rsid w:val="00E814F4"/>
    <w:rsid w:val="00E8191E"/>
    <w:rsid w:val="00E81A94"/>
    <w:rsid w:val="00E820FC"/>
    <w:rsid w:val="00E82D0E"/>
    <w:rsid w:val="00E85273"/>
    <w:rsid w:val="00E8708B"/>
    <w:rsid w:val="00E875B5"/>
    <w:rsid w:val="00E97BD7"/>
    <w:rsid w:val="00E97CEC"/>
    <w:rsid w:val="00E97E70"/>
    <w:rsid w:val="00EA09A9"/>
    <w:rsid w:val="00EA14A6"/>
    <w:rsid w:val="00EA1EC8"/>
    <w:rsid w:val="00EB1391"/>
    <w:rsid w:val="00EB1F3B"/>
    <w:rsid w:val="00EC2D1E"/>
    <w:rsid w:val="00EC46AA"/>
    <w:rsid w:val="00ED14AF"/>
    <w:rsid w:val="00ED4B14"/>
    <w:rsid w:val="00ED6B9F"/>
    <w:rsid w:val="00EE4AF5"/>
    <w:rsid w:val="00EF4610"/>
    <w:rsid w:val="00EF6A14"/>
    <w:rsid w:val="00F14CFC"/>
    <w:rsid w:val="00F1582A"/>
    <w:rsid w:val="00F1605E"/>
    <w:rsid w:val="00F16E8F"/>
    <w:rsid w:val="00F2007C"/>
    <w:rsid w:val="00F26827"/>
    <w:rsid w:val="00F31EFB"/>
    <w:rsid w:val="00F34A04"/>
    <w:rsid w:val="00F37967"/>
    <w:rsid w:val="00F37C6E"/>
    <w:rsid w:val="00F43A2D"/>
    <w:rsid w:val="00F44A70"/>
    <w:rsid w:val="00F452F8"/>
    <w:rsid w:val="00F4702F"/>
    <w:rsid w:val="00F54CC9"/>
    <w:rsid w:val="00F5642B"/>
    <w:rsid w:val="00F62096"/>
    <w:rsid w:val="00F72248"/>
    <w:rsid w:val="00F8031C"/>
    <w:rsid w:val="00F81B72"/>
    <w:rsid w:val="00F825A5"/>
    <w:rsid w:val="00F82CDA"/>
    <w:rsid w:val="00F84D19"/>
    <w:rsid w:val="00F8595A"/>
    <w:rsid w:val="00F87B53"/>
    <w:rsid w:val="00F905EC"/>
    <w:rsid w:val="00F9477D"/>
    <w:rsid w:val="00F97C55"/>
    <w:rsid w:val="00FA1AEF"/>
    <w:rsid w:val="00FA5A4B"/>
    <w:rsid w:val="00FA5C7C"/>
    <w:rsid w:val="00FB1612"/>
    <w:rsid w:val="00FB46A2"/>
    <w:rsid w:val="00FB708A"/>
    <w:rsid w:val="00FB7896"/>
    <w:rsid w:val="00FC0FB8"/>
    <w:rsid w:val="00FC0FF0"/>
    <w:rsid w:val="00FC11AF"/>
    <w:rsid w:val="00FC313D"/>
    <w:rsid w:val="00FC7D79"/>
    <w:rsid w:val="00FD0B1A"/>
    <w:rsid w:val="00FD29C7"/>
    <w:rsid w:val="00FD7D28"/>
    <w:rsid w:val="00FE0CEB"/>
    <w:rsid w:val="00FE35F2"/>
    <w:rsid w:val="00FE47CB"/>
    <w:rsid w:val="00FE496D"/>
    <w:rsid w:val="00FE50E7"/>
    <w:rsid w:val="00FE7544"/>
    <w:rsid w:val="00FF2F95"/>
    <w:rsid w:val="00FF2F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3C47CA"/>
  <w15:chartTrackingRefBased/>
  <w15:docId w15:val="{ABBA61B6-E0E6-4829-8741-E781A01B3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75499"/>
    <w:pPr>
      <w:bidi/>
    </w:pPr>
    <w:rPr>
      <w:rFonts w:cs="Simplified Arabic"/>
      <w:noProof/>
      <w:sz w:val="28"/>
      <w:szCs w:val="28"/>
    </w:rPr>
  </w:style>
  <w:style w:type="paragraph" w:styleId="Heading1">
    <w:name w:val="heading 1"/>
    <w:basedOn w:val="Normal"/>
    <w:next w:val="Normal"/>
    <w:link w:val="Heading1Char"/>
    <w:qFormat/>
    <w:rsid w:val="00FB708A"/>
    <w:pPr>
      <w:keepNext/>
      <w:jc w:val="center"/>
      <w:outlineLvl w:val="0"/>
    </w:pPr>
    <w:rPr>
      <w:rFonts w:cs="Times New Roman"/>
      <w:noProof w:val="0"/>
      <w:sz w:val="32"/>
      <w:szCs w:val="32"/>
      <w:lang w:eastAsia="ar-SA" w:bidi="ar-EG"/>
    </w:rPr>
  </w:style>
  <w:style w:type="paragraph" w:styleId="Heading2">
    <w:name w:val="heading 2"/>
    <w:basedOn w:val="Normal"/>
    <w:next w:val="Normal"/>
    <w:link w:val="Heading2Char"/>
    <w:semiHidden/>
    <w:unhideWhenUsed/>
    <w:qFormat/>
    <w:rsid w:val="00043EC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E39CB"/>
    <w:pPr>
      <w:tabs>
        <w:tab w:val="center" w:pos="4153"/>
        <w:tab w:val="right" w:pos="8306"/>
      </w:tabs>
    </w:pPr>
    <w:rPr>
      <w:szCs w:val="33"/>
    </w:rPr>
  </w:style>
  <w:style w:type="paragraph" w:styleId="Footer">
    <w:name w:val="footer"/>
    <w:basedOn w:val="Normal"/>
    <w:link w:val="FooterChar"/>
    <w:uiPriority w:val="99"/>
    <w:rsid w:val="001E39CB"/>
    <w:pPr>
      <w:tabs>
        <w:tab w:val="center" w:pos="4153"/>
        <w:tab w:val="right" w:pos="8306"/>
      </w:tabs>
    </w:pPr>
    <w:rPr>
      <w:szCs w:val="33"/>
    </w:rPr>
  </w:style>
  <w:style w:type="table" w:styleId="TableGrid">
    <w:name w:val="Table Grid"/>
    <w:basedOn w:val="TableNormal"/>
    <w:rsid w:val="00BD2DD6"/>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25FC1"/>
  </w:style>
  <w:style w:type="paragraph" w:styleId="BalloonText">
    <w:name w:val="Balloon Text"/>
    <w:basedOn w:val="Normal"/>
    <w:link w:val="BalloonTextChar"/>
    <w:rsid w:val="00B9760A"/>
    <w:rPr>
      <w:rFonts w:ascii="Tahoma" w:hAnsi="Tahoma" w:cs="Tahoma"/>
      <w:sz w:val="16"/>
      <w:szCs w:val="16"/>
    </w:rPr>
  </w:style>
  <w:style w:type="character" w:customStyle="1" w:styleId="BalloonTextChar">
    <w:name w:val="Balloon Text Char"/>
    <w:link w:val="BalloonText"/>
    <w:rsid w:val="00B9760A"/>
    <w:rPr>
      <w:rFonts w:ascii="Tahoma" w:hAnsi="Tahoma" w:cs="Tahoma"/>
      <w:noProof/>
      <w:sz w:val="16"/>
      <w:szCs w:val="16"/>
    </w:rPr>
  </w:style>
  <w:style w:type="paragraph" w:styleId="BodyText">
    <w:name w:val="Body Text"/>
    <w:basedOn w:val="Normal"/>
    <w:link w:val="BodyTextChar"/>
    <w:rsid w:val="00625D91"/>
    <w:pPr>
      <w:jc w:val="lowKashida"/>
    </w:pPr>
    <w:rPr>
      <w:rFonts w:cs="Times New Roman"/>
      <w:noProof w:val="0"/>
      <w:sz w:val="32"/>
      <w:szCs w:val="32"/>
      <w:lang w:eastAsia="ar-SA" w:bidi="ar-EG"/>
    </w:rPr>
  </w:style>
  <w:style w:type="character" w:customStyle="1" w:styleId="BodyTextChar">
    <w:name w:val="Body Text Char"/>
    <w:link w:val="BodyText"/>
    <w:rsid w:val="00625D91"/>
    <w:rPr>
      <w:sz w:val="32"/>
      <w:szCs w:val="32"/>
      <w:lang w:eastAsia="ar-SA" w:bidi="ar-EG"/>
    </w:rPr>
  </w:style>
  <w:style w:type="character" w:customStyle="1" w:styleId="Heading1Char">
    <w:name w:val="Heading 1 Char"/>
    <w:link w:val="Heading1"/>
    <w:rsid w:val="00A37D2A"/>
    <w:rPr>
      <w:sz w:val="32"/>
      <w:szCs w:val="32"/>
      <w:lang w:eastAsia="ar-SA" w:bidi="ar-EG"/>
    </w:rPr>
  </w:style>
  <w:style w:type="character" w:customStyle="1" w:styleId="FooterChar">
    <w:name w:val="Footer Char"/>
    <w:link w:val="Footer"/>
    <w:uiPriority w:val="99"/>
    <w:rsid w:val="00DB051C"/>
    <w:rPr>
      <w:rFonts w:cs="Simplified Arabic"/>
      <w:noProof/>
      <w:sz w:val="28"/>
      <w:szCs w:val="33"/>
    </w:rPr>
  </w:style>
  <w:style w:type="character" w:customStyle="1" w:styleId="HeaderChar">
    <w:name w:val="Header Char"/>
    <w:link w:val="Header"/>
    <w:uiPriority w:val="99"/>
    <w:rsid w:val="00FE50E7"/>
    <w:rPr>
      <w:rFonts w:cs="Simplified Arabic"/>
      <w:noProof/>
      <w:sz w:val="28"/>
      <w:szCs w:val="33"/>
    </w:rPr>
  </w:style>
  <w:style w:type="paragraph" w:styleId="NormalWeb">
    <w:name w:val="Normal (Web)"/>
    <w:basedOn w:val="Normal"/>
    <w:uiPriority w:val="99"/>
    <w:unhideWhenUsed/>
    <w:rsid w:val="004A0541"/>
    <w:pPr>
      <w:bidi w:val="0"/>
      <w:spacing w:before="100" w:beforeAutospacing="1" w:after="100" w:afterAutospacing="1"/>
    </w:pPr>
    <w:rPr>
      <w:rFonts w:cs="Times New Roman"/>
      <w:noProof w:val="0"/>
      <w:sz w:val="24"/>
      <w:szCs w:val="24"/>
    </w:rPr>
  </w:style>
  <w:style w:type="paragraph" w:customStyle="1" w:styleId="continue-read-break">
    <w:name w:val="continue-read-break"/>
    <w:basedOn w:val="Normal"/>
    <w:rsid w:val="00196F3E"/>
    <w:pPr>
      <w:bidi w:val="0"/>
      <w:spacing w:before="100" w:beforeAutospacing="1" w:after="100" w:afterAutospacing="1"/>
    </w:pPr>
    <w:rPr>
      <w:rFonts w:cs="Times New Roman"/>
      <w:noProof w:val="0"/>
      <w:sz w:val="24"/>
      <w:szCs w:val="24"/>
    </w:rPr>
  </w:style>
  <w:style w:type="paragraph" w:styleId="ListParagraph">
    <w:name w:val="List Paragraph"/>
    <w:basedOn w:val="Normal"/>
    <w:uiPriority w:val="34"/>
    <w:qFormat/>
    <w:rsid w:val="00383FCD"/>
    <w:pPr>
      <w:ind w:left="720"/>
      <w:contextualSpacing/>
    </w:pPr>
  </w:style>
  <w:style w:type="character" w:styleId="Hyperlink">
    <w:name w:val="Hyperlink"/>
    <w:basedOn w:val="DefaultParagraphFont"/>
    <w:uiPriority w:val="99"/>
    <w:unhideWhenUsed/>
    <w:rsid w:val="00660595"/>
    <w:rPr>
      <w:color w:val="0000FF"/>
      <w:u w:val="single"/>
    </w:rPr>
  </w:style>
  <w:style w:type="character" w:customStyle="1" w:styleId="Heading2Char">
    <w:name w:val="Heading 2 Char"/>
    <w:basedOn w:val="DefaultParagraphFont"/>
    <w:link w:val="Heading2"/>
    <w:semiHidden/>
    <w:rsid w:val="00043EC6"/>
    <w:rPr>
      <w:rFonts w:asciiTheme="majorHAnsi" w:eastAsiaTheme="majorEastAsia" w:hAnsiTheme="majorHAnsi" w:cstheme="majorBidi"/>
      <w:noProof/>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8512">
      <w:bodyDiv w:val="1"/>
      <w:marLeft w:val="0"/>
      <w:marRight w:val="0"/>
      <w:marTop w:val="0"/>
      <w:marBottom w:val="0"/>
      <w:divBdr>
        <w:top w:val="none" w:sz="0" w:space="0" w:color="auto"/>
        <w:left w:val="none" w:sz="0" w:space="0" w:color="auto"/>
        <w:bottom w:val="none" w:sz="0" w:space="0" w:color="auto"/>
        <w:right w:val="none" w:sz="0" w:space="0" w:color="auto"/>
      </w:divBdr>
    </w:div>
    <w:div w:id="15272868">
      <w:bodyDiv w:val="1"/>
      <w:marLeft w:val="0"/>
      <w:marRight w:val="0"/>
      <w:marTop w:val="0"/>
      <w:marBottom w:val="0"/>
      <w:divBdr>
        <w:top w:val="none" w:sz="0" w:space="0" w:color="auto"/>
        <w:left w:val="none" w:sz="0" w:space="0" w:color="auto"/>
        <w:bottom w:val="none" w:sz="0" w:space="0" w:color="auto"/>
        <w:right w:val="none" w:sz="0" w:space="0" w:color="auto"/>
      </w:divBdr>
    </w:div>
    <w:div w:id="17775353">
      <w:bodyDiv w:val="1"/>
      <w:marLeft w:val="0"/>
      <w:marRight w:val="0"/>
      <w:marTop w:val="0"/>
      <w:marBottom w:val="0"/>
      <w:divBdr>
        <w:top w:val="none" w:sz="0" w:space="0" w:color="auto"/>
        <w:left w:val="none" w:sz="0" w:space="0" w:color="auto"/>
        <w:bottom w:val="none" w:sz="0" w:space="0" w:color="auto"/>
        <w:right w:val="none" w:sz="0" w:space="0" w:color="auto"/>
      </w:divBdr>
    </w:div>
    <w:div w:id="24185425">
      <w:bodyDiv w:val="1"/>
      <w:marLeft w:val="0"/>
      <w:marRight w:val="0"/>
      <w:marTop w:val="0"/>
      <w:marBottom w:val="0"/>
      <w:divBdr>
        <w:top w:val="none" w:sz="0" w:space="0" w:color="auto"/>
        <w:left w:val="none" w:sz="0" w:space="0" w:color="auto"/>
        <w:bottom w:val="none" w:sz="0" w:space="0" w:color="auto"/>
        <w:right w:val="none" w:sz="0" w:space="0" w:color="auto"/>
      </w:divBdr>
    </w:div>
    <w:div w:id="31855130">
      <w:bodyDiv w:val="1"/>
      <w:marLeft w:val="0"/>
      <w:marRight w:val="0"/>
      <w:marTop w:val="0"/>
      <w:marBottom w:val="0"/>
      <w:divBdr>
        <w:top w:val="none" w:sz="0" w:space="0" w:color="auto"/>
        <w:left w:val="none" w:sz="0" w:space="0" w:color="auto"/>
        <w:bottom w:val="none" w:sz="0" w:space="0" w:color="auto"/>
        <w:right w:val="none" w:sz="0" w:space="0" w:color="auto"/>
      </w:divBdr>
    </w:div>
    <w:div w:id="51656691">
      <w:bodyDiv w:val="1"/>
      <w:marLeft w:val="0"/>
      <w:marRight w:val="0"/>
      <w:marTop w:val="0"/>
      <w:marBottom w:val="0"/>
      <w:divBdr>
        <w:top w:val="none" w:sz="0" w:space="0" w:color="auto"/>
        <w:left w:val="none" w:sz="0" w:space="0" w:color="auto"/>
        <w:bottom w:val="none" w:sz="0" w:space="0" w:color="auto"/>
        <w:right w:val="none" w:sz="0" w:space="0" w:color="auto"/>
      </w:divBdr>
    </w:div>
    <w:div w:id="62683635">
      <w:bodyDiv w:val="1"/>
      <w:marLeft w:val="0"/>
      <w:marRight w:val="0"/>
      <w:marTop w:val="0"/>
      <w:marBottom w:val="0"/>
      <w:divBdr>
        <w:top w:val="none" w:sz="0" w:space="0" w:color="auto"/>
        <w:left w:val="none" w:sz="0" w:space="0" w:color="auto"/>
        <w:bottom w:val="none" w:sz="0" w:space="0" w:color="auto"/>
        <w:right w:val="none" w:sz="0" w:space="0" w:color="auto"/>
      </w:divBdr>
    </w:div>
    <w:div w:id="74598825">
      <w:bodyDiv w:val="1"/>
      <w:marLeft w:val="0"/>
      <w:marRight w:val="0"/>
      <w:marTop w:val="0"/>
      <w:marBottom w:val="0"/>
      <w:divBdr>
        <w:top w:val="none" w:sz="0" w:space="0" w:color="auto"/>
        <w:left w:val="none" w:sz="0" w:space="0" w:color="auto"/>
        <w:bottom w:val="none" w:sz="0" w:space="0" w:color="auto"/>
        <w:right w:val="none" w:sz="0" w:space="0" w:color="auto"/>
      </w:divBdr>
    </w:div>
    <w:div w:id="76707330">
      <w:bodyDiv w:val="1"/>
      <w:marLeft w:val="0"/>
      <w:marRight w:val="0"/>
      <w:marTop w:val="0"/>
      <w:marBottom w:val="0"/>
      <w:divBdr>
        <w:top w:val="none" w:sz="0" w:space="0" w:color="auto"/>
        <w:left w:val="none" w:sz="0" w:space="0" w:color="auto"/>
        <w:bottom w:val="none" w:sz="0" w:space="0" w:color="auto"/>
        <w:right w:val="none" w:sz="0" w:space="0" w:color="auto"/>
      </w:divBdr>
    </w:div>
    <w:div w:id="238367089">
      <w:bodyDiv w:val="1"/>
      <w:marLeft w:val="0"/>
      <w:marRight w:val="0"/>
      <w:marTop w:val="0"/>
      <w:marBottom w:val="0"/>
      <w:divBdr>
        <w:top w:val="none" w:sz="0" w:space="0" w:color="auto"/>
        <w:left w:val="none" w:sz="0" w:space="0" w:color="auto"/>
        <w:bottom w:val="none" w:sz="0" w:space="0" w:color="auto"/>
        <w:right w:val="none" w:sz="0" w:space="0" w:color="auto"/>
      </w:divBdr>
    </w:div>
    <w:div w:id="248272607">
      <w:bodyDiv w:val="1"/>
      <w:marLeft w:val="0"/>
      <w:marRight w:val="0"/>
      <w:marTop w:val="0"/>
      <w:marBottom w:val="0"/>
      <w:divBdr>
        <w:top w:val="none" w:sz="0" w:space="0" w:color="auto"/>
        <w:left w:val="none" w:sz="0" w:space="0" w:color="auto"/>
        <w:bottom w:val="none" w:sz="0" w:space="0" w:color="auto"/>
        <w:right w:val="none" w:sz="0" w:space="0" w:color="auto"/>
      </w:divBdr>
    </w:div>
    <w:div w:id="268007632">
      <w:bodyDiv w:val="1"/>
      <w:marLeft w:val="0"/>
      <w:marRight w:val="0"/>
      <w:marTop w:val="0"/>
      <w:marBottom w:val="0"/>
      <w:divBdr>
        <w:top w:val="none" w:sz="0" w:space="0" w:color="auto"/>
        <w:left w:val="none" w:sz="0" w:space="0" w:color="auto"/>
        <w:bottom w:val="none" w:sz="0" w:space="0" w:color="auto"/>
        <w:right w:val="none" w:sz="0" w:space="0" w:color="auto"/>
      </w:divBdr>
    </w:div>
    <w:div w:id="280763637">
      <w:bodyDiv w:val="1"/>
      <w:marLeft w:val="0"/>
      <w:marRight w:val="0"/>
      <w:marTop w:val="0"/>
      <w:marBottom w:val="0"/>
      <w:divBdr>
        <w:top w:val="none" w:sz="0" w:space="0" w:color="auto"/>
        <w:left w:val="none" w:sz="0" w:space="0" w:color="auto"/>
        <w:bottom w:val="none" w:sz="0" w:space="0" w:color="auto"/>
        <w:right w:val="none" w:sz="0" w:space="0" w:color="auto"/>
      </w:divBdr>
    </w:div>
    <w:div w:id="283122538">
      <w:bodyDiv w:val="1"/>
      <w:marLeft w:val="0"/>
      <w:marRight w:val="0"/>
      <w:marTop w:val="0"/>
      <w:marBottom w:val="0"/>
      <w:divBdr>
        <w:top w:val="none" w:sz="0" w:space="0" w:color="auto"/>
        <w:left w:val="none" w:sz="0" w:space="0" w:color="auto"/>
        <w:bottom w:val="none" w:sz="0" w:space="0" w:color="auto"/>
        <w:right w:val="none" w:sz="0" w:space="0" w:color="auto"/>
      </w:divBdr>
    </w:div>
    <w:div w:id="284579976">
      <w:bodyDiv w:val="1"/>
      <w:marLeft w:val="0"/>
      <w:marRight w:val="0"/>
      <w:marTop w:val="0"/>
      <w:marBottom w:val="0"/>
      <w:divBdr>
        <w:top w:val="none" w:sz="0" w:space="0" w:color="auto"/>
        <w:left w:val="none" w:sz="0" w:space="0" w:color="auto"/>
        <w:bottom w:val="none" w:sz="0" w:space="0" w:color="auto"/>
        <w:right w:val="none" w:sz="0" w:space="0" w:color="auto"/>
      </w:divBdr>
    </w:div>
    <w:div w:id="313410396">
      <w:bodyDiv w:val="1"/>
      <w:marLeft w:val="0"/>
      <w:marRight w:val="0"/>
      <w:marTop w:val="0"/>
      <w:marBottom w:val="0"/>
      <w:divBdr>
        <w:top w:val="none" w:sz="0" w:space="0" w:color="auto"/>
        <w:left w:val="none" w:sz="0" w:space="0" w:color="auto"/>
        <w:bottom w:val="none" w:sz="0" w:space="0" w:color="auto"/>
        <w:right w:val="none" w:sz="0" w:space="0" w:color="auto"/>
      </w:divBdr>
    </w:div>
    <w:div w:id="315845290">
      <w:bodyDiv w:val="1"/>
      <w:marLeft w:val="0"/>
      <w:marRight w:val="0"/>
      <w:marTop w:val="0"/>
      <w:marBottom w:val="0"/>
      <w:divBdr>
        <w:top w:val="none" w:sz="0" w:space="0" w:color="auto"/>
        <w:left w:val="none" w:sz="0" w:space="0" w:color="auto"/>
        <w:bottom w:val="none" w:sz="0" w:space="0" w:color="auto"/>
        <w:right w:val="none" w:sz="0" w:space="0" w:color="auto"/>
      </w:divBdr>
    </w:div>
    <w:div w:id="335811797">
      <w:bodyDiv w:val="1"/>
      <w:marLeft w:val="0"/>
      <w:marRight w:val="0"/>
      <w:marTop w:val="0"/>
      <w:marBottom w:val="0"/>
      <w:divBdr>
        <w:top w:val="none" w:sz="0" w:space="0" w:color="auto"/>
        <w:left w:val="none" w:sz="0" w:space="0" w:color="auto"/>
        <w:bottom w:val="none" w:sz="0" w:space="0" w:color="auto"/>
        <w:right w:val="none" w:sz="0" w:space="0" w:color="auto"/>
      </w:divBdr>
    </w:div>
    <w:div w:id="335888045">
      <w:bodyDiv w:val="1"/>
      <w:marLeft w:val="0"/>
      <w:marRight w:val="0"/>
      <w:marTop w:val="0"/>
      <w:marBottom w:val="0"/>
      <w:divBdr>
        <w:top w:val="none" w:sz="0" w:space="0" w:color="auto"/>
        <w:left w:val="none" w:sz="0" w:space="0" w:color="auto"/>
        <w:bottom w:val="none" w:sz="0" w:space="0" w:color="auto"/>
        <w:right w:val="none" w:sz="0" w:space="0" w:color="auto"/>
      </w:divBdr>
    </w:div>
    <w:div w:id="342633187">
      <w:bodyDiv w:val="1"/>
      <w:marLeft w:val="0"/>
      <w:marRight w:val="0"/>
      <w:marTop w:val="0"/>
      <w:marBottom w:val="0"/>
      <w:divBdr>
        <w:top w:val="none" w:sz="0" w:space="0" w:color="auto"/>
        <w:left w:val="none" w:sz="0" w:space="0" w:color="auto"/>
        <w:bottom w:val="none" w:sz="0" w:space="0" w:color="auto"/>
        <w:right w:val="none" w:sz="0" w:space="0" w:color="auto"/>
      </w:divBdr>
    </w:div>
    <w:div w:id="357700884">
      <w:bodyDiv w:val="1"/>
      <w:marLeft w:val="0"/>
      <w:marRight w:val="0"/>
      <w:marTop w:val="0"/>
      <w:marBottom w:val="0"/>
      <w:divBdr>
        <w:top w:val="none" w:sz="0" w:space="0" w:color="auto"/>
        <w:left w:val="none" w:sz="0" w:space="0" w:color="auto"/>
        <w:bottom w:val="none" w:sz="0" w:space="0" w:color="auto"/>
        <w:right w:val="none" w:sz="0" w:space="0" w:color="auto"/>
      </w:divBdr>
    </w:div>
    <w:div w:id="385492131">
      <w:bodyDiv w:val="1"/>
      <w:marLeft w:val="0"/>
      <w:marRight w:val="0"/>
      <w:marTop w:val="0"/>
      <w:marBottom w:val="0"/>
      <w:divBdr>
        <w:top w:val="none" w:sz="0" w:space="0" w:color="auto"/>
        <w:left w:val="none" w:sz="0" w:space="0" w:color="auto"/>
        <w:bottom w:val="none" w:sz="0" w:space="0" w:color="auto"/>
        <w:right w:val="none" w:sz="0" w:space="0" w:color="auto"/>
      </w:divBdr>
    </w:div>
    <w:div w:id="391122298">
      <w:bodyDiv w:val="1"/>
      <w:marLeft w:val="0"/>
      <w:marRight w:val="0"/>
      <w:marTop w:val="0"/>
      <w:marBottom w:val="0"/>
      <w:divBdr>
        <w:top w:val="none" w:sz="0" w:space="0" w:color="auto"/>
        <w:left w:val="none" w:sz="0" w:space="0" w:color="auto"/>
        <w:bottom w:val="none" w:sz="0" w:space="0" w:color="auto"/>
        <w:right w:val="none" w:sz="0" w:space="0" w:color="auto"/>
      </w:divBdr>
    </w:div>
    <w:div w:id="435947175">
      <w:bodyDiv w:val="1"/>
      <w:marLeft w:val="0"/>
      <w:marRight w:val="0"/>
      <w:marTop w:val="0"/>
      <w:marBottom w:val="0"/>
      <w:divBdr>
        <w:top w:val="none" w:sz="0" w:space="0" w:color="auto"/>
        <w:left w:val="none" w:sz="0" w:space="0" w:color="auto"/>
        <w:bottom w:val="none" w:sz="0" w:space="0" w:color="auto"/>
        <w:right w:val="none" w:sz="0" w:space="0" w:color="auto"/>
      </w:divBdr>
    </w:div>
    <w:div w:id="450440505">
      <w:bodyDiv w:val="1"/>
      <w:marLeft w:val="0"/>
      <w:marRight w:val="0"/>
      <w:marTop w:val="0"/>
      <w:marBottom w:val="0"/>
      <w:divBdr>
        <w:top w:val="none" w:sz="0" w:space="0" w:color="auto"/>
        <w:left w:val="none" w:sz="0" w:space="0" w:color="auto"/>
        <w:bottom w:val="none" w:sz="0" w:space="0" w:color="auto"/>
        <w:right w:val="none" w:sz="0" w:space="0" w:color="auto"/>
      </w:divBdr>
    </w:div>
    <w:div w:id="460156010">
      <w:bodyDiv w:val="1"/>
      <w:marLeft w:val="0"/>
      <w:marRight w:val="0"/>
      <w:marTop w:val="0"/>
      <w:marBottom w:val="0"/>
      <w:divBdr>
        <w:top w:val="none" w:sz="0" w:space="0" w:color="auto"/>
        <w:left w:val="none" w:sz="0" w:space="0" w:color="auto"/>
        <w:bottom w:val="none" w:sz="0" w:space="0" w:color="auto"/>
        <w:right w:val="none" w:sz="0" w:space="0" w:color="auto"/>
      </w:divBdr>
    </w:div>
    <w:div w:id="490681915">
      <w:bodyDiv w:val="1"/>
      <w:marLeft w:val="0"/>
      <w:marRight w:val="0"/>
      <w:marTop w:val="0"/>
      <w:marBottom w:val="0"/>
      <w:divBdr>
        <w:top w:val="none" w:sz="0" w:space="0" w:color="auto"/>
        <w:left w:val="none" w:sz="0" w:space="0" w:color="auto"/>
        <w:bottom w:val="none" w:sz="0" w:space="0" w:color="auto"/>
        <w:right w:val="none" w:sz="0" w:space="0" w:color="auto"/>
      </w:divBdr>
    </w:div>
    <w:div w:id="563833135">
      <w:bodyDiv w:val="1"/>
      <w:marLeft w:val="0"/>
      <w:marRight w:val="0"/>
      <w:marTop w:val="0"/>
      <w:marBottom w:val="0"/>
      <w:divBdr>
        <w:top w:val="none" w:sz="0" w:space="0" w:color="auto"/>
        <w:left w:val="none" w:sz="0" w:space="0" w:color="auto"/>
        <w:bottom w:val="none" w:sz="0" w:space="0" w:color="auto"/>
        <w:right w:val="none" w:sz="0" w:space="0" w:color="auto"/>
      </w:divBdr>
    </w:div>
    <w:div w:id="606739847">
      <w:bodyDiv w:val="1"/>
      <w:marLeft w:val="0"/>
      <w:marRight w:val="0"/>
      <w:marTop w:val="0"/>
      <w:marBottom w:val="0"/>
      <w:divBdr>
        <w:top w:val="none" w:sz="0" w:space="0" w:color="auto"/>
        <w:left w:val="none" w:sz="0" w:space="0" w:color="auto"/>
        <w:bottom w:val="none" w:sz="0" w:space="0" w:color="auto"/>
        <w:right w:val="none" w:sz="0" w:space="0" w:color="auto"/>
      </w:divBdr>
    </w:div>
    <w:div w:id="613099175">
      <w:bodyDiv w:val="1"/>
      <w:marLeft w:val="0"/>
      <w:marRight w:val="0"/>
      <w:marTop w:val="0"/>
      <w:marBottom w:val="0"/>
      <w:divBdr>
        <w:top w:val="none" w:sz="0" w:space="0" w:color="auto"/>
        <w:left w:val="none" w:sz="0" w:space="0" w:color="auto"/>
        <w:bottom w:val="none" w:sz="0" w:space="0" w:color="auto"/>
        <w:right w:val="none" w:sz="0" w:space="0" w:color="auto"/>
      </w:divBdr>
    </w:div>
    <w:div w:id="618730733">
      <w:bodyDiv w:val="1"/>
      <w:marLeft w:val="0"/>
      <w:marRight w:val="0"/>
      <w:marTop w:val="0"/>
      <w:marBottom w:val="0"/>
      <w:divBdr>
        <w:top w:val="none" w:sz="0" w:space="0" w:color="auto"/>
        <w:left w:val="none" w:sz="0" w:space="0" w:color="auto"/>
        <w:bottom w:val="none" w:sz="0" w:space="0" w:color="auto"/>
        <w:right w:val="none" w:sz="0" w:space="0" w:color="auto"/>
      </w:divBdr>
    </w:div>
    <w:div w:id="640496450">
      <w:bodyDiv w:val="1"/>
      <w:marLeft w:val="0"/>
      <w:marRight w:val="0"/>
      <w:marTop w:val="0"/>
      <w:marBottom w:val="0"/>
      <w:divBdr>
        <w:top w:val="none" w:sz="0" w:space="0" w:color="auto"/>
        <w:left w:val="none" w:sz="0" w:space="0" w:color="auto"/>
        <w:bottom w:val="none" w:sz="0" w:space="0" w:color="auto"/>
        <w:right w:val="none" w:sz="0" w:space="0" w:color="auto"/>
      </w:divBdr>
    </w:div>
    <w:div w:id="664894623">
      <w:bodyDiv w:val="1"/>
      <w:marLeft w:val="0"/>
      <w:marRight w:val="0"/>
      <w:marTop w:val="0"/>
      <w:marBottom w:val="0"/>
      <w:divBdr>
        <w:top w:val="none" w:sz="0" w:space="0" w:color="auto"/>
        <w:left w:val="none" w:sz="0" w:space="0" w:color="auto"/>
        <w:bottom w:val="none" w:sz="0" w:space="0" w:color="auto"/>
        <w:right w:val="none" w:sz="0" w:space="0" w:color="auto"/>
      </w:divBdr>
    </w:div>
    <w:div w:id="687753657">
      <w:bodyDiv w:val="1"/>
      <w:marLeft w:val="0"/>
      <w:marRight w:val="0"/>
      <w:marTop w:val="0"/>
      <w:marBottom w:val="0"/>
      <w:divBdr>
        <w:top w:val="none" w:sz="0" w:space="0" w:color="auto"/>
        <w:left w:val="none" w:sz="0" w:space="0" w:color="auto"/>
        <w:bottom w:val="none" w:sz="0" w:space="0" w:color="auto"/>
        <w:right w:val="none" w:sz="0" w:space="0" w:color="auto"/>
      </w:divBdr>
    </w:div>
    <w:div w:id="704871752">
      <w:bodyDiv w:val="1"/>
      <w:marLeft w:val="0"/>
      <w:marRight w:val="0"/>
      <w:marTop w:val="0"/>
      <w:marBottom w:val="0"/>
      <w:divBdr>
        <w:top w:val="none" w:sz="0" w:space="0" w:color="auto"/>
        <w:left w:val="none" w:sz="0" w:space="0" w:color="auto"/>
        <w:bottom w:val="none" w:sz="0" w:space="0" w:color="auto"/>
        <w:right w:val="none" w:sz="0" w:space="0" w:color="auto"/>
      </w:divBdr>
    </w:div>
    <w:div w:id="713237160">
      <w:bodyDiv w:val="1"/>
      <w:marLeft w:val="0"/>
      <w:marRight w:val="0"/>
      <w:marTop w:val="0"/>
      <w:marBottom w:val="0"/>
      <w:divBdr>
        <w:top w:val="none" w:sz="0" w:space="0" w:color="auto"/>
        <w:left w:val="none" w:sz="0" w:space="0" w:color="auto"/>
        <w:bottom w:val="none" w:sz="0" w:space="0" w:color="auto"/>
        <w:right w:val="none" w:sz="0" w:space="0" w:color="auto"/>
      </w:divBdr>
    </w:div>
    <w:div w:id="738331870">
      <w:bodyDiv w:val="1"/>
      <w:marLeft w:val="0"/>
      <w:marRight w:val="0"/>
      <w:marTop w:val="0"/>
      <w:marBottom w:val="0"/>
      <w:divBdr>
        <w:top w:val="none" w:sz="0" w:space="0" w:color="auto"/>
        <w:left w:val="none" w:sz="0" w:space="0" w:color="auto"/>
        <w:bottom w:val="none" w:sz="0" w:space="0" w:color="auto"/>
        <w:right w:val="none" w:sz="0" w:space="0" w:color="auto"/>
      </w:divBdr>
    </w:div>
    <w:div w:id="771627432">
      <w:bodyDiv w:val="1"/>
      <w:marLeft w:val="0"/>
      <w:marRight w:val="0"/>
      <w:marTop w:val="0"/>
      <w:marBottom w:val="0"/>
      <w:divBdr>
        <w:top w:val="none" w:sz="0" w:space="0" w:color="auto"/>
        <w:left w:val="none" w:sz="0" w:space="0" w:color="auto"/>
        <w:bottom w:val="none" w:sz="0" w:space="0" w:color="auto"/>
        <w:right w:val="none" w:sz="0" w:space="0" w:color="auto"/>
      </w:divBdr>
    </w:div>
    <w:div w:id="780297457">
      <w:bodyDiv w:val="1"/>
      <w:marLeft w:val="0"/>
      <w:marRight w:val="0"/>
      <w:marTop w:val="0"/>
      <w:marBottom w:val="0"/>
      <w:divBdr>
        <w:top w:val="none" w:sz="0" w:space="0" w:color="auto"/>
        <w:left w:val="none" w:sz="0" w:space="0" w:color="auto"/>
        <w:bottom w:val="none" w:sz="0" w:space="0" w:color="auto"/>
        <w:right w:val="none" w:sz="0" w:space="0" w:color="auto"/>
      </w:divBdr>
    </w:div>
    <w:div w:id="791483461">
      <w:bodyDiv w:val="1"/>
      <w:marLeft w:val="0"/>
      <w:marRight w:val="0"/>
      <w:marTop w:val="0"/>
      <w:marBottom w:val="0"/>
      <w:divBdr>
        <w:top w:val="none" w:sz="0" w:space="0" w:color="auto"/>
        <w:left w:val="none" w:sz="0" w:space="0" w:color="auto"/>
        <w:bottom w:val="none" w:sz="0" w:space="0" w:color="auto"/>
        <w:right w:val="none" w:sz="0" w:space="0" w:color="auto"/>
      </w:divBdr>
    </w:div>
    <w:div w:id="806435299">
      <w:bodyDiv w:val="1"/>
      <w:marLeft w:val="0"/>
      <w:marRight w:val="0"/>
      <w:marTop w:val="0"/>
      <w:marBottom w:val="0"/>
      <w:divBdr>
        <w:top w:val="none" w:sz="0" w:space="0" w:color="auto"/>
        <w:left w:val="none" w:sz="0" w:space="0" w:color="auto"/>
        <w:bottom w:val="none" w:sz="0" w:space="0" w:color="auto"/>
        <w:right w:val="none" w:sz="0" w:space="0" w:color="auto"/>
      </w:divBdr>
    </w:div>
    <w:div w:id="869606828">
      <w:bodyDiv w:val="1"/>
      <w:marLeft w:val="0"/>
      <w:marRight w:val="0"/>
      <w:marTop w:val="0"/>
      <w:marBottom w:val="0"/>
      <w:divBdr>
        <w:top w:val="none" w:sz="0" w:space="0" w:color="auto"/>
        <w:left w:val="none" w:sz="0" w:space="0" w:color="auto"/>
        <w:bottom w:val="none" w:sz="0" w:space="0" w:color="auto"/>
        <w:right w:val="none" w:sz="0" w:space="0" w:color="auto"/>
      </w:divBdr>
    </w:div>
    <w:div w:id="899291249">
      <w:bodyDiv w:val="1"/>
      <w:marLeft w:val="0"/>
      <w:marRight w:val="0"/>
      <w:marTop w:val="0"/>
      <w:marBottom w:val="0"/>
      <w:divBdr>
        <w:top w:val="none" w:sz="0" w:space="0" w:color="auto"/>
        <w:left w:val="none" w:sz="0" w:space="0" w:color="auto"/>
        <w:bottom w:val="none" w:sz="0" w:space="0" w:color="auto"/>
        <w:right w:val="none" w:sz="0" w:space="0" w:color="auto"/>
      </w:divBdr>
    </w:div>
    <w:div w:id="958609654">
      <w:bodyDiv w:val="1"/>
      <w:marLeft w:val="0"/>
      <w:marRight w:val="0"/>
      <w:marTop w:val="0"/>
      <w:marBottom w:val="0"/>
      <w:divBdr>
        <w:top w:val="none" w:sz="0" w:space="0" w:color="auto"/>
        <w:left w:val="none" w:sz="0" w:space="0" w:color="auto"/>
        <w:bottom w:val="none" w:sz="0" w:space="0" w:color="auto"/>
        <w:right w:val="none" w:sz="0" w:space="0" w:color="auto"/>
      </w:divBdr>
    </w:div>
    <w:div w:id="960959169">
      <w:bodyDiv w:val="1"/>
      <w:marLeft w:val="0"/>
      <w:marRight w:val="0"/>
      <w:marTop w:val="0"/>
      <w:marBottom w:val="0"/>
      <w:divBdr>
        <w:top w:val="none" w:sz="0" w:space="0" w:color="auto"/>
        <w:left w:val="none" w:sz="0" w:space="0" w:color="auto"/>
        <w:bottom w:val="none" w:sz="0" w:space="0" w:color="auto"/>
        <w:right w:val="none" w:sz="0" w:space="0" w:color="auto"/>
      </w:divBdr>
    </w:div>
    <w:div w:id="981154985">
      <w:bodyDiv w:val="1"/>
      <w:marLeft w:val="0"/>
      <w:marRight w:val="0"/>
      <w:marTop w:val="0"/>
      <w:marBottom w:val="0"/>
      <w:divBdr>
        <w:top w:val="none" w:sz="0" w:space="0" w:color="auto"/>
        <w:left w:val="none" w:sz="0" w:space="0" w:color="auto"/>
        <w:bottom w:val="none" w:sz="0" w:space="0" w:color="auto"/>
        <w:right w:val="none" w:sz="0" w:space="0" w:color="auto"/>
      </w:divBdr>
    </w:div>
    <w:div w:id="993872401">
      <w:bodyDiv w:val="1"/>
      <w:marLeft w:val="0"/>
      <w:marRight w:val="0"/>
      <w:marTop w:val="0"/>
      <w:marBottom w:val="0"/>
      <w:divBdr>
        <w:top w:val="none" w:sz="0" w:space="0" w:color="auto"/>
        <w:left w:val="none" w:sz="0" w:space="0" w:color="auto"/>
        <w:bottom w:val="none" w:sz="0" w:space="0" w:color="auto"/>
        <w:right w:val="none" w:sz="0" w:space="0" w:color="auto"/>
      </w:divBdr>
    </w:div>
    <w:div w:id="999848686">
      <w:bodyDiv w:val="1"/>
      <w:marLeft w:val="0"/>
      <w:marRight w:val="0"/>
      <w:marTop w:val="0"/>
      <w:marBottom w:val="0"/>
      <w:divBdr>
        <w:top w:val="none" w:sz="0" w:space="0" w:color="auto"/>
        <w:left w:val="none" w:sz="0" w:space="0" w:color="auto"/>
        <w:bottom w:val="none" w:sz="0" w:space="0" w:color="auto"/>
        <w:right w:val="none" w:sz="0" w:space="0" w:color="auto"/>
      </w:divBdr>
    </w:div>
    <w:div w:id="1093208358">
      <w:bodyDiv w:val="1"/>
      <w:marLeft w:val="0"/>
      <w:marRight w:val="0"/>
      <w:marTop w:val="0"/>
      <w:marBottom w:val="0"/>
      <w:divBdr>
        <w:top w:val="none" w:sz="0" w:space="0" w:color="auto"/>
        <w:left w:val="none" w:sz="0" w:space="0" w:color="auto"/>
        <w:bottom w:val="none" w:sz="0" w:space="0" w:color="auto"/>
        <w:right w:val="none" w:sz="0" w:space="0" w:color="auto"/>
      </w:divBdr>
    </w:div>
    <w:div w:id="1101604397">
      <w:bodyDiv w:val="1"/>
      <w:marLeft w:val="0"/>
      <w:marRight w:val="0"/>
      <w:marTop w:val="0"/>
      <w:marBottom w:val="0"/>
      <w:divBdr>
        <w:top w:val="none" w:sz="0" w:space="0" w:color="auto"/>
        <w:left w:val="none" w:sz="0" w:space="0" w:color="auto"/>
        <w:bottom w:val="none" w:sz="0" w:space="0" w:color="auto"/>
        <w:right w:val="none" w:sz="0" w:space="0" w:color="auto"/>
      </w:divBdr>
    </w:div>
    <w:div w:id="1120536997">
      <w:bodyDiv w:val="1"/>
      <w:marLeft w:val="0"/>
      <w:marRight w:val="0"/>
      <w:marTop w:val="0"/>
      <w:marBottom w:val="0"/>
      <w:divBdr>
        <w:top w:val="none" w:sz="0" w:space="0" w:color="auto"/>
        <w:left w:val="none" w:sz="0" w:space="0" w:color="auto"/>
        <w:bottom w:val="none" w:sz="0" w:space="0" w:color="auto"/>
        <w:right w:val="none" w:sz="0" w:space="0" w:color="auto"/>
      </w:divBdr>
    </w:div>
    <w:div w:id="1149981711">
      <w:bodyDiv w:val="1"/>
      <w:marLeft w:val="0"/>
      <w:marRight w:val="0"/>
      <w:marTop w:val="0"/>
      <w:marBottom w:val="0"/>
      <w:divBdr>
        <w:top w:val="none" w:sz="0" w:space="0" w:color="auto"/>
        <w:left w:val="none" w:sz="0" w:space="0" w:color="auto"/>
        <w:bottom w:val="none" w:sz="0" w:space="0" w:color="auto"/>
        <w:right w:val="none" w:sz="0" w:space="0" w:color="auto"/>
      </w:divBdr>
    </w:div>
    <w:div w:id="1176001129">
      <w:bodyDiv w:val="1"/>
      <w:marLeft w:val="0"/>
      <w:marRight w:val="0"/>
      <w:marTop w:val="0"/>
      <w:marBottom w:val="0"/>
      <w:divBdr>
        <w:top w:val="none" w:sz="0" w:space="0" w:color="auto"/>
        <w:left w:val="none" w:sz="0" w:space="0" w:color="auto"/>
        <w:bottom w:val="none" w:sz="0" w:space="0" w:color="auto"/>
        <w:right w:val="none" w:sz="0" w:space="0" w:color="auto"/>
      </w:divBdr>
    </w:div>
    <w:div w:id="1226334864">
      <w:bodyDiv w:val="1"/>
      <w:marLeft w:val="0"/>
      <w:marRight w:val="0"/>
      <w:marTop w:val="0"/>
      <w:marBottom w:val="0"/>
      <w:divBdr>
        <w:top w:val="none" w:sz="0" w:space="0" w:color="auto"/>
        <w:left w:val="none" w:sz="0" w:space="0" w:color="auto"/>
        <w:bottom w:val="none" w:sz="0" w:space="0" w:color="auto"/>
        <w:right w:val="none" w:sz="0" w:space="0" w:color="auto"/>
      </w:divBdr>
    </w:div>
    <w:div w:id="1227566166">
      <w:bodyDiv w:val="1"/>
      <w:marLeft w:val="0"/>
      <w:marRight w:val="0"/>
      <w:marTop w:val="0"/>
      <w:marBottom w:val="0"/>
      <w:divBdr>
        <w:top w:val="none" w:sz="0" w:space="0" w:color="auto"/>
        <w:left w:val="none" w:sz="0" w:space="0" w:color="auto"/>
        <w:bottom w:val="none" w:sz="0" w:space="0" w:color="auto"/>
        <w:right w:val="none" w:sz="0" w:space="0" w:color="auto"/>
      </w:divBdr>
    </w:div>
    <w:div w:id="1248003043">
      <w:bodyDiv w:val="1"/>
      <w:marLeft w:val="0"/>
      <w:marRight w:val="0"/>
      <w:marTop w:val="0"/>
      <w:marBottom w:val="0"/>
      <w:divBdr>
        <w:top w:val="none" w:sz="0" w:space="0" w:color="auto"/>
        <w:left w:val="none" w:sz="0" w:space="0" w:color="auto"/>
        <w:bottom w:val="none" w:sz="0" w:space="0" w:color="auto"/>
        <w:right w:val="none" w:sz="0" w:space="0" w:color="auto"/>
      </w:divBdr>
    </w:div>
    <w:div w:id="1256010839">
      <w:bodyDiv w:val="1"/>
      <w:marLeft w:val="0"/>
      <w:marRight w:val="0"/>
      <w:marTop w:val="0"/>
      <w:marBottom w:val="0"/>
      <w:divBdr>
        <w:top w:val="none" w:sz="0" w:space="0" w:color="auto"/>
        <w:left w:val="none" w:sz="0" w:space="0" w:color="auto"/>
        <w:bottom w:val="none" w:sz="0" w:space="0" w:color="auto"/>
        <w:right w:val="none" w:sz="0" w:space="0" w:color="auto"/>
      </w:divBdr>
    </w:div>
    <w:div w:id="1256129332">
      <w:bodyDiv w:val="1"/>
      <w:marLeft w:val="0"/>
      <w:marRight w:val="0"/>
      <w:marTop w:val="0"/>
      <w:marBottom w:val="0"/>
      <w:divBdr>
        <w:top w:val="none" w:sz="0" w:space="0" w:color="auto"/>
        <w:left w:val="none" w:sz="0" w:space="0" w:color="auto"/>
        <w:bottom w:val="none" w:sz="0" w:space="0" w:color="auto"/>
        <w:right w:val="none" w:sz="0" w:space="0" w:color="auto"/>
      </w:divBdr>
    </w:div>
    <w:div w:id="1268586092">
      <w:bodyDiv w:val="1"/>
      <w:marLeft w:val="0"/>
      <w:marRight w:val="0"/>
      <w:marTop w:val="0"/>
      <w:marBottom w:val="0"/>
      <w:divBdr>
        <w:top w:val="none" w:sz="0" w:space="0" w:color="auto"/>
        <w:left w:val="none" w:sz="0" w:space="0" w:color="auto"/>
        <w:bottom w:val="none" w:sz="0" w:space="0" w:color="auto"/>
        <w:right w:val="none" w:sz="0" w:space="0" w:color="auto"/>
      </w:divBdr>
    </w:div>
    <w:div w:id="1279290415">
      <w:bodyDiv w:val="1"/>
      <w:marLeft w:val="0"/>
      <w:marRight w:val="0"/>
      <w:marTop w:val="0"/>
      <w:marBottom w:val="0"/>
      <w:divBdr>
        <w:top w:val="none" w:sz="0" w:space="0" w:color="auto"/>
        <w:left w:val="none" w:sz="0" w:space="0" w:color="auto"/>
        <w:bottom w:val="none" w:sz="0" w:space="0" w:color="auto"/>
        <w:right w:val="none" w:sz="0" w:space="0" w:color="auto"/>
      </w:divBdr>
    </w:div>
    <w:div w:id="1327051157">
      <w:bodyDiv w:val="1"/>
      <w:marLeft w:val="0"/>
      <w:marRight w:val="0"/>
      <w:marTop w:val="0"/>
      <w:marBottom w:val="0"/>
      <w:divBdr>
        <w:top w:val="none" w:sz="0" w:space="0" w:color="auto"/>
        <w:left w:val="none" w:sz="0" w:space="0" w:color="auto"/>
        <w:bottom w:val="none" w:sz="0" w:space="0" w:color="auto"/>
        <w:right w:val="none" w:sz="0" w:space="0" w:color="auto"/>
      </w:divBdr>
    </w:div>
    <w:div w:id="1327437679">
      <w:bodyDiv w:val="1"/>
      <w:marLeft w:val="0"/>
      <w:marRight w:val="0"/>
      <w:marTop w:val="0"/>
      <w:marBottom w:val="0"/>
      <w:divBdr>
        <w:top w:val="none" w:sz="0" w:space="0" w:color="auto"/>
        <w:left w:val="none" w:sz="0" w:space="0" w:color="auto"/>
        <w:bottom w:val="none" w:sz="0" w:space="0" w:color="auto"/>
        <w:right w:val="none" w:sz="0" w:space="0" w:color="auto"/>
      </w:divBdr>
    </w:div>
    <w:div w:id="1353066232">
      <w:bodyDiv w:val="1"/>
      <w:marLeft w:val="0"/>
      <w:marRight w:val="0"/>
      <w:marTop w:val="0"/>
      <w:marBottom w:val="0"/>
      <w:divBdr>
        <w:top w:val="none" w:sz="0" w:space="0" w:color="auto"/>
        <w:left w:val="none" w:sz="0" w:space="0" w:color="auto"/>
        <w:bottom w:val="none" w:sz="0" w:space="0" w:color="auto"/>
        <w:right w:val="none" w:sz="0" w:space="0" w:color="auto"/>
      </w:divBdr>
    </w:div>
    <w:div w:id="1359231760">
      <w:bodyDiv w:val="1"/>
      <w:marLeft w:val="0"/>
      <w:marRight w:val="0"/>
      <w:marTop w:val="0"/>
      <w:marBottom w:val="0"/>
      <w:divBdr>
        <w:top w:val="none" w:sz="0" w:space="0" w:color="auto"/>
        <w:left w:val="none" w:sz="0" w:space="0" w:color="auto"/>
        <w:bottom w:val="none" w:sz="0" w:space="0" w:color="auto"/>
        <w:right w:val="none" w:sz="0" w:space="0" w:color="auto"/>
      </w:divBdr>
    </w:div>
    <w:div w:id="1361320733">
      <w:bodyDiv w:val="1"/>
      <w:marLeft w:val="0"/>
      <w:marRight w:val="0"/>
      <w:marTop w:val="0"/>
      <w:marBottom w:val="0"/>
      <w:divBdr>
        <w:top w:val="none" w:sz="0" w:space="0" w:color="auto"/>
        <w:left w:val="none" w:sz="0" w:space="0" w:color="auto"/>
        <w:bottom w:val="none" w:sz="0" w:space="0" w:color="auto"/>
        <w:right w:val="none" w:sz="0" w:space="0" w:color="auto"/>
      </w:divBdr>
    </w:div>
    <w:div w:id="1388072688">
      <w:bodyDiv w:val="1"/>
      <w:marLeft w:val="0"/>
      <w:marRight w:val="0"/>
      <w:marTop w:val="0"/>
      <w:marBottom w:val="0"/>
      <w:divBdr>
        <w:top w:val="none" w:sz="0" w:space="0" w:color="auto"/>
        <w:left w:val="none" w:sz="0" w:space="0" w:color="auto"/>
        <w:bottom w:val="none" w:sz="0" w:space="0" w:color="auto"/>
        <w:right w:val="none" w:sz="0" w:space="0" w:color="auto"/>
      </w:divBdr>
    </w:div>
    <w:div w:id="1406688534">
      <w:bodyDiv w:val="1"/>
      <w:marLeft w:val="0"/>
      <w:marRight w:val="0"/>
      <w:marTop w:val="0"/>
      <w:marBottom w:val="0"/>
      <w:divBdr>
        <w:top w:val="none" w:sz="0" w:space="0" w:color="auto"/>
        <w:left w:val="none" w:sz="0" w:space="0" w:color="auto"/>
        <w:bottom w:val="none" w:sz="0" w:space="0" w:color="auto"/>
        <w:right w:val="none" w:sz="0" w:space="0" w:color="auto"/>
      </w:divBdr>
    </w:div>
    <w:div w:id="1424257820">
      <w:bodyDiv w:val="1"/>
      <w:marLeft w:val="0"/>
      <w:marRight w:val="0"/>
      <w:marTop w:val="0"/>
      <w:marBottom w:val="0"/>
      <w:divBdr>
        <w:top w:val="none" w:sz="0" w:space="0" w:color="auto"/>
        <w:left w:val="none" w:sz="0" w:space="0" w:color="auto"/>
        <w:bottom w:val="none" w:sz="0" w:space="0" w:color="auto"/>
        <w:right w:val="none" w:sz="0" w:space="0" w:color="auto"/>
      </w:divBdr>
    </w:div>
    <w:div w:id="1424884364">
      <w:bodyDiv w:val="1"/>
      <w:marLeft w:val="0"/>
      <w:marRight w:val="0"/>
      <w:marTop w:val="0"/>
      <w:marBottom w:val="0"/>
      <w:divBdr>
        <w:top w:val="none" w:sz="0" w:space="0" w:color="auto"/>
        <w:left w:val="none" w:sz="0" w:space="0" w:color="auto"/>
        <w:bottom w:val="none" w:sz="0" w:space="0" w:color="auto"/>
        <w:right w:val="none" w:sz="0" w:space="0" w:color="auto"/>
      </w:divBdr>
    </w:div>
    <w:div w:id="1453593835">
      <w:bodyDiv w:val="1"/>
      <w:marLeft w:val="0"/>
      <w:marRight w:val="0"/>
      <w:marTop w:val="0"/>
      <w:marBottom w:val="0"/>
      <w:divBdr>
        <w:top w:val="none" w:sz="0" w:space="0" w:color="auto"/>
        <w:left w:val="none" w:sz="0" w:space="0" w:color="auto"/>
        <w:bottom w:val="none" w:sz="0" w:space="0" w:color="auto"/>
        <w:right w:val="none" w:sz="0" w:space="0" w:color="auto"/>
      </w:divBdr>
    </w:div>
    <w:div w:id="1466193752">
      <w:bodyDiv w:val="1"/>
      <w:marLeft w:val="0"/>
      <w:marRight w:val="0"/>
      <w:marTop w:val="0"/>
      <w:marBottom w:val="0"/>
      <w:divBdr>
        <w:top w:val="none" w:sz="0" w:space="0" w:color="auto"/>
        <w:left w:val="none" w:sz="0" w:space="0" w:color="auto"/>
        <w:bottom w:val="none" w:sz="0" w:space="0" w:color="auto"/>
        <w:right w:val="none" w:sz="0" w:space="0" w:color="auto"/>
      </w:divBdr>
    </w:div>
    <w:div w:id="1478034492">
      <w:bodyDiv w:val="1"/>
      <w:marLeft w:val="0"/>
      <w:marRight w:val="0"/>
      <w:marTop w:val="0"/>
      <w:marBottom w:val="0"/>
      <w:divBdr>
        <w:top w:val="none" w:sz="0" w:space="0" w:color="auto"/>
        <w:left w:val="none" w:sz="0" w:space="0" w:color="auto"/>
        <w:bottom w:val="none" w:sz="0" w:space="0" w:color="auto"/>
        <w:right w:val="none" w:sz="0" w:space="0" w:color="auto"/>
      </w:divBdr>
    </w:div>
    <w:div w:id="1525359077">
      <w:bodyDiv w:val="1"/>
      <w:marLeft w:val="0"/>
      <w:marRight w:val="0"/>
      <w:marTop w:val="0"/>
      <w:marBottom w:val="0"/>
      <w:divBdr>
        <w:top w:val="none" w:sz="0" w:space="0" w:color="auto"/>
        <w:left w:val="none" w:sz="0" w:space="0" w:color="auto"/>
        <w:bottom w:val="none" w:sz="0" w:space="0" w:color="auto"/>
        <w:right w:val="none" w:sz="0" w:space="0" w:color="auto"/>
      </w:divBdr>
    </w:div>
    <w:div w:id="1525440959">
      <w:bodyDiv w:val="1"/>
      <w:marLeft w:val="0"/>
      <w:marRight w:val="0"/>
      <w:marTop w:val="0"/>
      <w:marBottom w:val="0"/>
      <w:divBdr>
        <w:top w:val="none" w:sz="0" w:space="0" w:color="auto"/>
        <w:left w:val="none" w:sz="0" w:space="0" w:color="auto"/>
        <w:bottom w:val="none" w:sz="0" w:space="0" w:color="auto"/>
        <w:right w:val="none" w:sz="0" w:space="0" w:color="auto"/>
      </w:divBdr>
    </w:div>
    <w:div w:id="1531454193">
      <w:bodyDiv w:val="1"/>
      <w:marLeft w:val="0"/>
      <w:marRight w:val="0"/>
      <w:marTop w:val="0"/>
      <w:marBottom w:val="0"/>
      <w:divBdr>
        <w:top w:val="none" w:sz="0" w:space="0" w:color="auto"/>
        <w:left w:val="none" w:sz="0" w:space="0" w:color="auto"/>
        <w:bottom w:val="none" w:sz="0" w:space="0" w:color="auto"/>
        <w:right w:val="none" w:sz="0" w:space="0" w:color="auto"/>
      </w:divBdr>
    </w:div>
    <w:div w:id="1541237303">
      <w:bodyDiv w:val="1"/>
      <w:marLeft w:val="0"/>
      <w:marRight w:val="0"/>
      <w:marTop w:val="0"/>
      <w:marBottom w:val="0"/>
      <w:divBdr>
        <w:top w:val="none" w:sz="0" w:space="0" w:color="auto"/>
        <w:left w:val="none" w:sz="0" w:space="0" w:color="auto"/>
        <w:bottom w:val="none" w:sz="0" w:space="0" w:color="auto"/>
        <w:right w:val="none" w:sz="0" w:space="0" w:color="auto"/>
      </w:divBdr>
    </w:div>
    <w:div w:id="1563247807">
      <w:bodyDiv w:val="1"/>
      <w:marLeft w:val="0"/>
      <w:marRight w:val="0"/>
      <w:marTop w:val="0"/>
      <w:marBottom w:val="0"/>
      <w:divBdr>
        <w:top w:val="none" w:sz="0" w:space="0" w:color="auto"/>
        <w:left w:val="none" w:sz="0" w:space="0" w:color="auto"/>
        <w:bottom w:val="none" w:sz="0" w:space="0" w:color="auto"/>
        <w:right w:val="none" w:sz="0" w:space="0" w:color="auto"/>
      </w:divBdr>
    </w:div>
    <w:div w:id="1573739873">
      <w:bodyDiv w:val="1"/>
      <w:marLeft w:val="0"/>
      <w:marRight w:val="0"/>
      <w:marTop w:val="0"/>
      <w:marBottom w:val="0"/>
      <w:divBdr>
        <w:top w:val="none" w:sz="0" w:space="0" w:color="auto"/>
        <w:left w:val="none" w:sz="0" w:space="0" w:color="auto"/>
        <w:bottom w:val="none" w:sz="0" w:space="0" w:color="auto"/>
        <w:right w:val="none" w:sz="0" w:space="0" w:color="auto"/>
      </w:divBdr>
    </w:div>
    <w:div w:id="1585139504">
      <w:bodyDiv w:val="1"/>
      <w:marLeft w:val="0"/>
      <w:marRight w:val="0"/>
      <w:marTop w:val="0"/>
      <w:marBottom w:val="0"/>
      <w:divBdr>
        <w:top w:val="none" w:sz="0" w:space="0" w:color="auto"/>
        <w:left w:val="none" w:sz="0" w:space="0" w:color="auto"/>
        <w:bottom w:val="none" w:sz="0" w:space="0" w:color="auto"/>
        <w:right w:val="none" w:sz="0" w:space="0" w:color="auto"/>
      </w:divBdr>
    </w:div>
    <w:div w:id="1602762897">
      <w:bodyDiv w:val="1"/>
      <w:marLeft w:val="0"/>
      <w:marRight w:val="0"/>
      <w:marTop w:val="0"/>
      <w:marBottom w:val="0"/>
      <w:divBdr>
        <w:top w:val="none" w:sz="0" w:space="0" w:color="auto"/>
        <w:left w:val="none" w:sz="0" w:space="0" w:color="auto"/>
        <w:bottom w:val="none" w:sz="0" w:space="0" w:color="auto"/>
        <w:right w:val="none" w:sz="0" w:space="0" w:color="auto"/>
      </w:divBdr>
    </w:div>
    <w:div w:id="1608343653">
      <w:bodyDiv w:val="1"/>
      <w:marLeft w:val="0"/>
      <w:marRight w:val="0"/>
      <w:marTop w:val="0"/>
      <w:marBottom w:val="0"/>
      <w:divBdr>
        <w:top w:val="none" w:sz="0" w:space="0" w:color="auto"/>
        <w:left w:val="none" w:sz="0" w:space="0" w:color="auto"/>
        <w:bottom w:val="none" w:sz="0" w:space="0" w:color="auto"/>
        <w:right w:val="none" w:sz="0" w:space="0" w:color="auto"/>
      </w:divBdr>
    </w:div>
    <w:div w:id="1623686709">
      <w:bodyDiv w:val="1"/>
      <w:marLeft w:val="0"/>
      <w:marRight w:val="0"/>
      <w:marTop w:val="0"/>
      <w:marBottom w:val="0"/>
      <w:divBdr>
        <w:top w:val="none" w:sz="0" w:space="0" w:color="auto"/>
        <w:left w:val="none" w:sz="0" w:space="0" w:color="auto"/>
        <w:bottom w:val="none" w:sz="0" w:space="0" w:color="auto"/>
        <w:right w:val="none" w:sz="0" w:space="0" w:color="auto"/>
      </w:divBdr>
    </w:div>
    <w:div w:id="1656912311">
      <w:bodyDiv w:val="1"/>
      <w:marLeft w:val="0"/>
      <w:marRight w:val="0"/>
      <w:marTop w:val="0"/>
      <w:marBottom w:val="0"/>
      <w:divBdr>
        <w:top w:val="none" w:sz="0" w:space="0" w:color="auto"/>
        <w:left w:val="none" w:sz="0" w:space="0" w:color="auto"/>
        <w:bottom w:val="none" w:sz="0" w:space="0" w:color="auto"/>
        <w:right w:val="none" w:sz="0" w:space="0" w:color="auto"/>
      </w:divBdr>
    </w:div>
    <w:div w:id="1674648639">
      <w:bodyDiv w:val="1"/>
      <w:marLeft w:val="0"/>
      <w:marRight w:val="0"/>
      <w:marTop w:val="0"/>
      <w:marBottom w:val="0"/>
      <w:divBdr>
        <w:top w:val="none" w:sz="0" w:space="0" w:color="auto"/>
        <w:left w:val="none" w:sz="0" w:space="0" w:color="auto"/>
        <w:bottom w:val="none" w:sz="0" w:space="0" w:color="auto"/>
        <w:right w:val="none" w:sz="0" w:space="0" w:color="auto"/>
      </w:divBdr>
    </w:div>
    <w:div w:id="1681543493">
      <w:bodyDiv w:val="1"/>
      <w:marLeft w:val="0"/>
      <w:marRight w:val="0"/>
      <w:marTop w:val="0"/>
      <w:marBottom w:val="0"/>
      <w:divBdr>
        <w:top w:val="none" w:sz="0" w:space="0" w:color="auto"/>
        <w:left w:val="none" w:sz="0" w:space="0" w:color="auto"/>
        <w:bottom w:val="none" w:sz="0" w:space="0" w:color="auto"/>
        <w:right w:val="none" w:sz="0" w:space="0" w:color="auto"/>
      </w:divBdr>
    </w:div>
    <w:div w:id="1687555889">
      <w:bodyDiv w:val="1"/>
      <w:marLeft w:val="0"/>
      <w:marRight w:val="0"/>
      <w:marTop w:val="0"/>
      <w:marBottom w:val="0"/>
      <w:divBdr>
        <w:top w:val="none" w:sz="0" w:space="0" w:color="auto"/>
        <w:left w:val="none" w:sz="0" w:space="0" w:color="auto"/>
        <w:bottom w:val="none" w:sz="0" w:space="0" w:color="auto"/>
        <w:right w:val="none" w:sz="0" w:space="0" w:color="auto"/>
      </w:divBdr>
    </w:div>
    <w:div w:id="1811364569">
      <w:bodyDiv w:val="1"/>
      <w:marLeft w:val="0"/>
      <w:marRight w:val="0"/>
      <w:marTop w:val="0"/>
      <w:marBottom w:val="0"/>
      <w:divBdr>
        <w:top w:val="none" w:sz="0" w:space="0" w:color="auto"/>
        <w:left w:val="none" w:sz="0" w:space="0" w:color="auto"/>
        <w:bottom w:val="none" w:sz="0" w:space="0" w:color="auto"/>
        <w:right w:val="none" w:sz="0" w:space="0" w:color="auto"/>
      </w:divBdr>
    </w:div>
    <w:div w:id="1854226315">
      <w:bodyDiv w:val="1"/>
      <w:marLeft w:val="0"/>
      <w:marRight w:val="0"/>
      <w:marTop w:val="0"/>
      <w:marBottom w:val="0"/>
      <w:divBdr>
        <w:top w:val="none" w:sz="0" w:space="0" w:color="auto"/>
        <w:left w:val="none" w:sz="0" w:space="0" w:color="auto"/>
        <w:bottom w:val="none" w:sz="0" w:space="0" w:color="auto"/>
        <w:right w:val="none" w:sz="0" w:space="0" w:color="auto"/>
      </w:divBdr>
    </w:div>
    <w:div w:id="1899196966">
      <w:bodyDiv w:val="1"/>
      <w:marLeft w:val="0"/>
      <w:marRight w:val="0"/>
      <w:marTop w:val="0"/>
      <w:marBottom w:val="0"/>
      <w:divBdr>
        <w:top w:val="none" w:sz="0" w:space="0" w:color="auto"/>
        <w:left w:val="none" w:sz="0" w:space="0" w:color="auto"/>
        <w:bottom w:val="none" w:sz="0" w:space="0" w:color="auto"/>
        <w:right w:val="none" w:sz="0" w:space="0" w:color="auto"/>
      </w:divBdr>
    </w:div>
    <w:div w:id="1901742454">
      <w:bodyDiv w:val="1"/>
      <w:marLeft w:val="0"/>
      <w:marRight w:val="0"/>
      <w:marTop w:val="0"/>
      <w:marBottom w:val="0"/>
      <w:divBdr>
        <w:top w:val="none" w:sz="0" w:space="0" w:color="auto"/>
        <w:left w:val="none" w:sz="0" w:space="0" w:color="auto"/>
        <w:bottom w:val="none" w:sz="0" w:space="0" w:color="auto"/>
        <w:right w:val="none" w:sz="0" w:space="0" w:color="auto"/>
      </w:divBdr>
    </w:div>
    <w:div w:id="1925870362">
      <w:bodyDiv w:val="1"/>
      <w:marLeft w:val="0"/>
      <w:marRight w:val="0"/>
      <w:marTop w:val="0"/>
      <w:marBottom w:val="0"/>
      <w:divBdr>
        <w:top w:val="none" w:sz="0" w:space="0" w:color="auto"/>
        <w:left w:val="none" w:sz="0" w:space="0" w:color="auto"/>
        <w:bottom w:val="none" w:sz="0" w:space="0" w:color="auto"/>
        <w:right w:val="none" w:sz="0" w:space="0" w:color="auto"/>
      </w:divBdr>
    </w:div>
    <w:div w:id="1930380513">
      <w:bodyDiv w:val="1"/>
      <w:marLeft w:val="0"/>
      <w:marRight w:val="0"/>
      <w:marTop w:val="0"/>
      <w:marBottom w:val="0"/>
      <w:divBdr>
        <w:top w:val="none" w:sz="0" w:space="0" w:color="auto"/>
        <w:left w:val="none" w:sz="0" w:space="0" w:color="auto"/>
        <w:bottom w:val="none" w:sz="0" w:space="0" w:color="auto"/>
        <w:right w:val="none" w:sz="0" w:space="0" w:color="auto"/>
      </w:divBdr>
    </w:div>
    <w:div w:id="1935898945">
      <w:bodyDiv w:val="1"/>
      <w:marLeft w:val="0"/>
      <w:marRight w:val="0"/>
      <w:marTop w:val="0"/>
      <w:marBottom w:val="0"/>
      <w:divBdr>
        <w:top w:val="none" w:sz="0" w:space="0" w:color="auto"/>
        <w:left w:val="none" w:sz="0" w:space="0" w:color="auto"/>
        <w:bottom w:val="none" w:sz="0" w:space="0" w:color="auto"/>
        <w:right w:val="none" w:sz="0" w:space="0" w:color="auto"/>
      </w:divBdr>
    </w:div>
    <w:div w:id="1937249251">
      <w:bodyDiv w:val="1"/>
      <w:marLeft w:val="0"/>
      <w:marRight w:val="0"/>
      <w:marTop w:val="0"/>
      <w:marBottom w:val="0"/>
      <w:divBdr>
        <w:top w:val="none" w:sz="0" w:space="0" w:color="auto"/>
        <w:left w:val="none" w:sz="0" w:space="0" w:color="auto"/>
        <w:bottom w:val="none" w:sz="0" w:space="0" w:color="auto"/>
        <w:right w:val="none" w:sz="0" w:space="0" w:color="auto"/>
      </w:divBdr>
    </w:div>
    <w:div w:id="1938830064">
      <w:bodyDiv w:val="1"/>
      <w:marLeft w:val="0"/>
      <w:marRight w:val="0"/>
      <w:marTop w:val="0"/>
      <w:marBottom w:val="0"/>
      <w:divBdr>
        <w:top w:val="none" w:sz="0" w:space="0" w:color="auto"/>
        <w:left w:val="none" w:sz="0" w:space="0" w:color="auto"/>
        <w:bottom w:val="none" w:sz="0" w:space="0" w:color="auto"/>
        <w:right w:val="none" w:sz="0" w:space="0" w:color="auto"/>
      </w:divBdr>
    </w:div>
    <w:div w:id="1941715633">
      <w:bodyDiv w:val="1"/>
      <w:marLeft w:val="0"/>
      <w:marRight w:val="0"/>
      <w:marTop w:val="0"/>
      <w:marBottom w:val="0"/>
      <w:divBdr>
        <w:top w:val="none" w:sz="0" w:space="0" w:color="auto"/>
        <w:left w:val="none" w:sz="0" w:space="0" w:color="auto"/>
        <w:bottom w:val="none" w:sz="0" w:space="0" w:color="auto"/>
        <w:right w:val="none" w:sz="0" w:space="0" w:color="auto"/>
      </w:divBdr>
    </w:div>
    <w:div w:id="1955944774">
      <w:bodyDiv w:val="1"/>
      <w:marLeft w:val="0"/>
      <w:marRight w:val="0"/>
      <w:marTop w:val="0"/>
      <w:marBottom w:val="0"/>
      <w:divBdr>
        <w:top w:val="none" w:sz="0" w:space="0" w:color="auto"/>
        <w:left w:val="none" w:sz="0" w:space="0" w:color="auto"/>
        <w:bottom w:val="none" w:sz="0" w:space="0" w:color="auto"/>
        <w:right w:val="none" w:sz="0" w:space="0" w:color="auto"/>
      </w:divBdr>
    </w:div>
    <w:div w:id="1963921703">
      <w:bodyDiv w:val="1"/>
      <w:marLeft w:val="0"/>
      <w:marRight w:val="0"/>
      <w:marTop w:val="0"/>
      <w:marBottom w:val="0"/>
      <w:divBdr>
        <w:top w:val="none" w:sz="0" w:space="0" w:color="auto"/>
        <w:left w:val="none" w:sz="0" w:space="0" w:color="auto"/>
        <w:bottom w:val="none" w:sz="0" w:space="0" w:color="auto"/>
        <w:right w:val="none" w:sz="0" w:space="0" w:color="auto"/>
      </w:divBdr>
    </w:div>
    <w:div w:id="1999843840">
      <w:bodyDiv w:val="1"/>
      <w:marLeft w:val="0"/>
      <w:marRight w:val="0"/>
      <w:marTop w:val="0"/>
      <w:marBottom w:val="0"/>
      <w:divBdr>
        <w:top w:val="none" w:sz="0" w:space="0" w:color="auto"/>
        <w:left w:val="none" w:sz="0" w:space="0" w:color="auto"/>
        <w:bottom w:val="none" w:sz="0" w:space="0" w:color="auto"/>
        <w:right w:val="none" w:sz="0" w:space="0" w:color="auto"/>
      </w:divBdr>
    </w:div>
    <w:div w:id="2008363918">
      <w:bodyDiv w:val="1"/>
      <w:marLeft w:val="0"/>
      <w:marRight w:val="0"/>
      <w:marTop w:val="0"/>
      <w:marBottom w:val="0"/>
      <w:divBdr>
        <w:top w:val="none" w:sz="0" w:space="0" w:color="auto"/>
        <w:left w:val="none" w:sz="0" w:space="0" w:color="auto"/>
        <w:bottom w:val="none" w:sz="0" w:space="0" w:color="auto"/>
        <w:right w:val="none" w:sz="0" w:space="0" w:color="auto"/>
      </w:divBdr>
    </w:div>
    <w:div w:id="2023504700">
      <w:bodyDiv w:val="1"/>
      <w:marLeft w:val="0"/>
      <w:marRight w:val="0"/>
      <w:marTop w:val="0"/>
      <w:marBottom w:val="0"/>
      <w:divBdr>
        <w:top w:val="none" w:sz="0" w:space="0" w:color="auto"/>
        <w:left w:val="none" w:sz="0" w:space="0" w:color="auto"/>
        <w:bottom w:val="none" w:sz="0" w:space="0" w:color="auto"/>
        <w:right w:val="none" w:sz="0" w:space="0" w:color="auto"/>
      </w:divBdr>
    </w:div>
    <w:div w:id="2048215860">
      <w:bodyDiv w:val="1"/>
      <w:marLeft w:val="0"/>
      <w:marRight w:val="0"/>
      <w:marTop w:val="0"/>
      <w:marBottom w:val="0"/>
      <w:divBdr>
        <w:top w:val="none" w:sz="0" w:space="0" w:color="auto"/>
        <w:left w:val="none" w:sz="0" w:space="0" w:color="auto"/>
        <w:bottom w:val="none" w:sz="0" w:space="0" w:color="auto"/>
        <w:right w:val="none" w:sz="0" w:space="0" w:color="auto"/>
      </w:divBdr>
    </w:div>
    <w:div w:id="2051416787">
      <w:bodyDiv w:val="1"/>
      <w:marLeft w:val="0"/>
      <w:marRight w:val="0"/>
      <w:marTop w:val="0"/>
      <w:marBottom w:val="0"/>
      <w:divBdr>
        <w:top w:val="none" w:sz="0" w:space="0" w:color="auto"/>
        <w:left w:val="none" w:sz="0" w:space="0" w:color="auto"/>
        <w:bottom w:val="none" w:sz="0" w:space="0" w:color="auto"/>
        <w:right w:val="none" w:sz="0" w:space="0" w:color="auto"/>
      </w:divBdr>
    </w:div>
    <w:div w:id="2060399062">
      <w:bodyDiv w:val="1"/>
      <w:marLeft w:val="0"/>
      <w:marRight w:val="0"/>
      <w:marTop w:val="0"/>
      <w:marBottom w:val="0"/>
      <w:divBdr>
        <w:top w:val="none" w:sz="0" w:space="0" w:color="auto"/>
        <w:left w:val="none" w:sz="0" w:space="0" w:color="auto"/>
        <w:bottom w:val="none" w:sz="0" w:space="0" w:color="auto"/>
        <w:right w:val="none" w:sz="0" w:space="0" w:color="auto"/>
      </w:divBdr>
    </w:div>
    <w:div w:id="2067680418">
      <w:bodyDiv w:val="1"/>
      <w:marLeft w:val="0"/>
      <w:marRight w:val="0"/>
      <w:marTop w:val="0"/>
      <w:marBottom w:val="0"/>
      <w:divBdr>
        <w:top w:val="none" w:sz="0" w:space="0" w:color="auto"/>
        <w:left w:val="none" w:sz="0" w:space="0" w:color="auto"/>
        <w:bottom w:val="none" w:sz="0" w:space="0" w:color="auto"/>
        <w:right w:val="none" w:sz="0" w:space="0" w:color="auto"/>
      </w:divBdr>
    </w:div>
    <w:div w:id="2083598163">
      <w:bodyDiv w:val="1"/>
      <w:marLeft w:val="0"/>
      <w:marRight w:val="0"/>
      <w:marTop w:val="0"/>
      <w:marBottom w:val="0"/>
      <w:divBdr>
        <w:top w:val="none" w:sz="0" w:space="0" w:color="auto"/>
        <w:left w:val="none" w:sz="0" w:space="0" w:color="auto"/>
        <w:bottom w:val="none" w:sz="0" w:space="0" w:color="auto"/>
        <w:right w:val="none" w:sz="0" w:space="0" w:color="auto"/>
      </w:divBdr>
    </w:div>
    <w:div w:id="2083915803">
      <w:bodyDiv w:val="1"/>
      <w:marLeft w:val="0"/>
      <w:marRight w:val="0"/>
      <w:marTop w:val="0"/>
      <w:marBottom w:val="0"/>
      <w:divBdr>
        <w:top w:val="none" w:sz="0" w:space="0" w:color="auto"/>
        <w:left w:val="none" w:sz="0" w:space="0" w:color="auto"/>
        <w:bottom w:val="none" w:sz="0" w:space="0" w:color="auto"/>
        <w:right w:val="none" w:sz="0" w:space="0" w:color="auto"/>
      </w:divBdr>
    </w:div>
    <w:div w:id="2092503542">
      <w:bodyDiv w:val="1"/>
      <w:marLeft w:val="0"/>
      <w:marRight w:val="0"/>
      <w:marTop w:val="0"/>
      <w:marBottom w:val="0"/>
      <w:divBdr>
        <w:top w:val="none" w:sz="0" w:space="0" w:color="auto"/>
        <w:left w:val="none" w:sz="0" w:space="0" w:color="auto"/>
        <w:bottom w:val="none" w:sz="0" w:space="0" w:color="auto"/>
        <w:right w:val="none" w:sz="0" w:space="0" w:color="auto"/>
      </w:divBdr>
    </w:div>
    <w:div w:id="2102097841">
      <w:bodyDiv w:val="1"/>
      <w:marLeft w:val="0"/>
      <w:marRight w:val="0"/>
      <w:marTop w:val="0"/>
      <w:marBottom w:val="0"/>
      <w:divBdr>
        <w:top w:val="none" w:sz="0" w:space="0" w:color="auto"/>
        <w:left w:val="none" w:sz="0" w:space="0" w:color="auto"/>
        <w:bottom w:val="none" w:sz="0" w:space="0" w:color="auto"/>
        <w:right w:val="none" w:sz="0" w:space="0" w:color="auto"/>
      </w:divBdr>
    </w:div>
    <w:div w:id="2106218715">
      <w:bodyDiv w:val="1"/>
      <w:marLeft w:val="0"/>
      <w:marRight w:val="0"/>
      <w:marTop w:val="0"/>
      <w:marBottom w:val="0"/>
      <w:divBdr>
        <w:top w:val="none" w:sz="0" w:space="0" w:color="auto"/>
        <w:left w:val="none" w:sz="0" w:space="0" w:color="auto"/>
        <w:bottom w:val="none" w:sz="0" w:space="0" w:color="auto"/>
        <w:right w:val="none" w:sz="0" w:space="0" w:color="auto"/>
      </w:divBdr>
    </w:div>
    <w:div w:id="2140219721">
      <w:bodyDiv w:val="1"/>
      <w:marLeft w:val="0"/>
      <w:marRight w:val="0"/>
      <w:marTop w:val="0"/>
      <w:marBottom w:val="0"/>
      <w:divBdr>
        <w:top w:val="none" w:sz="0" w:space="0" w:color="auto"/>
        <w:left w:val="none" w:sz="0" w:space="0" w:color="auto"/>
        <w:bottom w:val="none" w:sz="0" w:space="0" w:color="auto"/>
        <w:right w:val="none" w:sz="0" w:space="0" w:color="auto"/>
      </w:divBdr>
    </w:div>
    <w:div w:id="2140803748">
      <w:bodyDiv w:val="1"/>
      <w:marLeft w:val="0"/>
      <w:marRight w:val="0"/>
      <w:marTop w:val="0"/>
      <w:marBottom w:val="0"/>
      <w:divBdr>
        <w:top w:val="none" w:sz="0" w:space="0" w:color="auto"/>
        <w:left w:val="none" w:sz="0" w:space="0" w:color="auto"/>
        <w:bottom w:val="none" w:sz="0" w:space="0" w:color="auto"/>
        <w:right w:val="none" w:sz="0" w:space="0" w:color="auto"/>
      </w:divBdr>
    </w:div>
    <w:div w:id="214165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C55265B4C3484B80430A2DC55E8088" ma:contentTypeVersion="5" ma:contentTypeDescription="Create a new document." ma:contentTypeScope="" ma:versionID="ace2391a146b446ef976b0505681d418">
  <xsd:schema xmlns:xsd="http://www.w3.org/2001/XMLSchema" xmlns:xs="http://www.w3.org/2001/XMLSchema" xmlns:p="http://schemas.microsoft.com/office/2006/metadata/properties" xmlns:ns1="http://schemas.microsoft.com/sharepoint/v3" targetNamespace="http://schemas.microsoft.com/office/2006/metadata/properties" ma:root="true" ma:fieldsID="821f84b3650ed2bf5a9d4ce4cbd0c7bb"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VariationsItemGrou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VariationsItemGroupID" ma:index="10" nillable="true" ma:displayName="Item Group ID" ma:description="" ma:hidden="true" ma:internalName="VariationsItemGroupID">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ariationsItemGroupID xmlns="http://schemas.microsoft.com/sharepoint/v3">e89630b4-4ab8-48d5-9ac1-c0dbd5fc9e0d</VariationsItemGroupID>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A463BC3-26C6-471E-83A3-5D1DD7B3B12A}">
  <ds:schemaRefs>
    <ds:schemaRef ds:uri="http://schemas.openxmlformats.org/officeDocument/2006/bibliography"/>
  </ds:schemaRefs>
</ds:datastoreItem>
</file>

<file path=customXml/itemProps2.xml><?xml version="1.0" encoding="utf-8"?>
<ds:datastoreItem xmlns:ds="http://schemas.openxmlformats.org/officeDocument/2006/customXml" ds:itemID="{EED72203-F6F6-48A1-AC3A-3375E7DCA544}"/>
</file>

<file path=customXml/itemProps3.xml><?xml version="1.0" encoding="utf-8"?>
<ds:datastoreItem xmlns:ds="http://schemas.openxmlformats.org/officeDocument/2006/customXml" ds:itemID="{6FFC41B2-FC7E-4F21-B983-6C7A27AAA7A1}"/>
</file>

<file path=customXml/itemProps4.xml><?xml version="1.0" encoding="utf-8"?>
<ds:datastoreItem xmlns:ds="http://schemas.openxmlformats.org/officeDocument/2006/customXml" ds:itemID="{9B31C8F0-033C-4184-822C-0C60295246C7}"/>
</file>

<file path=docProps/app.xml><?xml version="1.0" encoding="utf-8"?>
<Properties xmlns="http://schemas.openxmlformats.org/officeDocument/2006/extended-properties" xmlns:vt="http://schemas.openxmlformats.org/officeDocument/2006/docPropsVTypes">
  <Template>Normal.dotm</Template>
  <TotalTime>2288</TotalTime>
  <Pages>12</Pages>
  <Words>2899</Words>
  <Characters>16528</Characters>
  <Application>Microsoft Office Word</Application>
  <DocSecurity>0</DocSecurity>
  <Lines>137</Lines>
  <Paragraphs>38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rhanafy</dc:creator>
  <cp:keywords/>
  <cp:lastModifiedBy>Doaa Salah Tawfik El Rashidy</cp:lastModifiedBy>
  <cp:revision>170</cp:revision>
  <cp:lastPrinted>2025-10-20T10:08:00Z</cp:lastPrinted>
  <dcterms:created xsi:type="dcterms:W3CDTF">2025-09-21T10:34:00Z</dcterms:created>
  <dcterms:modified xsi:type="dcterms:W3CDTF">2025-10-20T12:09:00Z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0x010100DAC55265B4C3484B80430A2DC55E8088</vt:lpwstr>
  </property>
</Properties>
</file>