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7425F2" w:rsidRDefault="000A5B0A" w:rsidP="002F6687">
      <w:pPr>
        <w:ind w:left="720" w:hanging="360"/>
        <w:jc w:val="center"/>
        <w:rPr>
          <w:rFonts w:ascii="Simplified Arabic" w:hAnsi="Simplified Arabic" w:cs="PT Bold Heading"/>
          <w:lang w:bidi="ar-EG"/>
        </w:rPr>
      </w:pPr>
      <w:bookmarkStart w:id="0" w:name="_Hlk62559431"/>
      <w:bookmarkStart w:id="1" w:name="_Hlk161829373"/>
      <w:r w:rsidRPr="007425F2">
        <w:rPr>
          <w:rFonts w:ascii="Simplified Arabic" w:hAnsi="Simplified Arabic" w:cs="PT Bold Heading" w:hint="cs"/>
          <w:rtl/>
          <w:lang w:bidi="ar-EG"/>
        </w:rPr>
        <w:t>جرائم</w:t>
      </w:r>
      <w:r w:rsidR="004A0541" w:rsidRPr="007425F2">
        <w:rPr>
          <w:rFonts w:ascii="Simplified Arabic" w:hAnsi="Simplified Arabic" w:cs="PT Bold Heading" w:hint="cs"/>
          <w:rtl/>
          <w:lang w:bidi="ar-EG"/>
        </w:rPr>
        <w:t xml:space="preserve"> </w:t>
      </w:r>
      <w:r w:rsidR="00B27868" w:rsidRPr="007425F2">
        <w:rPr>
          <w:rFonts w:ascii="Simplified Arabic" w:hAnsi="Simplified Arabic" w:cs="PT Bold Heading" w:hint="cs"/>
          <w:rtl/>
          <w:lang w:bidi="ar-EG"/>
        </w:rPr>
        <w:t xml:space="preserve"> الاحتلال </w:t>
      </w:r>
      <w:r w:rsidR="004A0541" w:rsidRPr="007425F2">
        <w:rPr>
          <w:rFonts w:ascii="Simplified Arabic" w:hAnsi="Simplified Arabic" w:cs="PT Bold Heading" w:hint="cs"/>
          <w:rtl/>
          <w:lang w:bidi="ar-EG"/>
        </w:rPr>
        <w:t>الإسرائيلي على فلسطين</w:t>
      </w:r>
    </w:p>
    <w:p w:rsidR="00C14029" w:rsidRPr="007425F2" w:rsidRDefault="004A0541" w:rsidP="002F6687">
      <w:pPr>
        <w:ind w:left="720" w:hanging="360"/>
        <w:jc w:val="center"/>
        <w:rPr>
          <w:rFonts w:ascii="Simplified Arabic" w:hAnsi="Simplified Arabic" w:cs="PT Bold Heading"/>
        </w:rPr>
      </w:pPr>
      <w:r w:rsidRPr="007425F2">
        <w:rPr>
          <w:rFonts w:ascii="Simplified Arabic" w:hAnsi="Simplified Arabic" w:cs="PT Bold Heading" w:hint="cs"/>
          <w:rtl/>
        </w:rPr>
        <w:t>تقرير اخباري عن</w:t>
      </w:r>
      <w:r w:rsidR="00261893">
        <w:rPr>
          <w:rFonts w:ascii="Simplified Arabic" w:hAnsi="Simplified Arabic" w:cs="PT Bold Heading" w:hint="cs"/>
          <w:rtl/>
        </w:rPr>
        <w:t xml:space="preserve"> أيام العطلة الاسبوعية</w:t>
      </w:r>
    </w:p>
    <w:p w:rsidR="004A0541" w:rsidRPr="007425F2" w:rsidRDefault="00261893" w:rsidP="002F6687">
      <w:pPr>
        <w:ind w:left="720" w:hanging="360"/>
        <w:jc w:val="center"/>
        <w:rPr>
          <w:rFonts w:ascii="Simplified Arabic" w:hAnsi="Simplified Arabic"/>
          <w:rtl/>
        </w:rPr>
      </w:pPr>
      <w:r>
        <w:rPr>
          <w:rFonts w:ascii="Simplified Arabic" w:hAnsi="Simplified Arabic" w:cs="PT Bold Heading" w:hint="cs"/>
          <w:rtl/>
          <w:lang w:bidi="ar-EG"/>
        </w:rPr>
        <w:t>و</w:t>
      </w:r>
      <w:r w:rsidR="00BE528B" w:rsidRPr="007425F2">
        <w:rPr>
          <w:rFonts w:ascii="Simplified Arabic" w:hAnsi="Simplified Arabic" w:cs="PT Bold Heading" w:hint="cs"/>
          <w:rtl/>
          <w:lang w:bidi="ar-EG"/>
        </w:rPr>
        <w:t>ي</w:t>
      </w:r>
      <w:r w:rsidR="004A0541" w:rsidRPr="007425F2">
        <w:rPr>
          <w:rFonts w:ascii="Simplified Arabic" w:hAnsi="Simplified Arabic" w:cs="PT Bold Heading" w:hint="cs"/>
          <w:rtl/>
        </w:rPr>
        <w:t xml:space="preserve">وم </w:t>
      </w:r>
      <w:r>
        <w:rPr>
          <w:rFonts w:ascii="Simplified Arabic" w:hAnsi="Simplified Arabic" w:cs="PT Bold Heading" w:hint="cs"/>
          <w:rtl/>
          <w:lang w:bidi="ar-EG"/>
        </w:rPr>
        <w:t>الاحد</w:t>
      </w:r>
      <w:r w:rsidR="004A0541" w:rsidRPr="007425F2">
        <w:rPr>
          <w:rFonts w:ascii="Simplified Arabic" w:hAnsi="Simplified Arabic" w:cs="PT Bold Heading" w:hint="cs"/>
          <w:rtl/>
          <w:lang w:bidi="ar-EG"/>
        </w:rPr>
        <w:t xml:space="preserve"> </w:t>
      </w:r>
      <w:r w:rsidR="00FD0CDC">
        <w:rPr>
          <w:rFonts w:ascii="Simplified Arabic" w:hAnsi="Simplified Arabic" w:cs="PT Bold Heading" w:hint="cs"/>
          <w:rtl/>
          <w:lang w:bidi="ar-EG"/>
        </w:rPr>
        <w:t>24</w:t>
      </w:r>
      <w:r w:rsidR="00FD0CDC">
        <w:rPr>
          <w:rFonts w:ascii="Simplified Arabic" w:hAnsi="Simplified Arabic" w:cs="Cambria" w:hint="cs"/>
          <w:rtl/>
          <w:lang w:bidi="ar-EG"/>
        </w:rPr>
        <w:t>-26</w:t>
      </w:r>
      <w:r w:rsidR="004A0541" w:rsidRPr="007425F2">
        <w:rPr>
          <w:rFonts w:ascii="Simplified Arabic" w:hAnsi="Simplified Arabic" w:cs="PT Bold Heading" w:hint="cs"/>
          <w:rtl/>
          <w:lang w:bidi="ar-EG"/>
        </w:rPr>
        <w:t>/</w:t>
      </w:r>
      <w:r w:rsidR="00BF41C2" w:rsidRPr="007425F2">
        <w:rPr>
          <w:rFonts w:ascii="Simplified Arabic" w:hAnsi="Simplified Arabic" w:cs="PT Bold Heading" w:hint="cs"/>
          <w:rtl/>
          <w:lang w:bidi="ar-EG"/>
        </w:rPr>
        <w:t>10</w:t>
      </w:r>
      <w:r w:rsidR="004A0541" w:rsidRPr="007425F2">
        <w:rPr>
          <w:rFonts w:ascii="Simplified Arabic" w:hAnsi="Simplified Arabic" w:cs="PT Bold Heading" w:hint="cs"/>
          <w:rtl/>
          <w:lang w:bidi="ar-EG"/>
        </w:rPr>
        <w:t>/2025</w:t>
      </w:r>
    </w:p>
    <w:p w:rsidR="004A0541" w:rsidRPr="007425F2" w:rsidRDefault="004A0541" w:rsidP="002F6687">
      <w:pPr>
        <w:jc w:val="both"/>
        <w:rPr>
          <w:rFonts w:ascii="Simplified Arabic" w:hAnsi="Simplified Arabic" w:cs="PT Bold Heading"/>
          <w:rtl/>
        </w:rPr>
      </w:pPr>
      <w:r w:rsidRPr="007425F2">
        <w:rPr>
          <w:rFonts w:ascii="Simplified Arabic" w:hAnsi="Simplified Arabic" w:cs="PT Bold Heading" w:hint="cs"/>
          <w:rtl/>
        </w:rPr>
        <w:t>أولاً: قطاع غزة:</w:t>
      </w:r>
    </w:p>
    <w:p w:rsidR="00873F03" w:rsidRDefault="00FC11AF" w:rsidP="002F6687">
      <w:pPr>
        <w:ind w:left="180" w:hanging="180"/>
        <w:jc w:val="both"/>
        <w:rPr>
          <w:rFonts w:ascii="Simplified Arabic" w:hAnsi="Simplified Arabic"/>
          <w:b/>
          <w:bCs/>
          <w:rtl/>
        </w:rPr>
      </w:pPr>
      <w:r w:rsidRPr="007425F2">
        <w:rPr>
          <w:rFonts w:ascii="Simplified Arabic" w:hAnsi="Simplified Arabic" w:hint="cs"/>
          <w:b/>
          <w:bCs/>
          <w:rtl/>
        </w:rPr>
        <w:t>- وزارة الصحة الفلسطينية غزة</w:t>
      </w:r>
    </w:p>
    <w:p w:rsidR="00085104" w:rsidRPr="00085104" w:rsidRDefault="00085104" w:rsidP="00C81B1A">
      <w:pPr>
        <w:pStyle w:val="ListParagraph"/>
        <w:numPr>
          <w:ilvl w:val="0"/>
          <w:numId w:val="1"/>
        </w:numPr>
        <w:ind w:left="360"/>
        <w:jc w:val="both"/>
        <w:rPr>
          <w:rFonts w:ascii="Simplified Arabic" w:hAnsi="Simplified Arabic" w:cs="PT Bold Heading"/>
          <w:b/>
          <w:bCs/>
        </w:rPr>
      </w:pPr>
      <w:r>
        <w:rPr>
          <w:rFonts w:hint="cs"/>
          <w:rtl/>
        </w:rPr>
        <w:t>وصل إلى مستشفيات قطاع غزة 19 شهيدا (منهم 4 شهداء نتيجة استهداف مباشر من الاحتلال و 15 شهيد انتشال)، و 7 إصابات خلال الـ 48 ساعة الماضية</w:t>
      </w:r>
      <w:r>
        <w:t>.</w:t>
      </w:r>
    </w:p>
    <w:p w:rsidR="00085104" w:rsidRPr="00085104" w:rsidRDefault="00085104" w:rsidP="00C81B1A">
      <w:pPr>
        <w:pStyle w:val="ListParagraph"/>
        <w:numPr>
          <w:ilvl w:val="0"/>
          <w:numId w:val="1"/>
        </w:numPr>
        <w:ind w:left="360"/>
        <w:jc w:val="both"/>
        <w:rPr>
          <w:rFonts w:ascii="Simplified Arabic" w:hAnsi="Simplified Arabic" w:cs="PT Bold Heading"/>
          <w:b/>
          <w:bCs/>
        </w:rPr>
      </w:pPr>
      <w:r>
        <w:rPr>
          <w:rFonts w:hint="cs"/>
          <w:rtl/>
        </w:rPr>
        <w:t>ارتفعت حصيلة العدوان الإسرائيلي إلى 68,519 شهيدًا 170,382 إصابة منذ السابع من أكتوبر للعام 2023م</w:t>
      </w:r>
      <w:r>
        <w:t>.</w:t>
      </w:r>
    </w:p>
    <w:p w:rsidR="00085104" w:rsidRPr="00085104" w:rsidRDefault="00085104" w:rsidP="00C81B1A">
      <w:pPr>
        <w:pStyle w:val="ListParagraph"/>
        <w:numPr>
          <w:ilvl w:val="0"/>
          <w:numId w:val="1"/>
        </w:numPr>
        <w:ind w:left="360"/>
        <w:jc w:val="both"/>
        <w:rPr>
          <w:rFonts w:ascii="Simplified Arabic" w:hAnsi="Simplified Arabic" w:cs="PT Bold Heading"/>
          <w:b/>
          <w:bCs/>
        </w:rPr>
      </w:pPr>
      <w:r>
        <w:rPr>
          <w:rFonts w:hint="cs"/>
          <w:rtl/>
        </w:rPr>
        <w:t>منذ وقف إطلاق النار (11 أكتوبر 2025)</w:t>
      </w:r>
      <w:r>
        <w:t xml:space="preserve">: </w:t>
      </w:r>
      <w:r>
        <w:rPr>
          <w:rFonts w:hint="cs"/>
          <w:rtl/>
        </w:rPr>
        <w:t>إجمالي الشهداء: 93</w:t>
      </w:r>
      <w:r>
        <w:t xml:space="preserve"> </w:t>
      </w:r>
      <w:r>
        <w:rPr>
          <w:rFonts w:hint="cs"/>
          <w:rtl/>
        </w:rPr>
        <w:t>إجمالي الإصابات: 324</w:t>
      </w:r>
      <w:r>
        <w:t xml:space="preserve"> </w:t>
      </w:r>
      <w:r>
        <w:rPr>
          <w:rFonts w:hint="cs"/>
          <w:rtl/>
        </w:rPr>
        <w:t xml:space="preserve">إجمالي الانتشال: 464 </w:t>
      </w:r>
    </w:p>
    <w:p w:rsidR="00085104" w:rsidRPr="00085104" w:rsidRDefault="00085104" w:rsidP="00C81B1A">
      <w:pPr>
        <w:pStyle w:val="ListParagraph"/>
        <w:numPr>
          <w:ilvl w:val="0"/>
          <w:numId w:val="1"/>
        </w:numPr>
        <w:ind w:left="360"/>
        <w:jc w:val="both"/>
        <w:rPr>
          <w:rFonts w:ascii="Simplified Arabic" w:hAnsi="Simplified Arabic" w:cs="PT Bold Heading"/>
          <w:b/>
          <w:bCs/>
        </w:rPr>
      </w:pPr>
      <w:r>
        <w:rPr>
          <w:rFonts w:hint="cs"/>
          <w:rtl/>
        </w:rPr>
        <w:t>إضافة عدد 220 شهيد للإحصائية التراكمية للشهداء، ممن تم اكتمال بياناتهم واعتمادها من اللجنة القضائية المتابعة لملف التبليغات والمفقودين من تاريخ 17/10/2025 الى 24/10/2025</w:t>
      </w:r>
    </w:p>
    <w:p w:rsidR="00085104" w:rsidRPr="00085104" w:rsidRDefault="00085104" w:rsidP="00C81B1A">
      <w:pPr>
        <w:pStyle w:val="ListParagraph"/>
        <w:numPr>
          <w:ilvl w:val="0"/>
          <w:numId w:val="1"/>
        </w:numPr>
        <w:ind w:left="360"/>
        <w:jc w:val="both"/>
        <w:rPr>
          <w:rFonts w:ascii="Simplified Arabic" w:hAnsi="Simplified Arabic" w:cs="PT Bold Heading"/>
          <w:b/>
          <w:bCs/>
        </w:rPr>
      </w:pPr>
      <w:r>
        <w:rPr>
          <w:rFonts w:hint="cs"/>
          <w:rtl/>
        </w:rPr>
        <w:t xml:space="preserve">تم التعرف حتى الان على 64 جثمان من أصل 195 جثمان، من الجثامين المفرج عنها و التي تم استلامها من قبل </w:t>
      </w:r>
      <w:r>
        <w:rPr>
          <w:rFonts w:hint="cs"/>
          <w:rtl/>
        </w:rPr>
        <w:t>الاحتلال</w:t>
      </w:r>
    </w:p>
    <w:p w:rsidR="00DA2212" w:rsidRPr="00DA2212" w:rsidRDefault="00DA2212" w:rsidP="00DA2212">
      <w:pPr>
        <w:jc w:val="both"/>
        <w:rPr>
          <w:rFonts w:cs="Calibri"/>
          <w:noProof w:val="0"/>
          <w:sz w:val="22"/>
          <w:szCs w:val="22"/>
          <w:rtl/>
        </w:rPr>
      </w:pPr>
      <w:r>
        <w:rPr>
          <w:rFonts w:hint="cs"/>
          <w:rtl/>
        </w:rPr>
        <w:t>- مدفعية الاحتلال تقصف شرقي مدينة دير البلح وسط قطاع غزة</w:t>
      </w:r>
      <w:r>
        <w:t>.</w:t>
      </w:r>
    </w:p>
    <w:p w:rsidR="00DA2212" w:rsidRDefault="00DA2212" w:rsidP="00DA2212">
      <w:pPr>
        <w:jc w:val="both"/>
        <w:rPr>
          <w:rtl/>
        </w:rPr>
      </w:pPr>
      <w:r>
        <w:rPr>
          <w:rFonts w:hint="cs"/>
          <w:rtl/>
        </w:rPr>
        <w:t>- آليات الاحتلال تطلق النار شرقي مخيم جباليا شمالي قطاع غزة</w:t>
      </w:r>
      <w:r>
        <w:t>.</w:t>
      </w:r>
    </w:p>
    <w:p w:rsidR="00C86F6B" w:rsidRDefault="00C86F6B" w:rsidP="00C86F6B">
      <w:pPr>
        <w:ind w:left="270" w:hanging="270"/>
        <w:jc w:val="both"/>
        <w:rPr>
          <w:rtl/>
        </w:rPr>
      </w:pPr>
      <w:r>
        <w:rPr>
          <w:rFonts w:hint="cs"/>
          <w:rtl/>
        </w:rPr>
        <w:t xml:space="preserve">- </w:t>
      </w:r>
      <w:r w:rsidRPr="00C86F6B">
        <w:rPr>
          <w:rFonts w:hint="cs"/>
          <w:b/>
          <w:bCs/>
          <w:rtl/>
        </w:rPr>
        <w:t>صندوق الأمم المتحدة</w:t>
      </w:r>
      <w:r>
        <w:rPr>
          <w:rFonts w:hint="cs"/>
          <w:rtl/>
        </w:rPr>
        <w:t>: آثار سوء تغذية الحوامل والرضع في قطاع غزة قد تمتد لأجيال، مشيراً إلى أن الأطفال الذين يولدون حالياً قد يواجهون مشكلات صحية تتطلب رعاية مستمرة مدى الحياة</w:t>
      </w:r>
      <w:r>
        <w:t>.</w:t>
      </w:r>
    </w:p>
    <w:p w:rsidR="00520D2D" w:rsidRDefault="00C86F6B" w:rsidP="00C86F6B">
      <w:pPr>
        <w:jc w:val="both"/>
        <w:rPr>
          <w:rtl/>
        </w:rPr>
      </w:pPr>
      <w:r>
        <w:rPr>
          <w:rFonts w:hint="cs"/>
          <w:rtl/>
        </w:rPr>
        <w:t xml:space="preserve">- </w:t>
      </w:r>
      <w:r w:rsidRPr="00C86F6B">
        <w:rPr>
          <w:rFonts w:hint="cs"/>
          <w:b/>
          <w:bCs/>
          <w:rtl/>
        </w:rPr>
        <w:t>رئيس بلدية غزة:</w:t>
      </w:r>
      <w:r>
        <w:rPr>
          <w:rFonts w:hint="cs"/>
          <w:rtl/>
        </w:rPr>
        <w:t xml:space="preserve"> </w:t>
      </w:r>
    </w:p>
    <w:p w:rsidR="00C86F6B" w:rsidRDefault="00C86F6B" w:rsidP="00C81B1A">
      <w:pPr>
        <w:pStyle w:val="ListParagraph"/>
        <w:numPr>
          <w:ilvl w:val="0"/>
          <w:numId w:val="1"/>
        </w:numPr>
        <w:ind w:left="360"/>
        <w:jc w:val="both"/>
      </w:pPr>
      <w:r>
        <w:rPr>
          <w:rFonts w:hint="cs"/>
          <w:rtl/>
        </w:rPr>
        <w:t>نطالب بتوفير المعدات اللازمة لرفع الأنقاض في القطاع</w:t>
      </w:r>
      <w:r>
        <w:t>.</w:t>
      </w:r>
    </w:p>
    <w:p w:rsidR="00520D2D" w:rsidRDefault="00520D2D" w:rsidP="00C81B1A">
      <w:pPr>
        <w:pStyle w:val="ListParagraph"/>
        <w:numPr>
          <w:ilvl w:val="0"/>
          <w:numId w:val="1"/>
        </w:numPr>
        <w:ind w:left="360"/>
        <w:jc w:val="both"/>
      </w:pPr>
      <w:r>
        <w:rPr>
          <w:rFonts w:hint="cs"/>
          <w:rtl/>
        </w:rPr>
        <w:t>لم تصل إلينا منذ وقف إطلاق النار أي مواد بناء أو آليات ثقيلة أو قطع غيار أساسية</w:t>
      </w:r>
    </w:p>
    <w:p w:rsidR="00520D2D" w:rsidRDefault="00520D2D" w:rsidP="00C81B1A">
      <w:pPr>
        <w:pStyle w:val="ListParagraph"/>
        <w:numPr>
          <w:ilvl w:val="0"/>
          <w:numId w:val="1"/>
        </w:numPr>
        <w:ind w:left="360"/>
        <w:jc w:val="both"/>
      </w:pPr>
      <w:r>
        <w:rPr>
          <w:rFonts w:hint="cs"/>
          <w:rtl/>
        </w:rPr>
        <w:t>نناشد المنظمات الدولية والإنسانية توفير الاحتياجات الطارئة للتخفيف من الكارثة الإنسانية</w:t>
      </w:r>
    </w:p>
    <w:p w:rsidR="00DA2212" w:rsidRDefault="00DA2212" w:rsidP="00C81B1A">
      <w:pPr>
        <w:pStyle w:val="ListParagraph"/>
        <w:numPr>
          <w:ilvl w:val="0"/>
          <w:numId w:val="1"/>
        </w:numPr>
        <w:ind w:left="360"/>
        <w:jc w:val="both"/>
      </w:pPr>
      <w:r>
        <w:rPr>
          <w:rFonts w:hint="cs"/>
          <w:rtl/>
        </w:rPr>
        <w:t>الوضع الإنساني في غزة صعب للغاية والمساعدات التي دخلت القطاع غير كافية</w:t>
      </w:r>
    </w:p>
    <w:p w:rsidR="00DA2212" w:rsidRDefault="00DA2212" w:rsidP="00C81B1A">
      <w:pPr>
        <w:pStyle w:val="ListParagraph"/>
        <w:numPr>
          <w:ilvl w:val="0"/>
          <w:numId w:val="1"/>
        </w:numPr>
        <w:ind w:left="360"/>
        <w:jc w:val="both"/>
      </w:pPr>
      <w:r>
        <w:rPr>
          <w:rFonts w:hint="cs"/>
          <w:rtl/>
        </w:rPr>
        <w:t>نحتاج إلى سرعة إدخال المساعدات والمستلزمات الطبية لمكافحة المجاعة وتفشي الأمراض بالقطاع</w:t>
      </w:r>
    </w:p>
    <w:p w:rsidR="00DA2212" w:rsidRDefault="00DA2212" w:rsidP="00DA2212">
      <w:pPr>
        <w:jc w:val="both"/>
        <w:rPr>
          <w:rtl/>
        </w:rPr>
      </w:pPr>
      <w:r>
        <w:rPr>
          <w:rFonts w:hint="cs"/>
          <w:rtl/>
        </w:rPr>
        <w:t xml:space="preserve">- </w:t>
      </w:r>
      <w:r w:rsidRPr="00B03BE0">
        <w:rPr>
          <w:rFonts w:hint="cs"/>
          <w:b/>
          <w:bCs/>
          <w:rtl/>
        </w:rPr>
        <w:t>اليونيسف</w:t>
      </w:r>
      <w:r>
        <w:t xml:space="preserve">: </w:t>
      </w:r>
    </w:p>
    <w:p w:rsidR="00DA2212" w:rsidRDefault="00DA2212" w:rsidP="00C81B1A">
      <w:pPr>
        <w:pStyle w:val="ListParagraph"/>
        <w:numPr>
          <w:ilvl w:val="0"/>
          <w:numId w:val="1"/>
        </w:numPr>
        <w:ind w:left="360"/>
        <w:jc w:val="both"/>
      </w:pPr>
      <w:r>
        <w:rPr>
          <w:rFonts w:hint="cs"/>
          <w:rtl/>
        </w:rPr>
        <w:lastRenderedPageBreak/>
        <w:t>قطاعات المياه والصرف الصحي والنظافة في غزة تعاني من وضع حرج جدا</w:t>
      </w:r>
    </w:p>
    <w:p w:rsidR="00DA2212" w:rsidRDefault="00DA2212" w:rsidP="00C81B1A">
      <w:pPr>
        <w:pStyle w:val="ListParagraph"/>
        <w:numPr>
          <w:ilvl w:val="0"/>
          <w:numId w:val="1"/>
        </w:numPr>
        <w:ind w:left="360"/>
        <w:jc w:val="both"/>
      </w:pPr>
      <w:r>
        <w:rPr>
          <w:rFonts w:hint="cs"/>
          <w:rtl/>
        </w:rPr>
        <w:t>الاحتياجات الأساسية للأسر من المياه والصرف الصحي والنظافة لا تزال غير ملباة</w:t>
      </w:r>
    </w:p>
    <w:p w:rsidR="00DA2212" w:rsidRDefault="00DA2212" w:rsidP="00DA2212">
      <w:pPr>
        <w:jc w:val="both"/>
        <w:rPr>
          <w:rtl/>
        </w:rPr>
      </w:pPr>
      <w:r>
        <w:rPr>
          <w:rFonts w:hint="cs"/>
          <w:rtl/>
        </w:rPr>
        <w:t xml:space="preserve">- </w:t>
      </w:r>
      <w:r w:rsidRPr="00DA2212">
        <w:rPr>
          <w:rFonts w:hint="cs"/>
          <w:b/>
          <w:bCs/>
          <w:rtl/>
        </w:rPr>
        <w:t>الناطق باسم الأونروا</w:t>
      </w:r>
      <w:r>
        <w:rPr>
          <w:rFonts w:hint="cs"/>
          <w:rtl/>
        </w:rPr>
        <w:t xml:space="preserve"> </w:t>
      </w:r>
    </w:p>
    <w:p w:rsidR="00DA2212" w:rsidRDefault="00DA2212" w:rsidP="00C81B1A">
      <w:pPr>
        <w:pStyle w:val="ListParagraph"/>
        <w:numPr>
          <w:ilvl w:val="0"/>
          <w:numId w:val="1"/>
        </w:numPr>
        <w:ind w:left="360"/>
        <w:jc w:val="both"/>
      </w:pPr>
      <w:r>
        <w:rPr>
          <w:rFonts w:hint="cs"/>
          <w:rtl/>
        </w:rPr>
        <w:t>هناك رؤية إسرائيلية أمريكية بوجوب استبعاد الأونروا من أجل تصفية قضية اللاجئين</w:t>
      </w:r>
    </w:p>
    <w:p w:rsidR="00DA2212" w:rsidRDefault="00DA2212" w:rsidP="00C81B1A">
      <w:pPr>
        <w:pStyle w:val="ListParagraph"/>
        <w:numPr>
          <w:ilvl w:val="0"/>
          <w:numId w:val="1"/>
        </w:numPr>
        <w:ind w:left="360"/>
        <w:jc w:val="both"/>
      </w:pPr>
      <w:r>
        <w:rPr>
          <w:rFonts w:hint="cs"/>
          <w:rtl/>
        </w:rPr>
        <w:t>لدينا مواد غذائية تكفي غزة لثلاثة أشهر لكننا ممنوعون من دخول القطاع وسكان غزة هم من يدفعون الثمن</w:t>
      </w:r>
    </w:p>
    <w:p w:rsidR="009E75C7" w:rsidRDefault="009E75C7" w:rsidP="009E75C7">
      <w:pPr>
        <w:ind w:left="180" w:hanging="180"/>
        <w:jc w:val="both"/>
        <w:rPr>
          <w:rtl/>
        </w:rPr>
      </w:pPr>
      <w:r>
        <w:rPr>
          <w:rFonts w:hint="cs"/>
          <w:rtl/>
        </w:rPr>
        <w:t xml:space="preserve">- </w:t>
      </w:r>
      <w:r w:rsidRPr="00C86F6B">
        <w:rPr>
          <w:rFonts w:hint="cs"/>
          <w:b/>
          <w:bCs/>
          <w:rtl/>
        </w:rPr>
        <w:t>الأونروا</w:t>
      </w:r>
      <w:r>
        <w:rPr>
          <w:rFonts w:hint="cs"/>
          <w:rtl/>
        </w:rPr>
        <w:t>:</w:t>
      </w:r>
    </w:p>
    <w:p w:rsidR="009E75C7" w:rsidRPr="00520D2D" w:rsidRDefault="009E75C7" w:rsidP="00C81B1A">
      <w:pPr>
        <w:pStyle w:val="ListParagraph"/>
        <w:numPr>
          <w:ilvl w:val="0"/>
          <w:numId w:val="1"/>
        </w:numPr>
        <w:ind w:left="360"/>
        <w:jc w:val="both"/>
      </w:pPr>
      <w:r>
        <w:rPr>
          <w:rFonts w:hint="cs"/>
          <w:rtl/>
        </w:rPr>
        <w:t>أكثر من 61 مليون طن من الأنقاض تغطي غزة وأحياء بأكملها تم محوها</w:t>
      </w:r>
    </w:p>
    <w:p w:rsidR="009E75C7" w:rsidRPr="00851A1B" w:rsidRDefault="009E75C7" w:rsidP="00C81B1A">
      <w:pPr>
        <w:pStyle w:val="ListParagraph"/>
        <w:numPr>
          <w:ilvl w:val="0"/>
          <w:numId w:val="1"/>
        </w:numPr>
        <w:ind w:left="360"/>
        <w:jc w:val="both"/>
        <w:rPr>
          <w:rFonts w:cs="Calibri"/>
          <w:noProof w:val="0"/>
          <w:sz w:val="22"/>
          <w:szCs w:val="22"/>
        </w:rPr>
      </w:pPr>
      <w:r>
        <w:rPr>
          <w:rFonts w:hint="cs"/>
          <w:rtl/>
        </w:rPr>
        <w:t>المساعدات التي تقدمها الوكالة متوقفة والعائلات في غزة تبحث بين الأنقاض عن الماء والمأوى</w:t>
      </w:r>
    </w:p>
    <w:p w:rsidR="009E75C7" w:rsidRDefault="009E75C7" w:rsidP="00C81B1A">
      <w:pPr>
        <w:pStyle w:val="ListParagraph"/>
        <w:numPr>
          <w:ilvl w:val="0"/>
          <w:numId w:val="1"/>
        </w:numPr>
        <w:ind w:left="360"/>
        <w:jc w:val="both"/>
      </w:pPr>
      <w:r>
        <w:rPr>
          <w:rFonts w:hint="cs"/>
          <w:rtl/>
        </w:rPr>
        <w:t>وجود الوكالة حيوي لتلبية الاحتياجات الإنسانية العاجلة في جميع أنحاء الأراضي الفلسطينية المحتلة</w:t>
      </w:r>
    </w:p>
    <w:p w:rsidR="009E75C7" w:rsidRDefault="009E75C7" w:rsidP="00C81B1A">
      <w:pPr>
        <w:pStyle w:val="ListParagraph"/>
        <w:numPr>
          <w:ilvl w:val="0"/>
          <w:numId w:val="1"/>
        </w:numPr>
        <w:ind w:left="360"/>
        <w:jc w:val="both"/>
      </w:pPr>
      <w:r>
        <w:rPr>
          <w:rFonts w:hint="cs"/>
          <w:rtl/>
        </w:rPr>
        <w:t>محكمة العدل الدولية أقرت بأنه لا يمكن لأي منظمة أن تحل مكاننا في دعم سكان غزة</w:t>
      </w:r>
    </w:p>
    <w:p w:rsidR="009E75C7" w:rsidRPr="00DA2212" w:rsidRDefault="009E75C7" w:rsidP="00C81B1A">
      <w:pPr>
        <w:pStyle w:val="ListParagraph"/>
        <w:numPr>
          <w:ilvl w:val="0"/>
          <w:numId w:val="1"/>
        </w:numPr>
        <w:ind w:left="360"/>
        <w:jc w:val="both"/>
        <w:rPr>
          <w:rFonts w:cs="Calibri"/>
          <w:noProof w:val="0"/>
          <w:sz w:val="22"/>
          <w:szCs w:val="22"/>
        </w:rPr>
      </w:pPr>
      <w:r>
        <w:rPr>
          <w:rFonts w:hint="cs"/>
          <w:rtl/>
        </w:rPr>
        <w:t>مئات الآلاف بغزة ينامون في الشوارع بلا خيام وأماكن إيواء</w:t>
      </w:r>
    </w:p>
    <w:p w:rsidR="009E75C7" w:rsidRPr="00DA2212" w:rsidRDefault="009E75C7" w:rsidP="00C81B1A">
      <w:pPr>
        <w:pStyle w:val="ListParagraph"/>
        <w:numPr>
          <w:ilvl w:val="0"/>
          <w:numId w:val="1"/>
        </w:numPr>
        <w:ind w:left="360"/>
        <w:jc w:val="both"/>
        <w:rPr>
          <w:rFonts w:cs="Calibri"/>
          <w:noProof w:val="0"/>
          <w:sz w:val="22"/>
          <w:szCs w:val="22"/>
        </w:rPr>
      </w:pPr>
      <w:r>
        <w:rPr>
          <w:rFonts w:hint="cs"/>
          <w:rtl/>
        </w:rPr>
        <w:t>عدم فتح معبري زيكيم وإيريز عطل إدخال شاحنات المساعدات ووصولها إلى مختلف مناطق القطاع</w:t>
      </w:r>
    </w:p>
    <w:p w:rsidR="009E75C7" w:rsidRPr="00DA2212" w:rsidRDefault="009E75C7" w:rsidP="00C81B1A">
      <w:pPr>
        <w:pStyle w:val="ListParagraph"/>
        <w:numPr>
          <w:ilvl w:val="0"/>
          <w:numId w:val="1"/>
        </w:numPr>
        <w:ind w:left="360"/>
        <w:jc w:val="both"/>
        <w:rPr>
          <w:rFonts w:cs="Calibri"/>
          <w:noProof w:val="0"/>
          <w:sz w:val="22"/>
          <w:szCs w:val="22"/>
        </w:rPr>
      </w:pPr>
      <w:r>
        <w:rPr>
          <w:rFonts w:hint="cs"/>
          <w:rtl/>
        </w:rPr>
        <w:t>نحن منظمة لدينا تفويض أممي بالعمل في الأراضي الفلسطينية ولسنا منظمة عابرة</w:t>
      </w:r>
    </w:p>
    <w:p w:rsidR="009E75C7" w:rsidRPr="00DA2212" w:rsidRDefault="009E75C7" w:rsidP="00C81B1A">
      <w:pPr>
        <w:pStyle w:val="ListParagraph"/>
        <w:numPr>
          <w:ilvl w:val="0"/>
          <w:numId w:val="1"/>
        </w:numPr>
        <w:ind w:left="360"/>
        <w:jc w:val="both"/>
        <w:rPr>
          <w:rFonts w:cs="Calibri"/>
          <w:noProof w:val="0"/>
          <w:sz w:val="22"/>
          <w:szCs w:val="22"/>
        </w:rPr>
      </w:pPr>
      <w:r>
        <w:rPr>
          <w:rFonts w:hint="cs"/>
          <w:rtl/>
        </w:rPr>
        <w:t>موقف وزير الخارجية الأميركي بمنع الأونروا استئناف عملها ليس جديدا</w:t>
      </w:r>
    </w:p>
    <w:p w:rsidR="009E75C7" w:rsidRPr="00DA2212" w:rsidRDefault="009E75C7" w:rsidP="00C81B1A">
      <w:pPr>
        <w:pStyle w:val="ListParagraph"/>
        <w:numPr>
          <w:ilvl w:val="0"/>
          <w:numId w:val="1"/>
        </w:numPr>
        <w:ind w:left="360"/>
        <w:jc w:val="both"/>
        <w:rPr>
          <w:rFonts w:cs="Calibri"/>
          <w:noProof w:val="0"/>
          <w:sz w:val="22"/>
          <w:szCs w:val="22"/>
        </w:rPr>
      </w:pPr>
      <w:r>
        <w:rPr>
          <w:rFonts w:hint="cs"/>
          <w:rtl/>
        </w:rPr>
        <w:t>لدينا ما يكفي من خيام لإيواء أهالي غزة الذين ينام كثيرون منهم في الشوارع</w:t>
      </w:r>
    </w:p>
    <w:p w:rsidR="009E75C7" w:rsidRPr="00DA2212" w:rsidRDefault="009E75C7" w:rsidP="00C81B1A">
      <w:pPr>
        <w:pStyle w:val="ListParagraph"/>
        <w:numPr>
          <w:ilvl w:val="0"/>
          <w:numId w:val="1"/>
        </w:numPr>
        <w:ind w:left="360"/>
        <w:jc w:val="both"/>
        <w:rPr>
          <w:rFonts w:cs="Calibri"/>
          <w:noProof w:val="0"/>
          <w:sz w:val="22"/>
          <w:szCs w:val="22"/>
        </w:rPr>
      </w:pPr>
      <w:r>
        <w:rPr>
          <w:rFonts w:hint="cs"/>
          <w:rtl/>
        </w:rPr>
        <w:t>لا نفهم مطلقا منطق منعنا من إدخال خيام وأدوية ومواد غذائية من شأنها أن تغيث أهالي غزة</w:t>
      </w:r>
    </w:p>
    <w:p w:rsidR="009E75C7" w:rsidRPr="00DA2212" w:rsidRDefault="009E75C7" w:rsidP="00C81B1A">
      <w:pPr>
        <w:pStyle w:val="ListParagraph"/>
        <w:numPr>
          <w:ilvl w:val="0"/>
          <w:numId w:val="1"/>
        </w:numPr>
        <w:ind w:left="360"/>
        <w:jc w:val="both"/>
        <w:rPr>
          <w:rFonts w:cs="Calibri"/>
          <w:noProof w:val="0"/>
          <w:sz w:val="22"/>
          <w:szCs w:val="22"/>
        </w:rPr>
      </w:pPr>
      <w:r>
        <w:rPr>
          <w:rFonts w:hint="cs"/>
          <w:rtl/>
        </w:rPr>
        <w:t>أهالي غزة لم يشعروا بتحسن أوضاعهم بسبب نوعية المساعدات الإنسانية التي تصلهم ومحدوديتها</w:t>
      </w:r>
    </w:p>
    <w:p w:rsidR="009E75C7" w:rsidRPr="00DA2212" w:rsidRDefault="009E75C7" w:rsidP="00C81B1A">
      <w:pPr>
        <w:pStyle w:val="ListParagraph"/>
        <w:numPr>
          <w:ilvl w:val="0"/>
          <w:numId w:val="1"/>
        </w:numPr>
        <w:ind w:left="360"/>
        <w:jc w:val="both"/>
        <w:rPr>
          <w:rFonts w:cs="Calibri"/>
          <w:noProof w:val="0"/>
          <w:sz w:val="22"/>
          <w:szCs w:val="22"/>
        </w:rPr>
      </w:pPr>
      <w:r>
        <w:rPr>
          <w:rFonts w:hint="cs"/>
          <w:rtl/>
        </w:rPr>
        <w:t>لا بد من دخول المعدات الثقيلة لفتح الطرقات والشوارع في قطاع غزة</w:t>
      </w:r>
    </w:p>
    <w:p w:rsidR="009E75C7" w:rsidRPr="00DA2212" w:rsidRDefault="009E75C7" w:rsidP="00C81B1A">
      <w:pPr>
        <w:pStyle w:val="ListParagraph"/>
        <w:numPr>
          <w:ilvl w:val="0"/>
          <w:numId w:val="1"/>
        </w:numPr>
        <w:ind w:left="360"/>
        <w:jc w:val="both"/>
        <w:rPr>
          <w:rFonts w:cs="Calibri"/>
          <w:noProof w:val="0"/>
          <w:sz w:val="22"/>
          <w:szCs w:val="22"/>
        </w:rPr>
      </w:pPr>
      <w:r>
        <w:rPr>
          <w:rFonts w:hint="cs"/>
          <w:rtl/>
        </w:rPr>
        <w:t>المساعدات تدخل إلى قطاع غزة لكن لم تصل إلى 600 شاحنة يوميا كما ينص اتفاق وقف إطلاق النار</w:t>
      </w:r>
    </w:p>
    <w:p w:rsidR="00786FF7" w:rsidRDefault="00786FF7" w:rsidP="00786FF7">
      <w:pPr>
        <w:jc w:val="both"/>
        <w:rPr>
          <w:b/>
          <w:bCs/>
          <w:rtl/>
        </w:rPr>
      </w:pPr>
      <w:r>
        <w:rPr>
          <w:rFonts w:hint="cs"/>
          <w:rtl/>
        </w:rPr>
        <w:t xml:space="preserve">- </w:t>
      </w:r>
      <w:r w:rsidRPr="00786FF7">
        <w:rPr>
          <w:rFonts w:hint="cs"/>
          <w:b/>
          <w:bCs/>
          <w:rtl/>
        </w:rPr>
        <w:t>منظمة الصحة العالمية</w:t>
      </w:r>
      <w:r w:rsidRPr="00786FF7">
        <w:rPr>
          <w:b/>
          <w:bCs/>
        </w:rPr>
        <w:t>:</w:t>
      </w:r>
    </w:p>
    <w:p w:rsidR="00786FF7" w:rsidRPr="00520D2D" w:rsidRDefault="00786FF7" w:rsidP="00C81B1A">
      <w:pPr>
        <w:pStyle w:val="ListParagraph"/>
        <w:numPr>
          <w:ilvl w:val="0"/>
          <w:numId w:val="1"/>
        </w:numPr>
        <w:ind w:left="360"/>
        <w:jc w:val="both"/>
      </w:pPr>
      <w:r>
        <w:rPr>
          <w:rFonts w:hint="cs"/>
          <w:rtl/>
        </w:rPr>
        <w:t>إعادة بناء النظام الصحي في غزة تتطلب 7 مليارات دولار على الأقل</w:t>
      </w:r>
    </w:p>
    <w:p w:rsidR="00786FF7" w:rsidRPr="00520D2D" w:rsidRDefault="00786FF7" w:rsidP="00C81B1A">
      <w:pPr>
        <w:pStyle w:val="ListParagraph"/>
        <w:numPr>
          <w:ilvl w:val="0"/>
          <w:numId w:val="1"/>
        </w:numPr>
        <w:ind w:left="360"/>
        <w:jc w:val="both"/>
      </w:pPr>
      <w:r>
        <w:rPr>
          <w:rFonts w:hint="cs"/>
          <w:rtl/>
        </w:rPr>
        <w:t>هناك 15 ألف مريض بحاجة إلى العلاج خارج غزة منهم 4 آلاف طفل</w:t>
      </w:r>
    </w:p>
    <w:p w:rsidR="002C4F08" w:rsidRPr="00520D2D" w:rsidRDefault="002C4F08" w:rsidP="00C81B1A">
      <w:pPr>
        <w:pStyle w:val="ListParagraph"/>
        <w:numPr>
          <w:ilvl w:val="0"/>
          <w:numId w:val="1"/>
        </w:numPr>
        <w:ind w:left="360"/>
        <w:jc w:val="both"/>
      </w:pPr>
      <w:r>
        <w:rPr>
          <w:rFonts w:hint="cs"/>
          <w:rtl/>
        </w:rPr>
        <w:t>غزة تشهد كارثة صحية ستستمر لأجيال</w:t>
      </w:r>
    </w:p>
    <w:p w:rsidR="002C4F08" w:rsidRPr="00520D2D" w:rsidRDefault="002C4F08" w:rsidP="00C81B1A">
      <w:pPr>
        <w:pStyle w:val="ListParagraph"/>
        <w:numPr>
          <w:ilvl w:val="0"/>
          <w:numId w:val="1"/>
        </w:numPr>
        <w:ind w:left="360"/>
        <w:jc w:val="both"/>
      </w:pPr>
      <w:r>
        <w:rPr>
          <w:rFonts w:hint="cs"/>
          <w:rtl/>
        </w:rPr>
        <w:t>هناك قيود على وصول المساعدات الإنسانية إلى قطاع غزة</w:t>
      </w:r>
    </w:p>
    <w:p w:rsidR="002C4F08" w:rsidRPr="00520D2D" w:rsidRDefault="002C4F08" w:rsidP="00C81B1A">
      <w:pPr>
        <w:pStyle w:val="ListParagraph"/>
        <w:numPr>
          <w:ilvl w:val="0"/>
          <w:numId w:val="1"/>
        </w:numPr>
        <w:ind w:left="360"/>
        <w:jc w:val="both"/>
      </w:pPr>
      <w:r>
        <w:rPr>
          <w:rFonts w:hint="cs"/>
          <w:rtl/>
        </w:rPr>
        <w:t xml:space="preserve">أدعو </w:t>
      </w:r>
      <w:r>
        <w:t>"</w:t>
      </w:r>
      <w:r>
        <w:rPr>
          <w:rFonts w:hint="cs"/>
          <w:rtl/>
        </w:rPr>
        <w:t>إسرائيل</w:t>
      </w:r>
      <w:r>
        <w:t xml:space="preserve">" </w:t>
      </w:r>
      <w:r>
        <w:rPr>
          <w:rFonts w:hint="cs"/>
          <w:rtl/>
        </w:rPr>
        <w:t>للسماح لمنظمات الإغاثة التي رفضت تسجيلها سابقا بالعودة لغزة</w:t>
      </w:r>
    </w:p>
    <w:p w:rsidR="00520D2D" w:rsidRPr="00520D2D" w:rsidRDefault="00520D2D" w:rsidP="00C81B1A">
      <w:pPr>
        <w:pStyle w:val="ListParagraph"/>
        <w:numPr>
          <w:ilvl w:val="0"/>
          <w:numId w:val="1"/>
        </w:numPr>
        <w:ind w:left="360"/>
        <w:jc w:val="both"/>
      </w:pPr>
      <w:r>
        <w:rPr>
          <w:rFonts w:hint="cs"/>
          <w:rtl/>
        </w:rPr>
        <w:t>ندعو إلى فتح جميع معابر قطاع غزة</w:t>
      </w:r>
      <w:r>
        <w:t>.</w:t>
      </w:r>
    </w:p>
    <w:p w:rsidR="00520D2D" w:rsidRPr="00DE7588" w:rsidRDefault="00520D2D" w:rsidP="00C81B1A">
      <w:pPr>
        <w:pStyle w:val="ListParagraph"/>
        <w:numPr>
          <w:ilvl w:val="0"/>
          <w:numId w:val="1"/>
        </w:numPr>
        <w:ind w:left="360"/>
        <w:jc w:val="both"/>
        <w:rPr>
          <w:rFonts w:cs="Calibri"/>
          <w:noProof w:val="0"/>
          <w:sz w:val="22"/>
          <w:szCs w:val="22"/>
        </w:rPr>
      </w:pPr>
      <w:r>
        <w:rPr>
          <w:rFonts w:hint="cs"/>
          <w:rtl/>
        </w:rPr>
        <w:t>بعض المرافق الصحية في قطاع غزة لا تعمل ولا يمكن الوصول إليها</w:t>
      </w:r>
      <w:r>
        <w:t>.</w:t>
      </w:r>
    </w:p>
    <w:p w:rsidR="00520D2D" w:rsidRDefault="00520D2D" w:rsidP="00520D2D">
      <w:pPr>
        <w:jc w:val="both"/>
        <w:rPr>
          <w:rtl/>
        </w:rPr>
      </w:pPr>
      <w:r>
        <w:rPr>
          <w:rFonts w:hint="cs"/>
          <w:rtl/>
        </w:rPr>
        <w:lastRenderedPageBreak/>
        <w:t>- وصول قافلة مساعدات تابعة للجنة المصرية مكونة من 50 شاحنة إلى مدينة غزة وشمال القطاع</w:t>
      </w:r>
    </w:p>
    <w:p w:rsidR="002C4F08" w:rsidRPr="002C4F08" w:rsidRDefault="002C4F08" w:rsidP="002C4F08">
      <w:pPr>
        <w:jc w:val="both"/>
        <w:rPr>
          <w:rFonts w:cs="Calibri"/>
          <w:noProof w:val="0"/>
          <w:sz w:val="22"/>
          <w:szCs w:val="22"/>
        </w:rPr>
      </w:pPr>
      <w:r>
        <w:rPr>
          <w:rFonts w:hint="cs"/>
          <w:rtl/>
        </w:rPr>
        <w:t xml:space="preserve">- </w:t>
      </w:r>
      <w:r w:rsidRPr="002C4F08">
        <w:rPr>
          <w:rFonts w:hint="cs"/>
          <w:b/>
          <w:bCs/>
          <w:rtl/>
        </w:rPr>
        <w:t>بيان لـ41 منظمة في غزة</w:t>
      </w:r>
      <w:r>
        <w:rPr>
          <w:rFonts w:hint="cs"/>
          <w:rtl/>
        </w:rPr>
        <w:t>: ندعو إسرائيل إلى السماح بتدفق المساعدات الإنسانية بحرية</w:t>
      </w:r>
    </w:p>
    <w:p w:rsidR="002C4F08" w:rsidRDefault="002C4F08" w:rsidP="002C4F08">
      <w:pPr>
        <w:ind w:left="270" w:hanging="270"/>
        <w:jc w:val="both"/>
        <w:rPr>
          <w:rtl/>
        </w:rPr>
      </w:pPr>
      <w:r>
        <w:rPr>
          <w:rFonts w:hint="cs"/>
          <w:rtl/>
        </w:rPr>
        <w:t>- الجيش الإسرائيلي ينفذ عمليات نسف مباني سكنية شرقي مدينة خان يونس جنوبي قطاع غزة</w:t>
      </w:r>
      <w:r>
        <w:rPr>
          <w:rtl/>
        </w:rPr>
        <w:t xml:space="preserve"> </w:t>
      </w:r>
      <w:r>
        <w:t>.</w:t>
      </w:r>
    </w:p>
    <w:p w:rsidR="0012599F" w:rsidRDefault="0012599F" w:rsidP="0012599F">
      <w:pPr>
        <w:jc w:val="both"/>
        <w:rPr>
          <w:b/>
          <w:bCs/>
          <w:rtl/>
        </w:rPr>
      </w:pPr>
      <w:r>
        <w:rPr>
          <w:rFonts w:hint="cs"/>
          <w:rtl/>
        </w:rPr>
        <w:t xml:space="preserve">- </w:t>
      </w:r>
      <w:r w:rsidRPr="0012599F">
        <w:rPr>
          <w:rFonts w:hint="cs"/>
          <w:b/>
          <w:bCs/>
          <w:rtl/>
        </w:rPr>
        <w:t xml:space="preserve">نائب المدير التنفيذي لصندوق الأمم المتحدة للسكان </w:t>
      </w:r>
    </w:p>
    <w:p w:rsidR="0012599F" w:rsidRPr="00520D2D" w:rsidRDefault="0012599F" w:rsidP="00C81B1A">
      <w:pPr>
        <w:pStyle w:val="ListParagraph"/>
        <w:numPr>
          <w:ilvl w:val="0"/>
          <w:numId w:val="1"/>
        </w:numPr>
        <w:ind w:left="360"/>
        <w:jc w:val="both"/>
      </w:pPr>
      <w:r>
        <w:rPr>
          <w:rFonts w:hint="cs"/>
          <w:rtl/>
        </w:rPr>
        <w:t>ربع سكان غزة يتضورون جوعًا بينهم 11,500 حامل يعانين من جوع كارثي يؤثر على الأمهات والمواليد الجدد</w:t>
      </w:r>
      <w:r>
        <w:t>.</w:t>
      </w:r>
    </w:p>
    <w:p w:rsidR="0012599F" w:rsidRPr="00520D2D" w:rsidRDefault="0012599F" w:rsidP="00C81B1A">
      <w:pPr>
        <w:pStyle w:val="ListParagraph"/>
        <w:numPr>
          <w:ilvl w:val="0"/>
          <w:numId w:val="1"/>
        </w:numPr>
        <w:ind w:left="360"/>
        <w:jc w:val="both"/>
      </w:pPr>
      <w:r>
        <w:rPr>
          <w:rFonts w:hint="cs"/>
          <w:rtl/>
        </w:rPr>
        <w:t>أكوام الأنقاض لا نهاية لها</w:t>
      </w:r>
    </w:p>
    <w:p w:rsidR="0012599F" w:rsidRPr="00520D2D" w:rsidRDefault="0012599F" w:rsidP="00C81B1A">
      <w:pPr>
        <w:pStyle w:val="ListParagraph"/>
        <w:numPr>
          <w:ilvl w:val="0"/>
          <w:numId w:val="1"/>
        </w:numPr>
        <w:ind w:left="360"/>
        <w:jc w:val="both"/>
      </w:pPr>
      <w:r>
        <w:rPr>
          <w:rFonts w:hint="cs"/>
          <w:rtl/>
        </w:rPr>
        <w:t xml:space="preserve">الأطفال منخفضو الوزن عند الولادة يشكّلون نحو 70% من المواليد الجدد </w:t>
      </w:r>
    </w:p>
    <w:p w:rsidR="0012599F" w:rsidRPr="00520D2D" w:rsidRDefault="0012599F" w:rsidP="00C81B1A">
      <w:pPr>
        <w:pStyle w:val="ListParagraph"/>
        <w:numPr>
          <w:ilvl w:val="0"/>
          <w:numId w:val="1"/>
        </w:numPr>
        <w:ind w:left="360"/>
        <w:jc w:val="both"/>
      </w:pPr>
      <w:r>
        <w:t xml:space="preserve">94% </w:t>
      </w:r>
      <w:r>
        <w:rPr>
          <w:rFonts w:hint="cs"/>
          <w:rtl/>
        </w:rPr>
        <w:t>من مستشفيات غزة تضرّرت أو دُمّرت وارتفاع وفيات الأمهات مستمر بسبب نقص الأدوية المنقذة للحياة</w:t>
      </w:r>
      <w:r>
        <w:t>.</w:t>
      </w:r>
    </w:p>
    <w:p w:rsidR="0012599F" w:rsidRPr="00520D2D" w:rsidRDefault="0012599F" w:rsidP="00C81B1A">
      <w:pPr>
        <w:pStyle w:val="ListParagraph"/>
        <w:numPr>
          <w:ilvl w:val="0"/>
          <w:numId w:val="1"/>
        </w:numPr>
        <w:ind w:left="360"/>
        <w:jc w:val="both"/>
      </w:pPr>
      <w:r>
        <w:t xml:space="preserve"> </w:t>
      </w:r>
      <w:r>
        <w:rPr>
          <w:rFonts w:hint="cs"/>
          <w:rtl/>
        </w:rPr>
        <w:t>كثير من المواليد الجُدد يُحشرون في حاضنة واحدة نتيجة نقص الوقود والمعدات</w:t>
      </w:r>
      <w:r>
        <w:t>.</w:t>
      </w:r>
    </w:p>
    <w:p w:rsidR="0012599F" w:rsidRPr="00520D2D" w:rsidRDefault="0012599F" w:rsidP="00C81B1A">
      <w:pPr>
        <w:pStyle w:val="ListParagraph"/>
        <w:numPr>
          <w:ilvl w:val="0"/>
          <w:numId w:val="1"/>
        </w:numPr>
        <w:ind w:left="360"/>
        <w:jc w:val="both"/>
      </w:pPr>
      <w:r>
        <w:rPr>
          <w:rFonts w:hint="cs"/>
          <w:rtl/>
        </w:rPr>
        <w:t>المساعدات التي دخلت غزة بعد وقف إطلاق النار لا تكفي إطلاقًا رغم وجود المزيد منها بانتظار السماح بالدخول عبر المعابر</w:t>
      </w:r>
      <w:r>
        <w:t>.</w:t>
      </w:r>
    </w:p>
    <w:p w:rsidR="0012599F" w:rsidRPr="0012599F" w:rsidRDefault="0012599F" w:rsidP="00C81B1A">
      <w:pPr>
        <w:pStyle w:val="ListParagraph"/>
        <w:numPr>
          <w:ilvl w:val="0"/>
          <w:numId w:val="1"/>
        </w:numPr>
        <w:ind w:left="360"/>
        <w:jc w:val="both"/>
        <w:rPr>
          <w:b/>
          <w:bCs/>
        </w:rPr>
      </w:pPr>
      <w:r>
        <w:rPr>
          <w:rFonts w:hint="cs"/>
          <w:rtl/>
        </w:rPr>
        <w:t>نحتاج إلى فتح جميع المعابر وإزالة العوائق لضمان وصول إنساني كامل وآمن لجميع النساء والفتيات في غزة من الشمال إلى الجنوب</w:t>
      </w:r>
      <w:r>
        <w:t>.</w:t>
      </w:r>
    </w:p>
    <w:p w:rsidR="00181DB5" w:rsidRPr="00181DB5" w:rsidRDefault="00181DB5" w:rsidP="00181DB5">
      <w:pPr>
        <w:ind w:left="180" w:hanging="180"/>
        <w:jc w:val="both"/>
        <w:rPr>
          <w:rtl/>
        </w:rPr>
      </w:pPr>
      <w:r w:rsidRPr="00181DB5">
        <w:rPr>
          <w:rFonts w:ascii="Segoe UI Emoji" w:hAnsi="Segoe UI Emoji" w:cs="Segoe UI Emoji" w:hint="cs"/>
          <w:rtl/>
        </w:rPr>
        <w:t xml:space="preserve">- </w:t>
      </w:r>
      <w:r w:rsidRPr="00181DB5">
        <w:rPr>
          <w:rFonts w:ascii="Segoe UI Emoji" w:hAnsi="Segoe UI Emoji" w:cs="Arial" w:hint="cs"/>
          <w:b/>
          <w:bCs/>
          <w:rtl/>
        </w:rPr>
        <w:t>تقرير</w:t>
      </w:r>
      <w:r w:rsidRPr="00181DB5">
        <w:rPr>
          <w:rFonts w:hint="cs"/>
          <w:b/>
          <w:bCs/>
          <w:rtl/>
        </w:rPr>
        <w:t xml:space="preserve"> لرويترز: </w:t>
      </w:r>
      <w:r w:rsidRPr="00181DB5">
        <w:rPr>
          <w:rFonts w:hint="cs"/>
          <w:rtl/>
        </w:rPr>
        <w:t xml:space="preserve">تطهير غزة من الذخائر غير المنفجرة سيستغرق على الأرجح ما بين 20 و30 عاما، القطاع </w:t>
      </w:r>
      <w:r w:rsidRPr="00181DB5">
        <w:t>"</w:t>
      </w:r>
      <w:r w:rsidRPr="00181DB5">
        <w:rPr>
          <w:rFonts w:hint="cs"/>
          <w:rtl/>
        </w:rPr>
        <w:t>حقل ألغام مفتوح وأظهرت قاعدة بيانات الأمم المتحدة أن أكثر من 53 شخصا قتلوا وأصيب المئات بسبب مخلفات الحرب التي استمرت عامين بين إسرائيل وحماس. وتعتقد منظمات الإغاثة أن هذا العدد أقل بكثير من الحقيقي</w:t>
      </w:r>
      <w:r w:rsidRPr="00181DB5">
        <w:t>.</w:t>
      </w:r>
    </w:p>
    <w:p w:rsidR="00520D2D" w:rsidRDefault="00520D2D" w:rsidP="00520D2D">
      <w:pPr>
        <w:ind w:left="270" w:hanging="270"/>
        <w:jc w:val="both"/>
        <w:rPr>
          <w:rtl/>
        </w:rPr>
      </w:pPr>
      <w:r>
        <w:rPr>
          <w:rFonts w:hint="cs"/>
          <w:rtl/>
        </w:rPr>
        <w:t>- مصاب برصاص الاحتلال بمدينة اصداء شمال محافظة خان يونس جنوبي قطاع غزة</w:t>
      </w:r>
    </w:p>
    <w:p w:rsidR="00520D2D" w:rsidRDefault="00520D2D" w:rsidP="00520D2D">
      <w:pPr>
        <w:ind w:left="270" w:hanging="270"/>
        <w:jc w:val="both"/>
        <w:rPr>
          <w:rtl/>
        </w:rPr>
      </w:pPr>
      <w:r>
        <w:rPr>
          <w:rFonts w:hint="cs"/>
          <w:rtl/>
        </w:rPr>
        <w:t>- قصف مدفعي إسرائيلي شرقي مدينة دير البلح وسط وقطاع غزة</w:t>
      </w:r>
      <w:r>
        <w:t>.</w:t>
      </w:r>
    </w:p>
    <w:p w:rsidR="00DE7588" w:rsidRDefault="00851A1B" w:rsidP="00DE7588">
      <w:pPr>
        <w:ind w:left="180" w:hanging="180"/>
        <w:jc w:val="both"/>
        <w:rPr>
          <w:rtl/>
        </w:rPr>
      </w:pPr>
      <w:r>
        <w:rPr>
          <w:rFonts w:hint="cs"/>
          <w:rtl/>
        </w:rPr>
        <w:t xml:space="preserve">- </w:t>
      </w:r>
      <w:r w:rsidR="00DE7588">
        <w:rPr>
          <w:rFonts w:hint="cs"/>
          <w:rtl/>
        </w:rPr>
        <w:t>انهيار مبنى سكني متضرر بشدة بفعل قصف إسرائيلي في شارع الصناعة مقابل صيدلية ماجد غرب مدينة غزة دون وقوع إصابات</w:t>
      </w:r>
      <w:r w:rsidR="00DE7588">
        <w:t>.</w:t>
      </w:r>
    </w:p>
    <w:p w:rsidR="00851A1B" w:rsidRDefault="00851A1B" w:rsidP="00DE7588">
      <w:pPr>
        <w:ind w:left="180" w:hanging="180"/>
        <w:jc w:val="both"/>
        <w:rPr>
          <w:rtl/>
        </w:rPr>
      </w:pPr>
      <w:r>
        <w:rPr>
          <w:rFonts w:hint="cs"/>
          <w:rtl/>
        </w:rPr>
        <w:t xml:space="preserve">- </w:t>
      </w:r>
      <w:r w:rsidRPr="00851A1B">
        <w:rPr>
          <w:rFonts w:hint="cs"/>
          <w:b/>
          <w:bCs/>
          <w:rtl/>
        </w:rPr>
        <w:t>فلسطين المحتلة:</w:t>
      </w:r>
      <w:r>
        <w:rPr>
          <w:rFonts w:hint="cs"/>
          <w:rtl/>
        </w:rPr>
        <w:t xml:space="preserve"> لم يدخل الى القطاع أكثر من 10 % من المساعدات التي نص عليها اتفاق وقف اطلاق النار</w:t>
      </w:r>
    </w:p>
    <w:p w:rsidR="00085104" w:rsidRDefault="00085104" w:rsidP="00085104">
      <w:pPr>
        <w:ind w:left="270" w:hanging="270"/>
        <w:jc w:val="both"/>
        <w:rPr>
          <w:rtl/>
        </w:rPr>
      </w:pPr>
      <w:r>
        <w:rPr>
          <w:rFonts w:hint="cs"/>
          <w:rtl/>
        </w:rPr>
        <w:t xml:space="preserve">- </w:t>
      </w:r>
      <w:r w:rsidRPr="00085104">
        <w:rPr>
          <w:rFonts w:hint="cs"/>
          <w:b/>
          <w:bCs/>
          <w:rtl/>
        </w:rPr>
        <w:t>مستشفى العودة بالنصيرات</w:t>
      </w:r>
      <w:r>
        <w:rPr>
          <w:rFonts w:hint="cs"/>
          <w:rtl/>
        </w:rPr>
        <w:t>: استقبلنا جريحا جراء إطلاق الاحتلال الإسرائيلي النار تجاه منازل المواطنين شرقي مخيم البريج وسط قطاع غزة</w:t>
      </w:r>
    </w:p>
    <w:p w:rsidR="00085104" w:rsidRDefault="00085104" w:rsidP="00085104">
      <w:pPr>
        <w:jc w:val="both"/>
        <w:rPr>
          <w:rtl/>
        </w:rPr>
      </w:pPr>
      <w:r>
        <w:rPr>
          <w:rFonts w:hint="cs"/>
          <w:rtl/>
        </w:rPr>
        <w:lastRenderedPageBreak/>
        <w:t>- انفجار في منطقة خان يونس،  الجيش الإسرائيلي يدمر البنى التحتية تحت الأرض</w:t>
      </w:r>
      <w:r>
        <w:t>.</w:t>
      </w:r>
    </w:p>
    <w:p w:rsidR="00900FB5" w:rsidRDefault="00900FB5" w:rsidP="00900FB5">
      <w:pPr>
        <w:ind w:left="180" w:hanging="180"/>
        <w:jc w:val="both"/>
        <w:rPr>
          <w:rtl/>
        </w:rPr>
      </w:pPr>
      <w:r>
        <w:rPr>
          <w:rFonts w:hint="cs"/>
          <w:rtl/>
        </w:rPr>
        <w:t xml:space="preserve">- </w:t>
      </w:r>
      <w:r w:rsidRPr="000343E0">
        <w:rPr>
          <w:rFonts w:hint="cs"/>
          <w:b/>
          <w:bCs/>
          <w:rtl/>
        </w:rPr>
        <w:t>القاهرة الإخبارية</w:t>
      </w:r>
      <w:r>
        <w:t xml:space="preserve">: </w:t>
      </w:r>
      <w:r>
        <w:rPr>
          <w:rFonts w:hint="cs"/>
          <w:rtl/>
        </w:rPr>
        <w:t xml:space="preserve"> </w:t>
      </w:r>
    </w:p>
    <w:p w:rsidR="00900FB5" w:rsidRPr="000343E0" w:rsidRDefault="00900FB5" w:rsidP="00C81B1A">
      <w:pPr>
        <w:pStyle w:val="ListParagraph"/>
        <w:numPr>
          <w:ilvl w:val="0"/>
          <w:numId w:val="1"/>
        </w:numPr>
        <w:ind w:left="360"/>
        <w:jc w:val="both"/>
        <w:rPr>
          <w:rFonts w:cs="Calibri"/>
          <w:noProof w:val="0"/>
          <w:sz w:val="22"/>
          <w:szCs w:val="22"/>
        </w:rPr>
      </w:pPr>
      <w:r>
        <w:rPr>
          <w:rFonts w:hint="cs"/>
          <w:rtl/>
        </w:rPr>
        <w:t>الحكومة المصرية أقامت شبكة مراكز لوجستية متكاملة لتسهيل عملية تسلم وتخزين وتعبئة المساعدات الإنسانية قبل توجيهها إلى داخل قطاع غزة</w:t>
      </w:r>
      <w:r>
        <w:t>.</w:t>
      </w:r>
    </w:p>
    <w:p w:rsidR="00F224D5" w:rsidRPr="00F224D5" w:rsidRDefault="00900FB5" w:rsidP="00C81B1A">
      <w:pPr>
        <w:pStyle w:val="ListParagraph"/>
        <w:numPr>
          <w:ilvl w:val="0"/>
          <w:numId w:val="1"/>
        </w:numPr>
        <w:ind w:left="360"/>
        <w:jc w:val="both"/>
        <w:rPr>
          <w:rFonts w:cs="Calibri"/>
          <w:noProof w:val="0"/>
          <w:sz w:val="22"/>
          <w:szCs w:val="22"/>
        </w:rPr>
      </w:pPr>
      <w:r>
        <w:rPr>
          <w:rFonts w:hint="cs"/>
          <w:rtl/>
        </w:rPr>
        <w:t>الحكومة المصرية تدير 7 مراكز لوجستية رئيسية لتعبئة شاحنات المساعدات وتوجيهها إلى غزة</w:t>
      </w:r>
    </w:p>
    <w:p w:rsidR="00F224D5" w:rsidRPr="000343E0" w:rsidRDefault="00F224D5" w:rsidP="00C81B1A">
      <w:pPr>
        <w:pStyle w:val="ListParagraph"/>
        <w:numPr>
          <w:ilvl w:val="0"/>
          <w:numId w:val="1"/>
        </w:numPr>
        <w:ind w:left="360"/>
        <w:jc w:val="both"/>
        <w:rPr>
          <w:rFonts w:cs="Calibri"/>
          <w:noProof w:val="0"/>
          <w:sz w:val="22"/>
          <w:szCs w:val="22"/>
        </w:rPr>
      </w:pPr>
      <w:r>
        <w:rPr>
          <w:rFonts w:hint="cs"/>
          <w:rtl/>
        </w:rPr>
        <w:t>خطة مصرية منظمة تضمن استمرار تدفق المساعدات إلى قطاع غزة بشكل آمن وسريع</w:t>
      </w:r>
    </w:p>
    <w:p w:rsidR="00900FB5" w:rsidRDefault="00900FB5" w:rsidP="00900FB5">
      <w:pPr>
        <w:jc w:val="both"/>
        <w:rPr>
          <w:rtl/>
        </w:rPr>
      </w:pPr>
      <w:r>
        <w:rPr>
          <w:rFonts w:hint="cs"/>
          <w:rtl/>
        </w:rPr>
        <w:t xml:space="preserve">- </w:t>
      </w:r>
      <w:r w:rsidRPr="000343E0">
        <w:rPr>
          <w:rFonts w:hint="cs"/>
          <w:b/>
          <w:bCs/>
          <w:rtl/>
        </w:rPr>
        <w:t>مدير المكتب الإعلامي الحكومي في غزة</w:t>
      </w:r>
    </w:p>
    <w:p w:rsidR="00900FB5" w:rsidRPr="000343E0" w:rsidRDefault="00900FB5" w:rsidP="00C81B1A">
      <w:pPr>
        <w:pStyle w:val="ListParagraph"/>
        <w:numPr>
          <w:ilvl w:val="0"/>
          <w:numId w:val="1"/>
        </w:numPr>
        <w:ind w:left="360"/>
        <w:jc w:val="both"/>
        <w:rPr>
          <w:rFonts w:cs="Calibri"/>
          <w:noProof w:val="0"/>
          <w:sz w:val="22"/>
          <w:szCs w:val="22"/>
        </w:rPr>
      </w:pPr>
      <w:r>
        <w:rPr>
          <w:rFonts w:hint="cs"/>
          <w:rtl/>
        </w:rPr>
        <w:t>الاحتلال سمح بدخول 1100 شاحنة فقط أي 15% من أصل 600 يوميا كما نص الاتفاق</w:t>
      </w:r>
    </w:p>
    <w:p w:rsidR="00900FB5" w:rsidRPr="000343E0" w:rsidRDefault="00900FB5" w:rsidP="00C81B1A">
      <w:pPr>
        <w:pStyle w:val="ListParagraph"/>
        <w:numPr>
          <w:ilvl w:val="0"/>
          <w:numId w:val="1"/>
        </w:numPr>
        <w:ind w:left="360"/>
        <w:jc w:val="both"/>
        <w:rPr>
          <w:rFonts w:cs="Calibri"/>
          <w:noProof w:val="0"/>
          <w:sz w:val="22"/>
          <w:szCs w:val="22"/>
        </w:rPr>
      </w:pPr>
      <w:r>
        <w:rPr>
          <w:rFonts w:hint="cs"/>
          <w:rtl/>
        </w:rPr>
        <w:t>لم تدخل سوى 17 من أصل 50 شاحنة وقود منصوص عليها في اتفاق وقف إطلاق النار</w:t>
      </w:r>
    </w:p>
    <w:p w:rsidR="00900FB5" w:rsidRPr="000343E0" w:rsidRDefault="00900FB5" w:rsidP="00C81B1A">
      <w:pPr>
        <w:pStyle w:val="ListParagraph"/>
        <w:numPr>
          <w:ilvl w:val="0"/>
          <w:numId w:val="1"/>
        </w:numPr>
        <w:ind w:left="360"/>
        <w:jc w:val="both"/>
        <w:rPr>
          <w:rFonts w:cs="Calibri"/>
          <w:noProof w:val="0"/>
          <w:sz w:val="22"/>
          <w:szCs w:val="22"/>
        </w:rPr>
      </w:pPr>
      <w:r>
        <w:rPr>
          <w:rFonts w:hint="cs"/>
          <w:rtl/>
        </w:rPr>
        <w:t>الاحتلال يمارس الابتزاز السياسي والاقتصادي والعقاب الجماعي بحق أهالي غزة</w:t>
      </w:r>
    </w:p>
    <w:p w:rsidR="00900FB5" w:rsidRPr="000343E0" w:rsidRDefault="00900FB5" w:rsidP="00C81B1A">
      <w:pPr>
        <w:pStyle w:val="ListParagraph"/>
        <w:numPr>
          <w:ilvl w:val="0"/>
          <w:numId w:val="1"/>
        </w:numPr>
        <w:ind w:left="360"/>
        <w:jc w:val="both"/>
        <w:rPr>
          <w:rFonts w:cs="Calibri"/>
          <w:noProof w:val="0"/>
          <w:sz w:val="22"/>
          <w:szCs w:val="22"/>
        </w:rPr>
      </w:pPr>
      <w:r>
        <w:rPr>
          <w:rFonts w:hint="cs"/>
          <w:rtl/>
        </w:rPr>
        <w:t>ربع مليون أسرة فقدت مصدر رزقها أي أكثر من مليون ونصف بلا قدرة شرائية</w:t>
      </w:r>
    </w:p>
    <w:p w:rsidR="00900FB5" w:rsidRPr="000343E0" w:rsidRDefault="00900FB5" w:rsidP="00C81B1A">
      <w:pPr>
        <w:pStyle w:val="ListParagraph"/>
        <w:numPr>
          <w:ilvl w:val="0"/>
          <w:numId w:val="1"/>
        </w:numPr>
        <w:ind w:left="360"/>
        <w:jc w:val="both"/>
        <w:rPr>
          <w:rFonts w:cs="Calibri"/>
          <w:noProof w:val="0"/>
          <w:sz w:val="22"/>
          <w:szCs w:val="22"/>
        </w:rPr>
      </w:pPr>
      <w:r>
        <w:rPr>
          <w:rFonts w:hint="cs"/>
          <w:rtl/>
        </w:rPr>
        <w:t>الاحتلال يتعمد منع إدخال عشرات السلع والبضائع إلى القطاع</w:t>
      </w:r>
    </w:p>
    <w:p w:rsidR="00900FB5" w:rsidRDefault="00900FB5" w:rsidP="00900FB5">
      <w:pPr>
        <w:ind w:left="180" w:hanging="180"/>
        <w:jc w:val="both"/>
        <w:rPr>
          <w:rtl/>
        </w:rPr>
      </w:pPr>
      <w:r>
        <w:rPr>
          <w:rFonts w:hint="cs"/>
          <w:rtl/>
        </w:rPr>
        <w:t xml:space="preserve">- </w:t>
      </w:r>
      <w:r w:rsidRPr="000343E0">
        <w:rPr>
          <w:rFonts w:hint="cs"/>
          <w:b/>
          <w:bCs/>
          <w:rtl/>
        </w:rPr>
        <w:t>المديرية العامة للشرطة في غزة</w:t>
      </w:r>
      <w:r w:rsidRPr="000343E0">
        <w:rPr>
          <w:b/>
          <w:bCs/>
        </w:rPr>
        <w:t>:</w:t>
      </w:r>
      <w:r>
        <w:rPr>
          <w:rFonts w:hint="cs"/>
          <w:b/>
          <w:bCs/>
          <w:rtl/>
        </w:rPr>
        <w:t xml:space="preserve"> </w:t>
      </w:r>
      <w:r>
        <w:rPr>
          <w:rFonts w:hint="cs"/>
          <w:rtl/>
        </w:rPr>
        <w:t>وقعت خلال الأيام الماضية عدة حوادث انفجارات لأجسام مشبوهة، أدت لإصابات بينها أطفال نتيجة عبثهم بتلك الأجسام</w:t>
      </w:r>
      <w:r>
        <w:t>.</w:t>
      </w:r>
    </w:p>
    <w:p w:rsidR="00900FB5" w:rsidRDefault="00900FB5" w:rsidP="00900FB5">
      <w:pPr>
        <w:jc w:val="both"/>
        <w:rPr>
          <w:rtl/>
        </w:rPr>
      </w:pPr>
      <w:r>
        <w:rPr>
          <w:rFonts w:hint="cs"/>
          <w:rtl/>
        </w:rPr>
        <w:t xml:space="preserve">- </w:t>
      </w:r>
      <w:r w:rsidRPr="00900FB5">
        <w:rPr>
          <w:rFonts w:hint="cs"/>
          <w:b/>
          <w:bCs/>
          <w:rtl/>
        </w:rPr>
        <w:t>يديعوت أحرونوت عن مصادر</w:t>
      </w:r>
      <w:r>
        <w:rPr>
          <w:rFonts w:hint="cs"/>
          <w:rtl/>
        </w:rPr>
        <w:t>: واشنطن وافقت على تأجيل فتح معبر رفح حتى إعادة جثث الرهائن</w:t>
      </w:r>
    </w:p>
    <w:p w:rsidR="00041790" w:rsidRDefault="00041790" w:rsidP="00041790">
      <w:pPr>
        <w:jc w:val="both"/>
        <w:rPr>
          <w:rtl/>
        </w:rPr>
      </w:pPr>
      <w:r>
        <w:rPr>
          <w:rFonts w:hint="cs"/>
          <w:rtl/>
        </w:rPr>
        <w:t xml:space="preserve">- </w:t>
      </w:r>
      <w:r w:rsidRPr="00041790">
        <w:rPr>
          <w:rFonts w:hint="cs"/>
          <w:b/>
          <w:bCs/>
          <w:rtl/>
        </w:rPr>
        <w:t>هآرتس</w:t>
      </w:r>
      <w:r>
        <w:rPr>
          <w:rFonts w:hint="cs"/>
          <w:rtl/>
        </w:rPr>
        <w:t>: الجيش الإسرائيلي نقل كميات كبيرة من القمامة ومخلفات البناء من غلاف غزة إلى داخل القطاع</w:t>
      </w:r>
      <w:r>
        <w:t>.</w:t>
      </w:r>
    </w:p>
    <w:p w:rsidR="004A0541" w:rsidRPr="007425F2" w:rsidRDefault="004A0541" w:rsidP="002F6687">
      <w:pPr>
        <w:jc w:val="both"/>
        <w:rPr>
          <w:rFonts w:ascii="Simplified Arabic" w:hAnsi="Simplified Arabic" w:cs="PT Bold Heading"/>
        </w:rPr>
      </w:pPr>
      <w:r w:rsidRPr="007425F2">
        <w:rPr>
          <w:rFonts w:ascii="Simplified Arabic" w:hAnsi="Simplified Arabic" w:cs="PT Bold Heading" w:hint="cs"/>
          <w:rtl/>
        </w:rPr>
        <w:t>ثانياً: الضفة الغربية بما فيها القدس:</w:t>
      </w:r>
    </w:p>
    <w:p w:rsidR="00C86F6B" w:rsidRDefault="00C86F6B" w:rsidP="00C86F6B">
      <w:pPr>
        <w:jc w:val="both"/>
        <w:rPr>
          <w:rtl/>
        </w:rPr>
      </w:pPr>
      <w:r>
        <w:rPr>
          <w:rFonts w:hint="cs"/>
          <w:rtl/>
        </w:rPr>
        <w:t xml:space="preserve">- </w:t>
      </w:r>
      <w:r w:rsidRPr="00C86F6B">
        <w:rPr>
          <w:rFonts w:hint="cs"/>
          <w:b/>
          <w:bCs/>
          <w:rtl/>
        </w:rPr>
        <w:t>هيئة مقاومة الجدار والاستيطان</w:t>
      </w:r>
      <w:r>
        <w:rPr>
          <w:rtl/>
        </w:rPr>
        <w:t xml:space="preserve"> </w:t>
      </w:r>
      <w:r>
        <w:t xml:space="preserve">: </w:t>
      </w:r>
    </w:p>
    <w:p w:rsidR="00C86F6B" w:rsidRPr="00520D2D" w:rsidRDefault="00C86F6B" w:rsidP="00C81B1A">
      <w:pPr>
        <w:pStyle w:val="ListParagraph"/>
        <w:numPr>
          <w:ilvl w:val="0"/>
          <w:numId w:val="1"/>
        </w:numPr>
        <w:ind w:left="360"/>
        <w:jc w:val="both"/>
      </w:pPr>
      <w:r>
        <w:t xml:space="preserve">700 </w:t>
      </w:r>
      <w:r>
        <w:rPr>
          <w:rFonts w:hint="cs"/>
          <w:rtl/>
        </w:rPr>
        <w:t>شجرة زيتون قطعها المستوطنون بحماية قوات الاحتلال</w:t>
      </w:r>
    </w:p>
    <w:p w:rsidR="00C86F6B" w:rsidRPr="00520D2D" w:rsidRDefault="00C86F6B" w:rsidP="00C81B1A">
      <w:pPr>
        <w:pStyle w:val="ListParagraph"/>
        <w:numPr>
          <w:ilvl w:val="0"/>
          <w:numId w:val="1"/>
        </w:numPr>
        <w:ind w:left="360"/>
        <w:jc w:val="both"/>
      </w:pPr>
      <w:r>
        <w:rPr>
          <w:rFonts w:hint="cs"/>
          <w:rtl/>
        </w:rPr>
        <w:t>الاحتلال يمنع وصول المزارعين إلى مناطق تقع تحت سيطرة السلطة الفلسطينية</w:t>
      </w:r>
    </w:p>
    <w:p w:rsidR="00C86F6B" w:rsidRPr="00520D2D" w:rsidRDefault="00C86F6B" w:rsidP="00C81B1A">
      <w:pPr>
        <w:pStyle w:val="ListParagraph"/>
        <w:numPr>
          <w:ilvl w:val="0"/>
          <w:numId w:val="1"/>
        </w:numPr>
        <w:ind w:left="360"/>
        <w:jc w:val="both"/>
      </w:pPr>
      <w:r>
        <w:rPr>
          <w:rFonts w:hint="cs"/>
          <w:rtl/>
        </w:rPr>
        <w:t>تصديق الكنيست على السيادة على الضفة الغربية إعلان حرب ضد إقامة الدولتين</w:t>
      </w:r>
    </w:p>
    <w:p w:rsidR="00C86F6B" w:rsidRPr="00B03BE0" w:rsidRDefault="00C86F6B" w:rsidP="00C81B1A">
      <w:pPr>
        <w:pStyle w:val="ListParagraph"/>
        <w:numPr>
          <w:ilvl w:val="0"/>
          <w:numId w:val="1"/>
        </w:numPr>
        <w:ind w:left="360"/>
        <w:jc w:val="both"/>
        <w:rPr>
          <w:rFonts w:cs="Calibri"/>
          <w:noProof w:val="0"/>
          <w:sz w:val="22"/>
          <w:szCs w:val="22"/>
        </w:rPr>
      </w:pPr>
      <w:r>
        <w:rPr>
          <w:rFonts w:hint="cs"/>
          <w:rtl/>
        </w:rPr>
        <w:t>لا بد من تحرك فلسطيني ودولي لفرض عقوبات على حكومة الاحتلال وعزلها</w:t>
      </w:r>
    </w:p>
    <w:p w:rsidR="00B03BE0" w:rsidRDefault="00B03BE0" w:rsidP="00C81B1A">
      <w:pPr>
        <w:pStyle w:val="ListParagraph"/>
        <w:numPr>
          <w:ilvl w:val="0"/>
          <w:numId w:val="1"/>
        </w:numPr>
        <w:ind w:left="360"/>
        <w:jc w:val="both"/>
        <w:rPr>
          <w:rtl/>
        </w:rPr>
      </w:pPr>
      <w:r>
        <w:rPr>
          <w:rFonts w:hint="cs"/>
          <w:rtl/>
        </w:rPr>
        <w:t>158 اعتداءً ضد قاطفي الزيتون ارتكبها جيش الاحتلال والمستوطنون في الضفة الغربية، منذ مطلع أكتوبر 2025</w:t>
      </w:r>
      <w:r>
        <w:t>.</w:t>
      </w:r>
    </w:p>
    <w:p w:rsidR="00C86F6B" w:rsidRPr="00C86F6B" w:rsidRDefault="00C86F6B" w:rsidP="00C86F6B">
      <w:pPr>
        <w:jc w:val="both"/>
        <w:rPr>
          <w:rtl/>
        </w:rPr>
      </w:pPr>
      <w:r w:rsidRPr="00C86F6B">
        <w:rPr>
          <w:rFonts w:hint="cs"/>
          <w:b/>
          <w:bCs/>
          <w:rtl/>
        </w:rPr>
        <w:t xml:space="preserve">- </w:t>
      </w:r>
      <w:r w:rsidRPr="00C86F6B">
        <w:rPr>
          <w:rFonts w:hint="cs"/>
          <w:rtl/>
        </w:rPr>
        <w:t>عشرات المستوطنين يجددون اقتحاماتهم لباحات المسجد الأقصى بحراسة مشددة من قوات الاحتلال</w:t>
      </w:r>
    </w:p>
    <w:p w:rsidR="00C86F6B" w:rsidRDefault="00C86F6B" w:rsidP="00C86F6B">
      <w:pPr>
        <w:ind w:left="270" w:hanging="270"/>
        <w:jc w:val="both"/>
        <w:rPr>
          <w:rtl/>
        </w:rPr>
      </w:pPr>
      <w:r>
        <w:rPr>
          <w:rFonts w:hint="cs"/>
          <w:rtl/>
        </w:rPr>
        <w:t xml:space="preserve">- </w:t>
      </w:r>
      <w:r w:rsidRPr="00C86F6B">
        <w:rPr>
          <w:rFonts w:hint="cs"/>
          <w:b/>
          <w:bCs/>
          <w:rtl/>
        </w:rPr>
        <w:t>الأمين العام للمجلس النرويجي للاجئين</w:t>
      </w:r>
      <w:r>
        <w:rPr>
          <w:rFonts w:hint="cs"/>
          <w:rtl/>
        </w:rPr>
        <w:t>: إحراق مستوطنين إسرائيليين ونهبهم مساكن البدو بالضفة الغربية أمر محزن</w:t>
      </w:r>
    </w:p>
    <w:p w:rsidR="00C86F6B" w:rsidRDefault="00C86F6B" w:rsidP="00C86F6B">
      <w:pPr>
        <w:ind w:left="180" w:hanging="180"/>
        <w:jc w:val="both"/>
        <w:rPr>
          <w:rtl/>
        </w:rPr>
      </w:pPr>
      <w:r>
        <w:rPr>
          <w:rFonts w:hint="cs"/>
          <w:rtl/>
        </w:rPr>
        <w:lastRenderedPageBreak/>
        <w:t xml:space="preserve">- </w:t>
      </w:r>
      <w:r w:rsidRPr="00C86F6B">
        <w:rPr>
          <w:rFonts w:hint="cs"/>
          <w:b/>
          <w:bCs/>
          <w:rtl/>
        </w:rPr>
        <w:t>يديعوت أحرونوت:</w:t>
      </w:r>
      <w:r>
        <w:rPr>
          <w:rFonts w:hint="cs"/>
          <w:rtl/>
        </w:rPr>
        <w:t xml:space="preserve"> توجه لدى الجيش الإسرائيلي بتقليص جوهري في تعداد وانتشار قواته المسؤولة عن حماية المستوطنات في الضفة الغربية وتوكيل المهمة لفرق الحراسة في المستوطنات بشكل أكبر</w:t>
      </w:r>
    </w:p>
    <w:p w:rsidR="002C4F08" w:rsidRDefault="002C4F08" w:rsidP="00C86F6B">
      <w:pPr>
        <w:ind w:left="180" w:hanging="180"/>
        <w:jc w:val="both"/>
        <w:rPr>
          <w:rtl/>
        </w:rPr>
      </w:pPr>
      <w:r>
        <w:rPr>
          <w:rFonts w:hint="cs"/>
          <w:rtl/>
        </w:rPr>
        <w:t>- قوات الاحتلال تقتحم حي الألمانية في مدينة جنين</w:t>
      </w:r>
      <w:r>
        <w:t>.</w:t>
      </w:r>
    </w:p>
    <w:p w:rsidR="004A7A1A" w:rsidRPr="004A7A1A" w:rsidRDefault="004A7A1A" w:rsidP="004A7A1A">
      <w:pPr>
        <w:jc w:val="both"/>
        <w:rPr>
          <w:rtl/>
        </w:rPr>
      </w:pPr>
      <w:r w:rsidRPr="004A7A1A">
        <w:rPr>
          <w:rFonts w:hint="cs"/>
          <w:rtl/>
        </w:rPr>
        <w:t>- مستوطنون يقطون أشجار زيتون في جبل قماص بين بلدتيّ بيتا وأودلا جنوب نابلس</w:t>
      </w:r>
      <w:r w:rsidRPr="004A7A1A">
        <w:t>.</w:t>
      </w:r>
    </w:p>
    <w:p w:rsidR="00181DB5" w:rsidRDefault="00181DB5" w:rsidP="00181DB5">
      <w:pPr>
        <w:ind w:left="270" w:hanging="270"/>
        <w:jc w:val="both"/>
        <w:rPr>
          <w:rtl/>
        </w:rPr>
      </w:pPr>
      <w:r>
        <w:rPr>
          <w:rFonts w:hint="cs"/>
          <w:rtl/>
        </w:rPr>
        <w:t>- هاجم عشرات المستوطنين قرية دوبان قضاء رام الله، وأضرموا النار في عدد من المركبات الفلسطينية المتوقفة أمام منازل المواطنين</w:t>
      </w:r>
      <w:r>
        <w:t>.</w:t>
      </w:r>
    </w:p>
    <w:p w:rsidR="00181DB5" w:rsidRDefault="00181DB5" w:rsidP="00181DB5">
      <w:pPr>
        <w:ind w:left="270" w:hanging="270"/>
        <w:jc w:val="both"/>
        <w:rPr>
          <w:rtl/>
        </w:rPr>
      </w:pPr>
      <w:r>
        <w:rPr>
          <w:rFonts w:hint="cs"/>
          <w:rtl/>
        </w:rPr>
        <w:t>- مستوطنون يعتدون على قاطفي الزيتون في قرية كفر مالك شمال شرق رام الله</w:t>
      </w:r>
      <w:r>
        <w:t>.</w:t>
      </w:r>
    </w:p>
    <w:p w:rsidR="00181DB5" w:rsidRDefault="00181DB5" w:rsidP="00181DB5">
      <w:pPr>
        <w:ind w:left="270" w:hanging="270"/>
        <w:jc w:val="both"/>
        <w:rPr>
          <w:rtl/>
        </w:rPr>
      </w:pPr>
      <w:r>
        <w:rPr>
          <w:rFonts w:hint="cs"/>
          <w:rtl/>
        </w:rPr>
        <w:t xml:space="preserve">- </w:t>
      </w:r>
      <w:r w:rsidRPr="00181DB5">
        <w:rPr>
          <w:rFonts w:hint="cs"/>
          <w:b/>
          <w:bCs/>
          <w:rtl/>
        </w:rPr>
        <w:t>مصادر محلية</w:t>
      </w:r>
      <w:r>
        <w:rPr>
          <w:rFonts w:hint="cs"/>
          <w:rtl/>
        </w:rPr>
        <w:t xml:space="preserve">: </w:t>
      </w:r>
    </w:p>
    <w:p w:rsidR="00181DB5" w:rsidRDefault="00181DB5" w:rsidP="00C81B1A">
      <w:pPr>
        <w:pStyle w:val="ListParagraph"/>
        <w:numPr>
          <w:ilvl w:val="0"/>
          <w:numId w:val="1"/>
        </w:numPr>
        <w:ind w:left="360"/>
        <w:jc w:val="both"/>
      </w:pPr>
      <w:r>
        <w:rPr>
          <w:rFonts w:hint="cs"/>
          <w:rtl/>
        </w:rPr>
        <w:t>قوات الاحتلال تقتحم بلدة الخضر جنوب بيت لحم</w:t>
      </w:r>
      <w:r>
        <w:t>.</w:t>
      </w:r>
    </w:p>
    <w:p w:rsidR="00054A83" w:rsidRDefault="00054A83" w:rsidP="00C81B1A">
      <w:pPr>
        <w:pStyle w:val="ListParagraph"/>
        <w:numPr>
          <w:ilvl w:val="0"/>
          <w:numId w:val="1"/>
        </w:numPr>
        <w:ind w:left="360"/>
        <w:jc w:val="both"/>
        <w:rPr>
          <w:rtl/>
        </w:rPr>
      </w:pPr>
      <w:r>
        <w:rPr>
          <w:rFonts w:hint="cs"/>
          <w:rtl/>
        </w:rPr>
        <w:t>قوات الاحتلال تعتقل 4 فلسطينيين من الخليل عقب اقتحام منازلهم وتفتيشها والعبث بمحتوياتها</w:t>
      </w:r>
    </w:p>
    <w:p w:rsidR="00DE7588" w:rsidRPr="00DE7588" w:rsidRDefault="00DE7588" w:rsidP="00DE7588">
      <w:pPr>
        <w:jc w:val="both"/>
        <w:rPr>
          <w:rtl/>
        </w:rPr>
      </w:pPr>
      <w:r w:rsidRPr="00DE7588">
        <w:rPr>
          <w:rFonts w:hint="cs"/>
          <w:rtl/>
        </w:rPr>
        <w:t>-جيش الاحتلال يقتحم المنطقة الشمالية من بلدة دير بلوط في سلفيت</w:t>
      </w:r>
      <w:r w:rsidRPr="00DE7588">
        <w:t>.</w:t>
      </w:r>
    </w:p>
    <w:p w:rsidR="00851A1B" w:rsidRDefault="00851A1B" w:rsidP="00851A1B">
      <w:pPr>
        <w:ind w:left="180" w:hanging="180"/>
        <w:jc w:val="both"/>
        <w:rPr>
          <w:rtl/>
        </w:rPr>
      </w:pPr>
      <w:r>
        <w:rPr>
          <w:rFonts w:hint="cs"/>
          <w:rtl/>
        </w:rPr>
        <w:t xml:space="preserve">- </w:t>
      </w:r>
      <w:r w:rsidRPr="00851A1B">
        <w:rPr>
          <w:rFonts w:hint="cs"/>
          <w:b/>
          <w:bCs/>
          <w:rtl/>
        </w:rPr>
        <w:t>مكتب إعلام الأسرى</w:t>
      </w:r>
      <w:r>
        <w:rPr>
          <w:rFonts w:hint="cs"/>
          <w:rtl/>
        </w:rPr>
        <w:t>: قوات الاحتلال تعتقل رئيس بلدية ديراستيا وعددا من المزارعين أثناء قطفهم ثمار الزيتون في منطقة القعدة بالضفة الغربية</w:t>
      </w:r>
    </w:p>
    <w:p w:rsidR="00851A1B" w:rsidRDefault="00851A1B" w:rsidP="00851A1B">
      <w:pPr>
        <w:jc w:val="both"/>
        <w:rPr>
          <w:rtl/>
        </w:rPr>
      </w:pPr>
      <w:r>
        <w:rPr>
          <w:rFonts w:hint="cs"/>
          <w:rtl/>
        </w:rPr>
        <w:t>- قوات الاحتلال تقتحم بلدة بيت أمر، شمال الخليل</w:t>
      </w:r>
    </w:p>
    <w:p w:rsidR="00851A1B" w:rsidRDefault="00851A1B" w:rsidP="00851A1B">
      <w:pPr>
        <w:ind w:left="270" w:hanging="270"/>
        <w:jc w:val="both"/>
        <w:rPr>
          <w:rtl/>
        </w:rPr>
      </w:pPr>
      <w:r>
        <w:rPr>
          <w:rFonts w:hint="cs"/>
          <w:rtl/>
        </w:rPr>
        <w:t xml:space="preserve">- </w:t>
      </w:r>
      <w:r w:rsidRPr="00851A1B">
        <w:rPr>
          <w:rFonts w:hint="cs"/>
          <w:b/>
          <w:bCs/>
          <w:rtl/>
        </w:rPr>
        <w:t>محافظة القدس</w:t>
      </w:r>
      <w:r>
        <w:t xml:space="preserve">: </w:t>
      </w:r>
      <w:r>
        <w:rPr>
          <w:rFonts w:hint="cs"/>
          <w:rtl/>
        </w:rPr>
        <w:t>إسرائيل</w:t>
      </w:r>
      <w:r>
        <w:t xml:space="preserve"> </w:t>
      </w:r>
      <w:r>
        <w:rPr>
          <w:rFonts w:hint="cs"/>
          <w:rtl/>
        </w:rPr>
        <w:t>تحفر الأنفاق لتدمير المعالم الفلسطينية، وتعد جزء من مشروع سياسي لتهويد المدينة القديمة وتغيير معالمها, كما أن الأنفاق الإسرائيلية حفريات غير علمية وأهداف سياسية واضحة</w:t>
      </w:r>
    </w:p>
    <w:p w:rsidR="00851A1B" w:rsidRDefault="00851A1B" w:rsidP="00851A1B">
      <w:pPr>
        <w:jc w:val="both"/>
        <w:rPr>
          <w:rtl/>
        </w:rPr>
      </w:pPr>
      <w:r>
        <w:rPr>
          <w:rFonts w:hint="cs"/>
          <w:rtl/>
        </w:rPr>
        <w:t xml:space="preserve">- </w:t>
      </w:r>
      <w:r w:rsidRPr="00851A1B">
        <w:rPr>
          <w:rFonts w:hint="cs"/>
          <w:b/>
          <w:bCs/>
          <w:rtl/>
        </w:rPr>
        <w:t>مصادر محلية:</w:t>
      </w:r>
      <w:r>
        <w:rPr>
          <w:rFonts w:hint="cs"/>
          <w:rtl/>
        </w:rPr>
        <w:t xml:space="preserve"> قوات الاحتلال تقتحم بلدة عزون شرقي مدينة قلقيلية</w:t>
      </w:r>
      <w:r>
        <w:t>.</w:t>
      </w:r>
    </w:p>
    <w:p w:rsidR="00B03BE0" w:rsidRDefault="00B03BE0" w:rsidP="00B03BE0">
      <w:pPr>
        <w:ind w:left="270" w:hanging="270"/>
        <w:jc w:val="both"/>
        <w:rPr>
          <w:rtl/>
        </w:rPr>
      </w:pPr>
      <w:r>
        <w:rPr>
          <w:rFonts w:hint="cs"/>
          <w:rtl/>
        </w:rPr>
        <w:t>-935 مستوطناً اقتحموا المسجد الأقصى المبارك خلال الأسبوع الماض</w:t>
      </w:r>
    </w:p>
    <w:p w:rsidR="00DA2212" w:rsidRDefault="00DA2212" w:rsidP="00DA2212">
      <w:pPr>
        <w:jc w:val="both"/>
        <w:rPr>
          <w:rtl/>
        </w:rPr>
      </w:pPr>
      <w:r>
        <w:rPr>
          <w:rFonts w:hint="cs"/>
          <w:rtl/>
        </w:rPr>
        <w:t>- قوات الاحتلال تقتحم مدينة البيرة</w:t>
      </w:r>
    </w:p>
    <w:p w:rsidR="00DA2212" w:rsidRDefault="00DA2212" w:rsidP="00DA2212">
      <w:pPr>
        <w:jc w:val="both"/>
        <w:rPr>
          <w:rtl/>
        </w:rPr>
      </w:pPr>
      <w:r>
        <w:rPr>
          <w:rFonts w:hint="cs"/>
          <w:rtl/>
        </w:rPr>
        <w:t>- قوات الاحتلال تقتحم قرية عزموط شرق مدينة نابلس</w:t>
      </w:r>
      <w:r>
        <w:t>.</w:t>
      </w:r>
    </w:p>
    <w:p w:rsidR="00DA2212" w:rsidRDefault="00DA2212" w:rsidP="00DA2212">
      <w:pPr>
        <w:jc w:val="both"/>
        <w:rPr>
          <w:rtl/>
        </w:rPr>
      </w:pPr>
      <w:r>
        <w:rPr>
          <w:rFonts w:hint="cs"/>
          <w:rtl/>
        </w:rPr>
        <w:t>- اندلاع مواجهات في قرية شقبا غرب رام الله، والاحتلال يُطلق قنابل الصوت والغاز</w:t>
      </w:r>
      <w:r>
        <w:t>.</w:t>
      </w:r>
    </w:p>
    <w:p w:rsidR="00DA2212" w:rsidRDefault="00DA2212" w:rsidP="00DA2212">
      <w:pPr>
        <w:jc w:val="both"/>
        <w:rPr>
          <w:rtl/>
        </w:rPr>
      </w:pPr>
      <w:r>
        <w:rPr>
          <w:rFonts w:hint="cs"/>
          <w:rtl/>
        </w:rPr>
        <w:t>-</w:t>
      </w:r>
      <w:r>
        <w:t xml:space="preserve"> </w:t>
      </w:r>
      <w:r>
        <w:rPr>
          <w:rFonts w:hint="cs"/>
          <w:rtl/>
        </w:rPr>
        <w:t>قوات الاحتلال تداهم منزلاً خلال اقتحامها قرية عنزا جنوب جنين شمال الضفة الغربية</w:t>
      </w:r>
    </w:p>
    <w:p w:rsidR="00DA2212" w:rsidRDefault="00DA2212" w:rsidP="00DA2212">
      <w:pPr>
        <w:ind w:left="270" w:hanging="270"/>
        <w:jc w:val="both"/>
        <w:rPr>
          <w:rtl/>
        </w:rPr>
      </w:pPr>
      <w:r>
        <w:rPr>
          <w:rFonts w:hint="cs"/>
          <w:rtl/>
        </w:rPr>
        <w:t>- قوات الاحتلال تداهم منازل الأهالي عقب اقتحام منطقة جبل أبو ظهير بمدينة جنين</w:t>
      </w:r>
    </w:p>
    <w:p w:rsidR="00DA2212" w:rsidRDefault="00DA2212" w:rsidP="00DA2212">
      <w:pPr>
        <w:ind w:left="270" w:hanging="270"/>
        <w:jc w:val="both"/>
        <w:rPr>
          <w:rtl/>
        </w:rPr>
      </w:pPr>
      <w:r>
        <w:rPr>
          <w:rFonts w:hint="cs"/>
          <w:rtl/>
        </w:rPr>
        <w:t xml:space="preserve">- </w:t>
      </w:r>
      <w:r w:rsidRPr="00DA2212">
        <w:rPr>
          <w:rFonts w:hint="cs"/>
          <w:b/>
          <w:bCs/>
          <w:rtl/>
        </w:rPr>
        <w:t>بن غفير في قرية فلسطينية بالضفة الغربية</w:t>
      </w:r>
      <w:r>
        <w:t>:</w:t>
      </w:r>
      <w:r>
        <w:rPr>
          <w:rFonts w:hint="cs"/>
          <w:rtl/>
        </w:rPr>
        <w:t xml:space="preserve"> </w:t>
      </w:r>
      <w:r>
        <w:t>"</w:t>
      </w:r>
      <w:r>
        <w:rPr>
          <w:rFonts w:hint="cs"/>
          <w:rtl/>
        </w:rPr>
        <w:t>كل منزل هنا يخصنا. نحن مالكو هذه المنازل. تذكروا أن منزلكم سيصبح لي</w:t>
      </w:r>
    </w:p>
    <w:p w:rsidR="00085104" w:rsidRDefault="00085104" w:rsidP="00085104">
      <w:pPr>
        <w:ind w:left="180" w:hanging="180"/>
        <w:jc w:val="both"/>
        <w:rPr>
          <w:rtl/>
        </w:rPr>
      </w:pPr>
      <w:r>
        <w:rPr>
          <w:rFonts w:hint="cs"/>
          <w:rtl/>
        </w:rPr>
        <w:t xml:space="preserve">- </w:t>
      </w:r>
      <w:r>
        <w:rPr>
          <w:rFonts w:hint="cs"/>
          <w:rtl/>
        </w:rPr>
        <w:t>الاحتلال يفرج عن سيدة ومواطن بعد اعتقالهما واعتداء جنود الاحتلال و مستوطن عليهم أمس خلال قطف ثمار الزيتون غرب بيت لحم</w:t>
      </w:r>
    </w:p>
    <w:p w:rsidR="00085104" w:rsidRPr="00085104" w:rsidRDefault="00085104" w:rsidP="00085104">
      <w:pPr>
        <w:ind w:left="180" w:hanging="180"/>
        <w:jc w:val="both"/>
        <w:rPr>
          <w:rtl/>
        </w:rPr>
      </w:pPr>
      <w:r w:rsidRPr="00085104">
        <w:rPr>
          <w:rFonts w:hint="cs"/>
          <w:rtl/>
        </w:rPr>
        <w:lastRenderedPageBreak/>
        <w:t>- المزارعون يتصدون لهجوم مليشيات المستوطنين في أراضي بلدة كفر مالك شمال شرق رام الله</w:t>
      </w:r>
      <w:r w:rsidRPr="00085104">
        <w:t>.</w:t>
      </w:r>
    </w:p>
    <w:p w:rsidR="00900FB5" w:rsidRDefault="00900FB5" w:rsidP="00900FB5">
      <w:pPr>
        <w:jc w:val="both"/>
        <w:rPr>
          <w:b/>
          <w:bCs/>
          <w:rtl/>
        </w:rPr>
      </w:pPr>
      <w:r>
        <w:rPr>
          <w:rFonts w:hint="cs"/>
          <w:b/>
          <w:bCs/>
          <w:rtl/>
        </w:rPr>
        <w:t xml:space="preserve">- </w:t>
      </w:r>
      <w:r w:rsidRPr="00900FB5">
        <w:rPr>
          <w:rFonts w:hint="cs"/>
          <w:b/>
          <w:bCs/>
          <w:rtl/>
        </w:rPr>
        <w:t xml:space="preserve">الهلال الأحمر </w:t>
      </w:r>
    </w:p>
    <w:p w:rsidR="00900FB5" w:rsidRPr="00900FB5" w:rsidRDefault="00900FB5" w:rsidP="00C81B1A">
      <w:pPr>
        <w:pStyle w:val="ListParagraph"/>
        <w:numPr>
          <w:ilvl w:val="0"/>
          <w:numId w:val="1"/>
        </w:numPr>
        <w:ind w:left="360"/>
        <w:jc w:val="both"/>
        <w:rPr>
          <w:rFonts w:cs="Calibri"/>
          <w:noProof w:val="0"/>
          <w:sz w:val="22"/>
          <w:szCs w:val="22"/>
        </w:rPr>
      </w:pPr>
      <w:r w:rsidRPr="00900FB5">
        <w:rPr>
          <w:rFonts w:hint="cs"/>
          <w:rtl/>
        </w:rPr>
        <w:t>يعلن عن إصابة 3 فلسطينيين برصاص الاحتلال خلال المواجهات في مدينة طوباس</w:t>
      </w:r>
      <w:r w:rsidRPr="00900FB5">
        <w:t>.</w:t>
      </w:r>
    </w:p>
    <w:p w:rsidR="00900FB5" w:rsidRPr="00900FB5" w:rsidRDefault="00900FB5" w:rsidP="00C81B1A">
      <w:pPr>
        <w:pStyle w:val="ListParagraph"/>
        <w:numPr>
          <w:ilvl w:val="0"/>
          <w:numId w:val="1"/>
        </w:numPr>
        <w:ind w:left="360"/>
        <w:jc w:val="both"/>
        <w:rPr>
          <w:rFonts w:cs="Calibri"/>
          <w:noProof w:val="0"/>
          <w:sz w:val="22"/>
          <w:szCs w:val="22"/>
        </w:rPr>
      </w:pPr>
      <w:r>
        <w:rPr>
          <w:rFonts w:hint="cs"/>
          <w:rtl/>
        </w:rPr>
        <w:t>الاحتلال يمنع إسعاف مصاب اعتدى عليه مستوطنون في المنيا بالضفة الغربية</w:t>
      </w:r>
    </w:p>
    <w:p w:rsidR="00900FB5" w:rsidRPr="00900FB5" w:rsidRDefault="00900FB5" w:rsidP="00900FB5">
      <w:pPr>
        <w:jc w:val="both"/>
        <w:rPr>
          <w:rtl/>
        </w:rPr>
      </w:pPr>
      <w:r w:rsidRPr="00900FB5">
        <w:rPr>
          <w:rFonts w:hint="cs"/>
          <w:rtl/>
        </w:rPr>
        <w:t xml:space="preserve">- الاحتلال يعتقل أمين سر </w:t>
      </w:r>
      <w:r w:rsidRPr="00900FB5">
        <w:t>"</w:t>
      </w:r>
      <w:r w:rsidRPr="00900FB5">
        <w:rPr>
          <w:rFonts w:hint="cs"/>
          <w:rtl/>
        </w:rPr>
        <w:t>فتح</w:t>
      </w:r>
      <w:r w:rsidRPr="00900FB5">
        <w:t xml:space="preserve">" </w:t>
      </w:r>
      <w:r w:rsidRPr="00900FB5">
        <w:rPr>
          <w:rFonts w:hint="cs"/>
          <w:rtl/>
        </w:rPr>
        <w:t>في المنيا جنوب شرق بيت لحم عقب اعتداء المستعمرين عليه</w:t>
      </w:r>
    </w:p>
    <w:p w:rsidR="00E370D5" w:rsidRPr="00E370D5" w:rsidRDefault="00041790" w:rsidP="00F224D5">
      <w:pPr>
        <w:ind w:left="180" w:hanging="180"/>
        <w:jc w:val="both"/>
        <w:rPr>
          <w:rFonts w:cs="Calibri"/>
          <w:noProof w:val="0"/>
          <w:sz w:val="22"/>
          <w:szCs w:val="22"/>
        </w:rPr>
      </w:pPr>
      <w:r>
        <w:rPr>
          <w:rFonts w:hint="cs"/>
          <w:rtl/>
        </w:rPr>
        <w:t xml:space="preserve">- </w:t>
      </w:r>
      <w:r w:rsidRPr="00900FB5">
        <w:rPr>
          <w:rFonts w:hint="cs"/>
          <w:b/>
          <w:bCs/>
          <w:rtl/>
        </w:rPr>
        <w:t>فلسطين المحتلة</w:t>
      </w:r>
      <w:r>
        <w:rPr>
          <w:rFonts w:hint="cs"/>
          <w:rtl/>
        </w:rPr>
        <w:t>: قوات الاحتلال الإسرائيلي تقتحم مدينة نابلس من حاجزي دير شرف والطور</w:t>
      </w:r>
    </w:p>
    <w:p w:rsidR="00E370D5" w:rsidRPr="00E370D5" w:rsidRDefault="00E370D5" w:rsidP="00E370D5">
      <w:pPr>
        <w:ind w:left="270" w:hanging="270"/>
        <w:jc w:val="both"/>
        <w:rPr>
          <w:rFonts w:cs="Calibri"/>
          <w:noProof w:val="0"/>
          <w:sz w:val="22"/>
          <w:szCs w:val="22"/>
          <w:rtl/>
        </w:rPr>
      </w:pPr>
      <w:r>
        <w:rPr>
          <w:rFonts w:hint="cs"/>
          <w:rtl/>
        </w:rPr>
        <w:t xml:space="preserve">- </w:t>
      </w:r>
      <w:r w:rsidRPr="00E370D5">
        <w:rPr>
          <w:rFonts w:hint="cs"/>
          <w:rtl/>
        </w:rPr>
        <w:t>قوات الاحتلال تطلق قنابل الصوت والغاز صوب الطلبة أثناء توجههم إلى مدارسهم في بلدة برقة شمال غرب نابلس</w:t>
      </w:r>
      <w:r w:rsidRPr="00E370D5">
        <w:t>.</w:t>
      </w:r>
    </w:p>
    <w:p w:rsidR="004A0541" w:rsidRDefault="004A0541" w:rsidP="002F6687">
      <w:pPr>
        <w:jc w:val="both"/>
        <w:rPr>
          <w:rFonts w:ascii="Simplified Arabic" w:hAnsi="Simplified Arabic" w:cs="PT Bold Heading"/>
        </w:rPr>
      </w:pPr>
      <w:r w:rsidRPr="007425F2">
        <w:rPr>
          <w:rFonts w:ascii="Simplified Arabic" w:hAnsi="Simplified Arabic" w:cs="PT Bold Heading" w:hint="cs"/>
          <w:rtl/>
        </w:rPr>
        <w:t xml:space="preserve">ثالثاً: مستجدات سياسية: </w:t>
      </w:r>
    </w:p>
    <w:p w:rsidR="00C86F6B" w:rsidRDefault="00C86F6B" w:rsidP="00C86F6B">
      <w:pPr>
        <w:ind w:left="270" w:hanging="270"/>
        <w:jc w:val="both"/>
        <w:rPr>
          <w:rtl/>
        </w:rPr>
      </w:pPr>
      <w:r>
        <w:rPr>
          <w:rFonts w:hint="cs"/>
          <w:rtl/>
        </w:rPr>
        <w:t xml:space="preserve">- </w:t>
      </w:r>
      <w:r w:rsidR="00CC7711" w:rsidRPr="00C86F6B">
        <w:rPr>
          <w:rFonts w:hint="cs"/>
          <w:b/>
          <w:bCs/>
          <w:rtl/>
        </w:rPr>
        <w:t>أفيغدور ليبرمان رئيس حزب إسرائيل بيتنا</w:t>
      </w:r>
      <w:r w:rsidR="00CC7711">
        <w:rPr>
          <w:rFonts w:hint="cs"/>
          <w:rtl/>
        </w:rPr>
        <w:t xml:space="preserve">: ترمب صديق عزيز لكن يجب أن نمتلك القدرة على قول </w:t>
      </w:r>
      <w:r w:rsidR="00CC7711">
        <w:t>"</w:t>
      </w:r>
      <w:r w:rsidR="00CC7711">
        <w:rPr>
          <w:rFonts w:hint="cs"/>
          <w:rtl/>
        </w:rPr>
        <w:t>لا</w:t>
      </w:r>
      <w:r w:rsidR="00CC7711">
        <w:t xml:space="preserve">" </w:t>
      </w:r>
      <w:r w:rsidR="00CC7711">
        <w:rPr>
          <w:rFonts w:hint="cs"/>
          <w:rtl/>
        </w:rPr>
        <w:t>والدفاع عن مصالحنا</w:t>
      </w:r>
    </w:p>
    <w:p w:rsidR="00C86F6B" w:rsidRDefault="00C86F6B" w:rsidP="00C86F6B">
      <w:pPr>
        <w:ind w:left="180" w:hanging="180"/>
        <w:jc w:val="both"/>
        <w:rPr>
          <w:rtl/>
        </w:rPr>
      </w:pPr>
      <w:r>
        <w:rPr>
          <w:rFonts w:hint="cs"/>
          <w:rtl/>
        </w:rPr>
        <w:t xml:space="preserve">- </w:t>
      </w:r>
      <w:r w:rsidR="00CC7711" w:rsidRPr="00C86F6B">
        <w:rPr>
          <w:rFonts w:hint="cs"/>
          <w:b/>
          <w:bCs/>
          <w:rtl/>
        </w:rPr>
        <w:t>وول ستريت جورنال عن مسؤولين</w:t>
      </w:r>
      <w:r w:rsidR="00CC7711">
        <w:rPr>
          <w:rFonts w:hint="cs"/>
          <w:rtl/>
        </w:rPr>
        <w:t>: توافد المسؤولين الأمريكيين إلى إسرائيل هدفه الحفاظ على اتفاق وقف إطلاق النار بغزة</w:t>
      </w:r>
    </w:p>
    <w:p w:rsidR="00C86F6B" w:rsidRDefault="00C86F6B" w:rsidP="00C86F6B">
      <w:pPr>
        <w:ind w:left="180" w:hanging="180"/>
        <w:jc w:val="both"/>
        <w:rPr>
          <w:rtl/>
        </w:rPr>
      </w:pPr>
      <w:r>
        <w:rPr>
          <w:rFonts w:hint="cs"/>
          <w:b/>
          <w:bCs/>
          <w:rtl/>
        </w:rPr>
        <w:t xml:space="preserve">- </w:t>
      </w:r>
      <w:r w:rsidR="00CC7711">
        <w:rPr>
          <w:rFonts w:hint="cs"/>
          <w:b/>
          <w:bCs/>
          <w:rtl/>
        </w:rPr>
        <w:t xml:space="preserve">صحيفة </w:t>
      </w:r>
      <w:r w:rsidR="00CC7711">
        <w:rPr>
          <w:b/>
          <w:bCs/>
        </w:rPr>
        <w:t>"</w:t>
      </w:r>
      <w:r w:rsidR="00CC7711">
        <w:rPr>
          <w:rFonts w:hint="cs"/>
          <w:b/>
          <w:bCs/>
          <w:rtl/>
        </w:rPr>
        <w:t>هآرتس</w:t>
      </w:r>
      <w:r w:rsidR="00CC7711">
        <w:rPr>
          <w:b/>
          <w:bCs/>
        </w:rPr>
        <w:t xml:space="preserve">" </w:t>
      </w:r>
      <w:r w:rsidR="00CC7711">
        <w:rPr>
          <w:rFonts w:hint="cs"/>
          <w:b/>
          <w:bCs/>
          <w:rtl/>
        </w:rPr>
        <w:t xml:space="preserve">العبرية: </w:t>
      </w:r>
      <w:r w:rsidR="00CC7711" w:rsidRPr="00C86F6B">
        <w:rPr>
          <w:rFonts w:hint="cs"/>
          <w:rtl/>
        </w:rPr>
        <w:t xml:space="preserve">مع عودة الأسرى الإسرائيليين من قطاع غزة تأكدت الحقيقة وهي أن ما تفعله </w:t>
      </w:r>
      <w:r w:rsidR="00CC7711" w:rsidRPr="00C86F6B">
        <w:t>"</w:t>
      </w:r>
      <w:r w:rsidR="00CC7711" w:rsidRPr="00C86F6B">
        <w:rPr>
          <w:rFonts w:hint="cs"/>
          <w:rtl/>
        </w:rPr>
        <w:t>إسرائيل</w:t>
      </w:r>
      <w:r w:rsidR="00CC7711" w:rsidRPr="00C86F6B">
        <w:t xml:space="preserve">" </w:t>
      </w:r>
      <w:r w:rsidR="00CC7711" w:rsidRPr="00C86F6B">
        <w:rPr>
          <w:rFonts w:hint="cs"/>
          <w:rtl/>
        </w:rPr>
        <w:t xml:space="preserve">مع الأسرى الفلسطينيين وتصريحات </w:t>
      </w:r>
      <w:r w:rsidR="00CC7711" w:rsidRPr="00C86F6B">
        <w:t>"</w:t>
      </w:r>
      <w:r w:rsidR="00CC7711" w:rsidRPr="00C86F6B">
        <w:rPr>
          <w:rFonts w:hint="cs"/>
          <w:rtl/>
        </w:rPr>
        <w:t>بن غفير</w:t>
      </w:r>
      <w:r w:rsidR="00CC7711" w:rsidRPr="00C86F6B">
        <w:t xml:space="preserve">" </w:t>
      </w:r>
      <w:r w:rsidR="00CC7711" w:rsidRPr="00C86F6B">
        <w:rPr>
          <w:rFonts w:hint="cs"/>
          <w:rtl/>
        </w:rPr>
        <w:t>فاقم أوضاع الأسرى الإسرائيليين في القطاع</w:t>
      </w:r>
      <w:r w:rsidR="00CC7711" w:rsidRPr="00C86F6B">
        <w:t>.</w:t>
      </w:r>
    </w:p>
    <w:p w:rsidR="00C86F6B" w:rsidRDefault="00C86F6B" w:rsidP="00C86F6B">
      <w:pPr>
        <w:ind w:left="180" w:hanging="180"/>
        <w:jc w:val="both"/>
        <w:rPr>
          <w:rtl/>
        </w:rPr>
      </w:pPr>
      <w:r>
        <w:rPr>
          <w:rFonts w:hint="cs"/>
          <w:rtl/>
        </w:rPr>
        <w:t xml:space="preserve">- </w:t>
      </w:r>
      <w:r w:rsidR="00CC7711" w:rsidRPr="00C86F6B">
        <w:rPr>
          <w:rFonts w:hint="cs"/>
          <w:b/>
          <w:bCs/>
          <w:rtl/>
        </w:rPr>
        <w:t>إذاعة الجيش</w:t>
      </w:r>
      <w:r w:rsidR="00CC7711" w:rsidRPr="00C86F6B">
        <w:rPr>
          <w:b/>
          <w:bCs/>
        </w:rPr>
        <w:t>:</w:t>
      </w:r>
      <w:r w:rsidR="00CC7711">
        <w:t xml:space="preserve"> </w:t>
      </w:r>
      <w:r>
        <w:rPr>
          <w:rFonts w:hint="cs"/>
          <w:rtl/>
        </w:rPr>
        <w:t xml:space="preserve"> </w:t>
      </w:r>
      <w:r w:rsidR="00CC7711">
        <w:rPr>
          <w:rFonts w:hint="cs"/>
          <w:rtl/>
        </w:rPr>
        <w:t xml:space="preserve">والد ضابط </w:t>
      </w:r>
      <w:r>
        <w:rPr>
          <w:rFonts w:hint="cs"/>
          <w:rtl/>
        </w:rPr>
        <w:t xml:space="preserve">إسرائيلي: </w:t>
      </w:r>
      <w:r w:rsidR="00F224D5">
        <w:rPr>
          <w:rFonts w:hint="cs"/>
          <w:rtl/>
        </w:rPr>
        <w:t>ا</w:t>
      </w:r>
      <w:r w:rsidR="00CC7711">
        <w:rPr>
          <w:rFonts w:hint="cs"/>
          <w:rtl/>
        </w:rPr>
        <w:t>لاتفاق سيء، وأنا اقترحت على نتنياهو أن يتم إطلاق سراح أول أسير فلسطيني مع تسليم آخر أسير إسرائيلي</w:t>
      </w:r>
      <w:r>
        <w:rPr>
          <w:rFonts w:hint="cs"/>
          <w:rtl/>
        </w:rPr>
        <w:t xml:space="preserve">. </w:t>
      </w:r>
    </w:p>
    <w:p w:rsidR="00C86F6B" w:rsidRDefault="00C86F6B" w:rsidP="00C86F6B">
      <w:pPr>
        <w:jc w:val="both"/>
        <w:rPr>
          <w:rtl/>
        </w:rPr>
      </w:pPr>
      <w:r>
        <w:rPr>
          <w:rFonts w:hint="cs"/>
          <w:rtl/>
        </w:rPr>
        <w:t xml:space="preserve">- </w:t>
      </w:r>
      <w:r w:rsidRPr="00C86F6B">
        <w:rPr>
          <w:rFonts w:hint="cs"/>
          <w:b/>
          <w:bCs/>
          <w:rtl/>
        </w:rPr>
        <w:t>إندونيسيا</w:t>
      </w:r>
      <w:r>
        <w:rPr>
          <w:rFonts w:hint="cs"/>
          <w:rtl/>
        </w:rPr>
        <w:t xml:space="preserve"> تقرر منع لاعبين </w:t>
      </w:r>
      <w:r>
        <w:t>"</w:t>
      </w:r>
      <w:r>
        <w:rPr>
          <w:rFonts w:hint="cs"/>
          <w:rtl/>
        </w:rPr>
        <w:t>إسرائيليين</w:t>
      </w:r>
      <w:r>
        <w:t xml:space="preserve">" </w:t>
      </w:r>
      <w:r>
        <w:rPr>
          <w:rFonts w:hint="cs"/>
          <w:rtl/>
        </w:rPr>
        <w:t>من المشاركة في بطولة عالمية للجمباز تستضيفها العاصمة جاكرتا</w:t>
      </w:r>
      <w:r>
        <w:t>.</w:t>
      </w:r>
    </w:p>
    <w:p w:rsidR="00C86F6B" w:rsidRDefault="00C86F6B" w:rsidP="00C86F6B">
      <w:pPr>
        <w:jc w:val="both"/>
        <w:rPr>
          <w:rtl/>
        </w:rPr>
      </w:pPr>
      <w:r>
        <w:rPr>
          <w:rFonts w:hint="cs"/>
          <w:rtl/>
        </w:rPr>
        <w:t xml:space="preserve">- </w:t>
      </w:r>
      <w:r w:rsidR="00CC7711" w:rsidRPr="00C86F6B">
        <w:rPr>
          <w:rFonts w:hint="cs"/>
          <w:b/>
          <w:bCs/>
          <w:rtl/>
        </w:rPr>
        <w:t>صحيفة لوموند:</w:t>
      </w:r>
      <w:r w:rsidR="00CC7711">
        <w:rPr>
          <w:rFonts w:hint="cs"/>
          <w:rtl/>
        </w:rPr>
        <w:t xml:space="preserve"> نتنياهو تحت المراقبة الأمريكية الدقيقة</w:t>
      </w:r>
    </w:p>
    <w:p w:rsidR="00C86F6B" w:rsidRPr="00C86F6B" w:rsidRDefault="00C86F6B" w:rsidP="00C86F6B">
      <w:pPr>
        <w:ind w:left="270" w:hanging="270"/>
        <w:jc w:val="both"/>
        <w:rPr>
          <w:b/>
          <w:bCs/>
          <w:rtl/>
        </w:rPr>
      </w:pPr>
      <w:r>
        <w:rPr>
          <w:rFonts w:hint="cs"/>
          <w:rtl/>
        </w:rPr>
        <w:t xml:space="preserve">- </w:t>
      </w:r>
      <w:r w:rsidR="00CC7711" w:rsidRPr="00C86F6B">
        <w:rPr>
          <w:rFonts w:hint="cs"/>
          <w:b/>
          <w:bCs/>
          <w:rtl/>
        </w:rPr>
        <w:t>القناة 12 الإسرائيلية</w:t>
      </w:r>
      <w:r w:rsidR="00CC7711">
        <w:rPr>
          <w:rFonts w:hint="cs"/>
          <w:rtl/>
        </w:rPr>
        <w:t xml:space="preserve"> </w:t>
      </w:r>
      <w:r w:rsidR="00CC7711" w:rsidRPr="00C86F6B">
        <w:rPr>
          <w:rFonts w:hint="cs"/>
          <w:b/>
          <w:bCs/>
          <w:rtl/>
        </w:rPr>
        <w:t>أن نتنياهو عرض على الوفد الأمريكي ثلاثة خطوط حمراء تتعلق بالمرحلة المقبلة في قطاع غزة، وهي</w:t>
      </w:r>
      <w:r w:rsidR="00CC7711" w:rsidRPr="00C86F6B">
        <w:rPr>
          <w:b/>
          <w:bCs/>
        </w:rPr>
        <w:t>:</w:t>
      </w:r>
    </w:p>
    <w:p w:rsidR="00C86F6B" w:rsidRPr="00181DB5" w:rsidRDefault="00CC7711" w:rsidP="00C81B1A">
      <w:pPr>
        <w:pStyle w:val="ListParagraph"/>
        <w:numPr>
          <w:ilvl w:val="0"/>
          <w:numId w:val="1"/>
        </w:numPr>
        <w:ind w:left="360"/>
        <w:jc w:val="both"/>
      </w:pPr>
      <w:r>
        <w:rPr>
          <w:rFonts w:hint="cs"/>
          <w:rtl/>
        </w:rPr>
        <w:t>رفض إسرائيل أي تدخل للقوات التركية داخل القطاع</w:t>
      </w:r>
      <w:r>
        <w:t>.</w:t>
      </w:r>
    </w:p>
    <w:p w:rsidR="00C86F6B" w:rsidRPr="00181DB5" w:rsidRDefault="00CC7711" w:rsidP="00C81B1A">
      <w:pPr>
        <w:pStyle w:val="ListParagraph"/>
        <w:numPr>
          <w:ilvl w:val="0"/>
          <w:numId w:val="1"/>
        </w:numPr>
        <w:ind w:left="360"/>
        <w:jc w:val="both"/>
      </w:pPr>
      <w:r>
        <w:rPr>
          <w:rFonts w:hint="cs"/>
          <w:rtl/>
        </w:rPr>
        <w:t>رفض أي دور أو ارتباط لحركة حماس بالحكومة الجديدة التي قد تُشكَّل في غزة</w:t>
      </w:r>
      <w:r>
        <w:t>.</w:t>
      </w:r>
    </w:p>
    <w:p w:rsidR="00C86F6B" w:rsidRPr="00C86F6B" w:rsidRDefault="00CC7711" w:rsidP="00C81B1A">
      <w:pPr>
        <w:pStyle w:val="ListParagraph"/>
        <w:numPr>
          <w:ilvl w:val="0"/>
          <w:numId w:val="1"/>
        </w:numPr>
        <w:ind w:left="360"/>
        <w:jc w:val="both"/>
        <w:rPr>
          <w:rFonts w:cs="Calibri"/>
          <w:noProof w:val="0"/>
          <w:sz w:val="22"/>
          <w:szCs w:val="22"/>
        </w:rPr>
      </w:pPr>
      <w:r>
        <w:rPr>
          <w:rFonts w:hint="cs"/>
          <w:rtl/>
        </w:rPr>
        <w:t>التأكيد على أن انسحاب الجيش الإسرائيلي من القطاع لن يتم قبل نزع سلاح حماس وإخلاء المنطقة من أي سلاح</w:t>
      </w:r>
      <w:r>
        <w:t>.</w:t>
      </w:r>
    </w:p>
    <w:p w:rsidR="00C86F6B" w:rsidRDefault="00CC7711" w:rsidP="00C81B1A">
      <w:pPr>
        <w:pStyle w:val="ListParagraph"/>
        <w:numPr>
          <w:ilvl w:val="0"/>
          <w:numId w:val="2"/>
        </w:numPr>
        <w:ind w:left="270" w:hanging="270"/>
        <w:jc w:val="both"/>
        <w:rPr>
          <w:rtl/>
        </w:rPr>
      </w:pPr>
      <w:r>
        <w:rPr>
          <w:rFonts w:hint="cs"/>
          <w:rtl/>
        </w:rPr>
        <w:lastRenderedPageBreak/>
        <w:t>نتنياهو سيُضطر إلى تقديم تنازلات، لأن الأمريكيين لا ينوون التراجع عن مواقفهم. ومن وجهة نظر واشنطن، فإن تركيا هي مفتاح النجاح، بينما يؤكد الوسطاء أنه لا بديل حقيقي عن الرئاسة الفلسطينية في مرحلة ما بعد الحرب</w:t>
      </w:r>
      <w:r>
        <w:t>."</w:t>
      </w:r>
    </w:p>
    <w:p w:rsidR="004A7A1A" w:rsidRDefault="004A7A1A" w:rsidP="00C81B1A">
      <w:pPr>
        <w:pStyle w:val="ListParagraph"/>
        <w:numPr>
          <w:ilvl w:val="0"/>
          <w:numId w:val="1"/>
        </w:numPr>
        <w:ind w:left="360"/>
        <w:jc w:val="both"/>
      </w:pPr>
      <w:r w:rsidRPr="00181DB5">
        <w:rPr>
          <w:rFonts w:hint="cs"/>
          <w:b/>
          <w:bCs/>
          <w:rtl/>
        </w:rPr>
        <w:t>عن مسؤول إسرائيلي</w:t>
      </w:r>
      <w:r>
        <w:rPr>
          <w:rFonts w:hint="cs"/>
          <w:rtl/>
        </w:rPr>
        <w:t>: تم تحذير نتنياهو من ردود الفعل على تصويت ضم الضفة ولم يفعل شيئا لمنعه</w:t>
      </w:r>
    </w:p>
    <w:p w:rsidR="0012599F" w:rsidRDefault="0012599F" w:rsidP="00C81B1A">
      <w:pPr>
        <w:pStyle w:val="ListParagraph"/>
        <w:numPr>
          <w:ilvl w:val="0"/>
          <w:numId w:val="1"/>
        </w:numPr>
        <w:ind w:left="360"/>
        <w:jc w:val="both"/>
      </w:pPr>
      <w:r w:rsidRPr="00181DB5">
        <w:rPr>
          <w:rFonts w:hint="cs"/>
          <w:b/>
          <w:bCs/>
          <w:rtl/>
        </w:rPr>
        <w:t>عن مسؤول أمريكي كبير</w:t>
      </w:r>
      <w:r>
        <w:rPr>
          <w:rFonts w:hint="cs"/>
          <w:rtl/>
        </w:rPr>
        <w:t>: أحداث محرجة وقعت خلال زيارة نائب الرئيس الأمريكي إلى تل أبيب</w:t>
      </w:r>
    </w:p>
    <w:p w:rsidR="0012599F" w:rsidRDefault="0012599F" w:rsidP="00C81B1A">
      <w:pPr>
        <w:pStyle w:val="ListParagraph"/>
        <w:numPr>
          <w:ilvl w:val="0"/>
          <w:numId w:val="1"/>
        </w:numPr>
        <w:ind w:left="360"/>
        <w:jc w:val="both"/>
      </w:pPr>
      <w:r w:rsidRPr="00181DB5">
        <w:rPr>
          <w:rFonts w:hint="cs"/>
          <w:b/>
          <w:bCs/>
          <w:rtl/>
        </w:rPr>
        <w:t>عن مسؤول أمريكي</w:t>
      </w:r>
      <w:r>
        <w:rPr>
          <w:rFonts w:hint="cs"/>
          <w:rtl/>
        </w:rPr>
        <w:t>: هذه الأحداث تزيد قلق البيت الأبيض من أن يؤدي سلوك حكومة نتنياهو إلى انهيار الاتفاق</w:t>
      </w:r>
    </w:p>
    <w:p w:rsidR="0012599F" w:rsidRDefault="0012599F" w:rsidP="00C81B1A">
      <w:pPr>
        <w:pStyle w:val="ListParagraph"/>
        <w:numPr>
          <w:ilvl w:val="0"/>
          <w:numId w:val="1"/>
        </w:numPr>
        <w:ind w:left="360"/>
        <w:jc w:val="both"/>
      </w:pPr>
      <w:r w:rsidRPr="00181DB5">
        <w:rPr>
          <w:rFonts w:hint="cs"/>
          <w:b/>
          <w:bCs/>
          <w:rtl/>
        </w:rPr>
        <w:t>عن مسؤول أمريكي</w:t>
      </w:r>
      <w:r>
        <w:rPr>
          <w:rFonts w:hint="cs"/>
          <w:rtl/>
        </w:rPr>
        <w:t>: نتنياهو يسير على حبل رفيع مع الرئيس ترمب وإن عمل على تخريب الاتفاق فستتم معاقبته</w:t>
      </w:r>
    </w:p>
    <w:p w:rsidR="0012599F" w:rsidRDefault="0012599F" w:rsidP="0012599F">
      <w:pPr>
        <w:jc w:val="both"/>
        <w:rPr>
          <w:b/>
          <w:bCs/>
          <w:rtl/>
        </w:rPr>
      </w:pPr>
      <w:r>
        <w:rPr>
          <w:rFonts w:hint="cs"/>
          <w:rtl/>
        </w:rPr>
        <w:t>- ه</w:t>
      </w:r>
      <w:r w:rsidRPr="0012599F">
        <w:rPr>
          <w:rFonts w:hint="cs"/>
          <w:b/>
          <w:bCs/>
          <w:rtl/>
        </w:rPr>
        <w:t xml:space="preserve">آرتس عن مسؤولين أمنيين: </w:t>
      </w:r>
    </w:p>
    <w:p w:rsidR="0012599F" w:rsidRPr="00181DB5" w:rsidRDefault="0012599F" w:rsidP="00C81B1A">
      <w:pPr>
        <w:pStyle w:val="ListParagraph"/>
        <w:numPr>
          <w:ilvl w:val="0"/>
          <w:numId w:val="1"/>
        </w:numPr>
        <w:ind w:left="360"/>
        <w:jc w:val="both"/>
        <w:rPr>
          <w:rtl/>
        </w:rPr>
      </w:pPr>
      <w:r w:rsidRPr="00181DB5">
        <w:rPr>
          <w:rFonts w:hint="cs"/>
          <w:rtl/>
        </w:rPr>
        <w:t>واشنطن تتوقع من إسرائيل إبلاغها مسبقا قبل أي هجوم استثنائي بغزة بما في ذلك الغارات</w:t>
      </w:r>
    </w:p>
    <w:p w:rsidR="0012599F" w:rsidRDefault="0012599F" w:rsidP="00C81B1A">
      <w:pPr>
        <w:pStyle w:val="ListParagraph"/>
        <w:numPr>
          <w:ilvl w:val="0"/>
          <w:numId w:val="1"/>
        </w:numPr>
        <w:ind w:left="360"/>
        <w:jc w:val="both"/>
      </w:pPr>
      <w:r w:rsidRPr="00181DB5">
        <w:rPr>
          <w:rFonts w:hint="cs"/>
          <w:rtl/>
        </w:rPr>
        <w:t>الأمريكيون</w:t>
      </w:r>
      <w:r>
        <w:rPr>
          <w:rFonts w:hint="cs"/>
          <w:rtl/>
        </w:rPr>
        <w:t xml:space="preserve"> أوضحوا بشكل حاد أنهم لن يتسامحوا مع أي مفاجآت إسرائيلية قد تقوض الاتفاق</w:t>
      </w:r>
    </w:p>
    <w:p w:rsidR="00786FF7" w:rsidRDefault="00786FF7" w:rsidP="00786FF7">
      <w:pPr>
        <w:ind w:left="180" w:hanging="180"/>
        <w:jc w:val="both"/>
        <w:rPr>
          <w:rtl/>
        </w:rPr>
      </w:pPr>
      <w:r>
        <w:rPr>
          <w:rFonts w:hint="cs"/>
          <w:b/>
          <w:bCs/>
          <w:rtl/>
        </w:rPr>
        <w:t xml:space="preserve">- </w:t>
      </w:r>
      <w:r w:rsidRPr="00786FF7">
        <w:rPr>
          <w:rFonts w:hint="cs"/>
          <w:b/>
          <w:bCs/>
          <w:rtl/>
        </w:rPr>
        <w:t>موقع والا العبري</w:t>
      </w:r>
      <w:r w:rsidRPr="00786FF7">
        <w:rPr>
          <w:b/>
          <w:bCs/>
        </w:rPr>
        <w:t xml:space="preserve">: </w:t>
      </w:r>
      <w:r>
        <w:rPr>
          <w:rFonts w:hint="cs"/>
          <w:b/>
          <w:bCs/>
          <w:rtl/>
        </w:rPr>
        <w:t xml:space="preserve"> </w:t>
      </w:r>
      <w:r>
        <w:rPr>
          <w:rFonts w:hint="cs"/>
          <w:rtl/>
        </w:rPr>
        <w:t>الموضوع المركزي بقلب زيارة وزير الخارجية الأمريكي لـ</w:t>
      </w:r>
      <w:r>
        <w:t>"</w:t>
      </w:r>
      <w:r>
        <w:rPr>
          <w:rFonts w:hint="cs"/>
          <w:rtl/>
        </w:rPr>
        <w:t>إسرائيل</w:t>
      </w:r>
      <w:r>
        <w:t xml:space="preserve">" </w:t>
      </w:r>
      <w:r>
        <w:rPr>
          <w:rFonts w:hint="cs"/>
          <w:rtl/>
        </w:rPr>
        <w:t xml:space="preserve">هو معارضة </w:t>
      </w:r>
      <w:r>
        <w:t>"</w:t>
      </w:r>
      <w:r>
        <w:rPr>
          <w:rFonts w:hint="cs"/>
          <w:rtl/>
        </w:rPr>
        <w:t>إسرائيل</w:t>
      </w:r>
      <w:r>
        <w:t xml:space="preserve">" </w:t>
      </w:r>
      <w:r>
        <w:rPr>
          <w:rFonts w:hint="cs"/>
          <w:rtl/>
        </w:rPr>
        <w:t>لوجود قوات تركية بقطاع غزة</w:t>
      </w:r>
      <w:r>
        <w:t>.</w:t>
      </w:r>
    </w:p>
    <w:p w:rsidR="00786FF7" w:rsidRDefault="00786FF7" w:rsidP="00786FF7">
      <w:pPr>
        <w:ind w:left="270" w:hanging="270"/>
        <w:jc w:val="both"/>
        <w:rPr>
          <w:rtl/>
        </w:rPr>
      </w:pPr>
      <w:r>
        <w:rPr>
          <w:rFonts w:hint="cs"/>
          <w:b/>
          <w:bCs/>
          <w:rtl/>
        </w:rPr>
        <w:t xml:space="preserve">- </w:t>
      </w:r>
      <w:r w:rsidRPr="00786FF7">
        <w:rPr>
          <w:rFonts w:hint="cs"/>
          <w:b/>
          <w:bCs/>
          <w:rtl/>
        </w:rPr>
        <w:t>قناة</w:t>
      </w:r>
      <w:r w:rsidRPr="00786FF7">
        <w:rPr>
          <w:b/>
          <w:bCs/>
          <w:rtl/>
        </w:rPr>
        <w:t xml:space="preserve"> </w:t>
      </w:r>
      <w:r w:rsidRPr="00786FF7">
        <w:rPr>
          <w:b/>
          <w:bCs/>
        </w:rPr>
        <w:t xml:space="preserve">I24 </w:t>
      </w:r>
      <w:r w:rsidRPr="00786FF7">
        <w:rPr>
          <w:rFonts w:hint="cs"/>
          <w:b/>
          <w:bCs/>
          <w:rtl/>
        </w:rPr>
        <w:t>العبرية</w:t>
      </w:r>
      <w:r>
        <w:rPr>
          <w:rFonts w:hint="cs"/>
          <w:b/>
          <w:bCs/>
          <w:rtl/>
        </w:rPr>
        <w:t xml:space="preserve"> </w:t>
      </w:r>
      <w:r>
        <w:rPr>
          <w:rFonts w:hint="cs"/>
          <w:rtl/>
        </w:rPr>
        <w:t>نتنياهو أبلغ رئيس جهاز المخابرات المصرية ونائب الرئيس الأمريكي خلال اجتماعه بهما بأن إسرائيل لن تسمح بدخول جنود أتراك إلى قطاع غزة</w:t>
      </w:r>
      <w:r>
        <w:t>.</w:t>
      </w:r>
    </w:p>
    <w:p w:rsidR="00C86F6B" w:rsidRDefault="00C86F6B" w:rsidP="00C86F6B">
      <w:pPr>
        <w:ind w:left="180" w:hanging="180"/>
        <w:jc w:val="both"/>
        <w:rPr>
          <w:rtl/>
        </w:rPr>
      </w:pPr>
      <w:r>
        <w:rPr>
          <w:rFonts w:hint="cs"/>
          <w:rtl/>
        </w:rPr>
        <w:t xml:space="preserve">- </w:t>
      </w:r>
      <w:r w:rsidRPr="00C86F6B">
        <w:rPr>
          <w:rFonts w:hint="cs"/>
          <w:b/>
          <w:bCs/>
          <w:rtl/>
        </w:rPr>
        <w:t>المحكمة الإسرائيلية العليا</w:t>
      </w:r>
      <w:r>
        <w:rPr>
          <w:rFonts w:hint="cs"/>
          <w:rtl/>
        </w:rPr>
        <w:t xml:space="preserve"> تنظر في طلب السماح بدخول الصحافيين الأجانب إلى قطاع غزة و</w:t>
      </w:r>
      <w:r w:rsidR="00CC7711">
        <w:rPr>
          <w:rFonts w:hint="cs"/>
          <w:rtl/>
        </w:rPr>
        <w:t>تمنح الحكومة تأجيلا إضافيا لتقديم ردها بشأن السماح بدخول الصحفيين إلى غزة</w:t>
      </w:r>
    </w:p>
    <w:p w:rsidR="00C86F6B" w:rsidRDefault="00C86F6B" w:rsidP="00C86F6B">
      <w:pPr>
        <w:ind w:left="180" w:hanging="180"/>
        <w:jc w:val="both"/>
        <w:rPr>
          <w:rtl/>
        </w:rPr>
      </w:pPr>
      <w:r>
        <w:rPr>
          <w:rFonts w:hint="cs"/>
          <w:rtl/>
        </w:rPr>
        <w:t xml:space="preserve">- </w:t>
      </w:r>
      <w:r w:rsidR="00CC7711" w:rsidRPr="00C86F6B">
        <w:rPr>
          <w:rFonts w:hint="cs"/>
          <w:b/>
          <w:bCs/>
          <w:rtl/>
        </w:rPr>
        <w:t>منظمة الصحفيين الأجانب</w:t>
      </w:r>
      <w:r w:rsidR="00CC7711">
        <w:rPr>
          <w:rFonts w:hint="cs"/>
          <w:rtl/>
        </w:rPr>
        <w:t>: الحكومة الإسرائيلية تواصل المماطلة لمنع دخول الصحفيين إلى قطاع غزة، ونعرب عن خيبة أملنا من قرار المحكمة العليا الإسرائيلية ونطالب بالسماح الفوري للصحفيين بدخول غزة</w:t>
      </w:r>
    </w:p>
    <w:p w:rsidR="00C86F6B" w:rsidRDefault="00C86F6B" w:rsidP="00C86F6B">
      <w:pPr>
        <w:ind w:left="180" w:hanging="180"/>
        <w:jc w:val="both"/>
        <w:rPr>
          <w:rtl/>
        </w:rPr>
      </w:pPr>
      <w:r>
        <w:rPr>
          <w:rFonts w:hint="cs"/>
          <w:rtl/>
        </w:rPr>
        <w:t xml:space="preserve">- </w:t>
      </w:r>
      <w:r w:rsidR="00CC7711" w:rsidRPr="00C86F6B">
        <w:rPr>
          <w:rFonts w:hint="cs"/>
          <w:b/>
          <w:bCs/>
          <w:rtl/>
        </w:rPr>
        <w:t>هيئة البث عن مسؤول إسرائيلي</w:t>
      </w:r>
      <w:r w:rsidR="00CC7711">
        <w:rPr>
          <w:rFonts w:hint="cs"/>
          <w:rtl/>
        </w:rPr>
        <w:t xml:space="preserve"> </w:t>
      </w:r>
      <w:r w:rsidR="00CC7711" w:rsidRPr="00C86F6B">
        <w:rPr>
          <w:rFonts w:hint="cs"/>
          <w:b/>
          <w:bCs/>
          <w:rtl/>
        </w:rPr>
        <w:t>تعليقا على قرار محكمة العدل الدولية</w:t>
      </w:r>
      <w:r w:rsidR="00CC7711">
        <w:rPr>
          <w:rFonts w:hint="cs"/>
          <w:rtl/>
        </w:rPr>
        <w:t>: لن يتم السماح بعودة عمل الأونروا في قطاع غزة مجددا</w:t>
      </w:r>
    </w:p>
    <w:p w:rsidR="00C86F6B" w:rsidRDefault="00C86F6B" w:rsidP="00C86F6B">
      <w:pPr>
        <w:ind w:left="180" w:hanging="180"/>
        <w:jc w:val="both"/>
        <w:rPr>
          <w:rtl/>
        </w:rPr>
      </w:pPr>
      <w:r>
        <w:rPr>
          <w:rFonts w:hint="cs"/>
          <w:rtl/>
        </w:rPr>
        <w:t xml:space="preserve">- </w:t>
      </w:r>
      <w:r w:rsidR="00CC7711" w:rsidRPr="00C86F6B">
        <w:rPr>
          <w:rFonts w:hint="cs"/>
          <w:b/>
          <w:bCs/>
          <w:rtl/>
        </w:rPr>
        <w:t>مؤسسات الأسرى</w:t>
      </w:r>
      <w:r w:rsidR="00CC7711">
        <w:rPr>
          <w:rFonts w:hint="cs"/>
          <w:rtl/>
        </w:rPr>
        <w:t>: نطالب الصليب الأحمر باستئناف الزيارات إلى السجون الإسرائيلية فورًا في ظل تصاعد الانتهاكات بحق الأسرى</w:t>
      </w:r>
    </w:p>
    <w:p w:rsidR="0012599F" w:rsidRDefault="00786FF7" w:rsidP="00786FF7">
      <w:pPr>
        <w:ind w:left="180" w:hanging="180"/>
        <w:jc w:val="both"/>
        <w:rPr>
          <w:b/>
          <w:bCs/>
          <w:rtl/>
        </w:rPr>
      </w:pPr>
      <w:r>
        <w:rPr>
          <w:rFonts w:hint="cs"/>
          <w:rtl/>
        </w:rPr>
        <w:t xml:space="preserve">- </w:t>
      </w:r>
      <w:r w:rsidRPr="00786FF7">
        <w:rPr>
          <w:rFonts w:hint="cs"/>
          <w:b/>
          <w:bCs/>
          <w:rtl/>
        </w:rPr>
        <w:t xml:space="preserve">يديعوت احرونوت </w:t>
      </w:r>
    </w:p>
    <w:p w:rsidR="00786FF7" w:rsidRDefault="00786FF7" w:rsidP="00C81B1A">
      <w:pPr>
        <w:pStyle w:val="ListParagraph"/>
        <w:numPr>
          <w:ilvl w:val="0"/>
          <w:numId w:val="1"/>
        </w:numPr>
        <w:ind w:left="360"/>
        <w:jc w:val="both"/>
      </w:pPr>
      <w:r w:rsidRPr="00181DB5">
        <w:rPr>
          <w:rFonts w:hint="cs"/>
          <w:b/>
          <w:bCs/>
          <w:rtl/>
        </w:rPr>
        <w:t>عن مسؤول أمني إسرائيلي</w:t>
      </w:r>
      <w:r w:rsidRPr="00181DB5">
        <w:rPr>
          <w:rFonts w:hint="cs"/>
          <w:rtl/>
        </w:rPr>
        <w:t xml:space="preserve"> </w:t>
      </w:r>
      <w:r w:rsidRPr="00181DB5">
        <w:rPr>
          <w:rFonts w:hint="cs"/>
          <w:b/>
          <w:bCs/>
          <w:rtl/>
        </w:rPr>
        <w:t>كبير</w:t>
      </w:r>
      <w:r>
        <w:rPr>
          <w:rFonts w:hint="cs"/>
          <w:rtl/>
        </w:rPr>
        <w:t xml:space="preserve"> التدريبات الأخيرة على الجبهة الشمالية تهدف إلى تعزيز الدفاع والانتقال إلى الهجوم.</w:t>
      </w:r>
    </w:p>
    <w:p w:rsidR="0012599F" w:rsidRDefault="0012599F" w:rsidP="00C81B1A">
      <w:pPr>
        <w:pStyle w:val="ListParagraph"/>
        <w:numPr>
          <w:ilvl w:val="0"/>
          <w:numId w:val="1"/>
        </w:numPr>
        <w:ind w:left="360"/>
        <w:jc w:val="both"/>
      </w:pPr>
      <w:r>
        <w:rPr>
          <w:rFonts w:hint="cs"/>
          <w:rtl/>
        </w:rPr>
        <w:lastRenderedPageBreak/>
        <w:t>حكومة نتنياهو أبلغت واشنطن أنها لا تفضل إشراك دول اعترفت بدولة فلسطينية في قوة الاستقرار بغزة</w:t>
      </w:r>
    </w:p>
    <w:p w:rsidR="00520D2D" w:rsidRDefault="00520D2D" w:rsidP="00C81B1A">
      <w:pPr>
        <w:pStyle w:val="ListParagraph"/>
        <w:numPr>
          <w:ilvl w:val="0"/>
          <w:numId w:val="1"/>
        </w:numPr>
        <w:ind w:left="360"/>
        <w:jc w:val="both"/>
      </w:pPr>
      <w:r w:rsidRPr="00520D2D">
        <w:rPr>
          <w:rFonts w:hint="cs"/>
          <w:b/>
          <w:bCs/>
          <w:rtl/>
        </w:rPr>
        <w:t>مسؤول</w:t>
      </w:r>
      <w:r>
        <w:rPr>
          <w:rFonts w:hint="cs"/>
          <w:rtl/>
        </w:rPr>
        <w:t>: هناك 5 جثث لأسرى إسرائيليين لا تعرف حماس أماكنها</w:t>
      </w:r>
      <w:r>
        <w:t>.</w:t>
      </w:r>
    </w:p>
    <w:p w:rsidR="00786FF7" w:rsidRDefault="00786FF7" w:rsidP="00C86F6B">
      <w:pPr>
        <w:ind w:left="180" w:hanging="180"/>
        <w:jc w:val="both"/>
        <w:rPr>
          <w:rtl/>
        </w:rPr>
      </w:pPr>
      <w:r>
        <w:rPr>
          <w:rFonts w:hint="cs"/>
          <w:rtl/>
        </w:rPr>
        <w:t xml:space="preserve">- </w:t>
      </w:r>
      <w:r w:rsidR="00CC7711" w:rsidRPr="00786FF7">
        <w:rPr>
          <w:rFonts w:hint="cs"/>
          <w:b/>
          <w:bCs/>
          <w:rtl/>
        </w:rPr>
        <w:t>صفحة عميحاي شتاين العبرية</w:t>
      </w:r>
      <w:r w:rsidR="00CC7711">
        <w:rPr>
          <w:rFonts w:hint="cs"/>
          <w:rtl/>
        </w:rPr>
        <w:t>: وزير الدفاع يسرائيل كاتس في لقائه مع نائب الرئيس الأمريكي جيه. دي. فانس</w:t>
      </w:r>
      <w:r w:rsidR="00CC7711">
        <w:t>: "</w:t>
      </w:r>
      <w:r w:rsidR="00CC7711">
        <w:rPr>
          <w:rFonts w:hint="cs"/>
          <w:rtl/>
        </w:rPr>
        <w:t>ملتزمون بإعادة جميع المختطفين الأموات، ونزع سلاح حماس، وضمان مستقبل أفضل في المنطقة</w:t>
      </w:r>
    </w:p>
    <w:p w:rsidR="007048DE" w:rsidRDefault="007048DE" w:rsidP="007048DE">
      <w:pPr>
        <w:jc w:val="both"/>
        <w:rPr>
          <w:rtl/>
        </w:rPr>
      </w:pPr>
      <w:r>
        <w:rPr>
          <w:rFonts w:hint="cs"/>
          <w:rtl/>
        </w:rPr>
        <w:t xml:space="preserve">- </w:t>
      </w:r>
      <w:r w:rsidRPr="00786FF7">
        <w:rPr>
          <w:rFonts w:hint="cs"/>
          <w:b/>
          <w:bCs/>
          <w:rtl/>
        </w:rPr>
        <w:t>وزير الخارجية الإسرائيلي</w:t>
      </w:r>
      <w:r>
        <w:rPr>
          <w:rFonts w:hint="cs"/>
          <w:rtl/>
        </w:rPr>
        <w:t xml:space="preserve">: </w:t>
      </w:r>
    </w:p>
    <w:p w:rsidR="007048DE" w:rsidRPr="00181DB5" w:rsidRDefault="007048DE" w:rsidP="00C81B1A">
      <w:pPr>
        <w:pStyle w:val="ListParagraph"/>
        <w:numPr>
          <w:ilvl w:val="0"/>
          <w:numId w:val="1"/>
        </w:numPr>
        <w:ind w:left="360"/>
        <w:jc w:val="both"/>
      </w:pPr>
      <w:r w:rsidRPr="00181DB5">
        <w:rPr>
          <w:rFonts w:hint="cs"/>
          <w:rtl/>
        </w:rPr>
        <w:t>ملتزمون بالعمل من أجل إنجاح خطة ترمب رغم الصعوبات</w:t>
      </w:r>
      <w:r w:rsidRPr="00181DB5">
        <w:t>.</w:t>
      </w:r>
    </w:p>
    <w:p w:rsidR="007048DE" w:rsidRPr="00181DB5" w:rsidRDefault="007048DE" w:rsidP="00C81B1A">
      <w:pPr>
        <w:pStyle w:val="ListParagraph"/>
        <w:numPr>
          <w:ilvl w:val="0"/>
          <w:numId w:val="1"/>
        </w:numPr>
        <w:ind w:left="360"/>
        <w:jc w:val="both"/>
      </w:pPr>
      <w:r w:rsidRPr="00181DB5">
        <w:rPr>
          <w:rFonts w:hint="cs"/>
          <w:rtl/>
        </w:rPr>
        <w:t>حماس تتعمد تأخير إعادة جثت الأسرى لتأخير تنفيذ المرحلة الثانية</w:t>
      </w:r>
      <w:r w:rsidRPr="00181DB5">
        <w:t>.</w:t>
      </w:r>
    </w:p>
    <w:p w:rsidR="007048DE" w:rsidRPr="00181DB5" w:rsidRDefault="007048DE" w:rsidP="00C81B1A">
      <w:pPr>
        <w:pStyle w:val="ListParagraph"/>
        <w:numPr>
          <w:ilvl w:val="0"/>
          <w:numId w:val="1"/>
        </w:numPr>
        <w:ind w:left="360"/>
        <w:jc w:val="both"/>
      </w:pPr>
      <w:r w:rsidRPr="00181DB5">
        <w:rPr>
          <w:rFonts w:hint="cs"/>
          <w:rtl/>
        </w:rPr>
        <w:t xml:space="preserve">على </w:t>
      </w:r>
      <w:r w:rsidRPr="00181DB5">
        <w:t>"</w:t>
      </w:r>
      <w:r w:rsidRPr="00181DB5">
        <w:rPr>
          <w:rFonts w:hint="cs"/>
          <w:rtl/>
        </w:rPr>
        <w:t>حماس</w:t>
      </w:r>
      <w:r w:rsidRPr="00181DB5">
        <w:t xml:space="preserve">" </w:t>
      </w:r>
      <w:r w:rsidRPr="00181DB5">
        <w:rPr>
          <w:rFonts w:hint="cs"/>
          <w:rtl/>
        </w:rPr>
        <w:t>و</w:t>
      </w:r>
      <w:r w:rsidRPr="00181DB5">
        <w:t>"</w:t>
      </w:r>
      <w:r w:rsidRPr="00181DB5">
        <w:rPr>
          <w:rFonts w:hint="cs"/>
          <w:rtl/>
        </w:rPr>
        <w:t>الجهاد الإسلامي</w:t>
      </w:r>
      <w:r w:rsidRPr="00181DB5">
        <w:t xml:space="preserve">" </w:t>
      </w:r>
      <w:r w:rsidRPr="00181DB5">
        <w:rPr>
          <w:rFonts w:hint="cs"/>
          <w:rtl/>
        </w:rPr>
        <w:t>إلقاء سلاحهما ويجب أن تكون غزة منزوعة السلاح</w:t>
      </w:r>
      <w:r w:rsidRPr="00181DB5">
        <w:t>.</w:t>
      </w:r>
    </w:p>
    <w:p w:rsidR="007048DE" w:rsidRDefault="007048DE" w:rsidP="00C81B1A">
      <w:pPr>
        <w:pStyle w:val="ListParagraph"/>
        <w:numPr>
          <w:ilvl w:val="0"/>
          <w:numId w:val="1"/>
        </w:numPr>
        <w:ind w:left="360"/>
        <w:jc w:val="both"/>
      </w:pPr>
      <w:r w:rsidRPr="00181DB5">
        <w:rPr>
          <w:rFonts w:hint="cs"/>
          <w:rtl/>
        </w:rPr>
        <w:t>لن</w:t>
      </w:r>
      <w:r>
        <w:rPr>
          <w:rFonts w:hint="cs"/>
          <w:rtl/>
        </w:rPr>
        <w:t xml:space="preserve"> نوافق على التعاون مع وكالة أونروا</w:t>
      </w:r>
      <w:r>
        <w:t>.</w:t>
      </w:r>
    </w:p>
    <w:p w:rsidR="007048DE" w:rsidRDefault="007048DE" w:rsidP="007048DE">
      <w:pPr>
        <w:ind w:left="180" w:hanging="180"/>
        <w:jc w:val="both"/>
        <w:rPr>
          <w:rtl/>
        </w:rPr>
      </w:pPr>
      <w:r>
        <w:rPr>
          <w:rFonts w:hint="cs"/>
          <w:rtl/>
        </w:rPr>
        <w:t xml:space="preserve">- </w:t>
      </w:r>
      <w:r w:rsidRPr="00786FF7">
        <w:rPr>
          <w:rFonts w:hint="cs"/>
          <w:b/>
          <w:bCs/>
          <w:rtl/>
        </w:rPr>
        <w:t>المفوض العام للأونروا</w:t>
      </w:r>
      <w:r>
        <w:rPr>
          <w:rFonts w:hint="cs"/>
          <w:rtl/>
        </w:rPr>
        <w:t>: حكم محكمة العدل الدولية أمس أكد أن الادعاءات بشأن تسلل حماس إلى الأونروا غير مثبتة</w:t>
      </w:r>
    </w:p>
    <w:p w:rsidR="007048DE" w:rsidRDefault="007048DE" w:rsidP="007048DE">
      <w:pPr>
        <w:ind w:left="180" w:hanging="180"/>
        <w:jc w:val="both"/>
        <w:rPr>
          <w:rtl/>
        </w:rPr>
      </w:pPr>
      <w:r>
        <w:rPr>
          <w:rFonts w:hint="cs"/>
          <w:rtl/>
        </w:rPr>
        <w:t xml:space="preserve">- </w:t>
      </w:r>
      <w:r w:rsidRPr="00C86F6B">
        <w:rPr>
          <w:rFonts w:hint="cs"/>
          <w:b/>
          <w:bCs/>
          <w:rtl/>
        </w:rPr>
        <w:t>رئيس اتحاد إذاعات وتلفزيونات دول منظمة التعاون الإسلامي</w:t>
      </w:r>
      <w:r>
        <w:rPr>
          <w:rFonts w:hint="cs"/>
          <w:rtl/>
        </w:rPr>
        <w:t>: قرار الكنيست الإسرائيلي بضم الضفة الغربية تصعيد خطير وانتهاك صارخ للقانون الدولي وحقوق الشعب الفلسطيني غير القابلة للتصرف</w:t>
      </w:r>
    </w:p>
    <w:p w:rsidR="00786FF7" w:rsidRDefault="00786FF7" w:rsidP="00C86F6B">
      <w:pPr>
        <w:ind w:left="180" w:hanging="180"/>
        <w:jc w:val="both"/>
        <w:rPr>
          <w:rtl/>
        </w:rPr>
      </w:pPr>
      <w:r>
        <w:rPr>
          <w:rFonts w:hint="cs"/>
          <w:rtl/>
        </w:rPr>
        <w:t xml:space="preserve">- </w:t>
      </w:r>
      <w:r w:rsidR="00CC7711" w:rsidRPr="00786FF7">
        <w:rPr>
          <w:rFonts w:hint="cs"/>
          <w:b/>
          <w:bCs/>
          <w:rtl/>
        </w:rPr>
        <w:t>نائب الرئيس الأمريكي</w:t>
      </w:r>
      <w:r w:rsidR="00CC7711">
        <w:rPr>
          <w:rFonts w:hint="cs"/>
          <w:rtl/>
        </w:rPr>
        <w:t xml:space="preserve">: </w:t>
      </w:r>
    </w:p>
    <w:p w:rsidR="00786FF7" w:rsidRDefault="00CC7711" w:rsidP="00C81B1A">
      <w:pPr>
        <w:pStyle w:val="ListParagraph"/>
        <w:numPr>
          <w:ilvl w:val="0"/>
          <w:numId w:val="1"/>
        </w:numPr>
        <w:ind w:left="360"/>
        <w:jc w:val="both"/>
      </w:pPr>
      <w:r>
        <w:rPr>
          <w:rFonts w:hint="cs"/>
          <w:rtl/>
        </w:rPr>
        <w:t>إسرائيل وحماس تحترمان وقف إطلاق النار في قطاع غزة رغم بعض الاستثناءات والاتفاق صامد</w:t>
      </w:r>
    </w:p>
    <w:p w:rsidR="00786FF7" w:rsidRDefault="00CC7711" w:rsidP="00C81B1A">
      <w:pPr>
        <w:pStyle w:val="ListParagraph"/>
        <w:numPr>
          <w:ilvl w:val="0"/>
          <w:numId w:val="1"/>
        </w:numPr>
        <w:ind w:left="360"/>
        <w:jc w:val="both"/>
      </w:pPr>
      <w:r>
        <w:rPr>
          <w:rFonts w:hint="cs"/>
          <w:rtl/>
        </w:rPr>
        <w:t>لن يتم نشر جنود أمريكيين في قطاع غزة</w:t>
      </w:r>
    </w:p>
    <w:p w:rsidR="00786FF7" w:rsidRDefault="00CC7711" w:rsidP="00C81B1A">
      <w:pPr>
        <w:pStyle w:val="ListParagraph"/>
        <w:numPr>
          <w:ilvl w:val="0"/>
          <w:numId w:val="1"/>
        </w:numPr>
        <w:ind w:left="360"/>
        <w:jc w:val="both"/>
      </w:pPr>
      <w:r>
        <w:rPr>
          <w:rFonts w:hint="cs"/>
          <w:rtl/>
        </w:rPr>
        <w:t>الحكومة الإسرائيلية ملتزمة بالاتفاق وسنواصل العمل معها لصموده</w:t>
      </w:r>
    </w:p>
    <w:p w:rsidR="00786FF7" w:rsidRDefault="00CC7711" w:rsidP="00C81B1A">
      <w:pPr>
        <w:pStyle w:val="ListParagraph"/>
        <w:numPr>
          <w:ilvl w:val="0"/>
          <w:numId w:val="1"/>
        </w:numPr>
        <w:ind w:left="360"/>
        <w:jc w:val="both"/>
      </w:pPr>
      <w:r>
        <w:rPr>
          <w:rFonts w:hint="cs"/>
          <w:rtl/>
        </w:rPr>
        <w:t>رسالتنا للإسرائيليين كانت ضرورة المحافظة على اتفاق وقف إطلاق النار</w:t>
      </w:r>
    </w:p>
    <w:p w:rsidR="00786FF7" w:rsidRDefault="00CC7711" w:rsidP="00C81B1A">
      <w:pPr>
        <w:pStyle w:val="ListParagraph"/>
        <w:numPr>
          <w:ilvl w:val="0"/>
          <w:numId w:val="1"/>
        </w:numPr>
        <w:ind w:left="360"/>
        <w:jc w:val="both"/>
      </w:pPr>
      <w:r>
        <w:rPr>
          <w:rFonts w:hint="cs"/>
          <w:rtl/>
        </w:rPr>
        <w:t>لن يتم ضم الضفة الغربية إلى إسرائيل</w:t>
      </w:r>
    </w:p>
    <w:p w:rsidR="00786FF7" w:rsidRDefault="00786FF7" w:rsidP="00786FF7">
      <w:pPr>
        <w:ind w:left="270" w:hanging="270"/>
        <w:jc w:val="both"/>
        <w:rPr>
          <w:b/>
          <w:bCs/>
          <w:rtl/>
        </w:rPr>
      </w:pPr>
      <w:r>
        <w:rPr>
          <w:rFonts w:hint="cs"/>
          <w:rtl/>
        </w:rPr>
        <w:t xml:space="preserve">- </w:t>
      </w:r>
      <w:r w:rsidR="00CC7711" w:rsidRPr="00786FF7">
        <w:rPr>
          <w:rFonts w:hint="cs"/>
          <w:b/>
          <w:bCs/>
          <w:rtl/>
        </w:rPr>
        <w:t xml:space="preserve">ترامب </w:t>
      </w:r>
    </w:p>
    <w:p w:rsidR="00786FF7" w:rsidRDefault="00CC7711" w:rsidP="00C81B1A">
      <w:pPr>
        <w:pStyle w:val="ListParagraph"/>
        <w:numPr>
          <w:ilvl w:val="0"/>
          <w:numId w:val="1"/>
        </w:numPr>
        <w:ind w:left="360"/>
        <w:jc w:val="both"/>
      </w:pPr>
      <w:r w:rsidRPr="00181DB5">
        <w:rPr>
          <w:rFonts w:hint="cs"/>
          <w:b/>
          <w:bCs/>
          <w:rtl/>
        </w:rPr>
        <w:t>عن فرض السيادة في الضفة الغربية</w:t>
      </w:r>
      <w:r>
        <w:rPr>
          <w:rFonts w:hint="cs"/>
          <w:rtl/>
        </w:rPr>
        <w:t>: هذا لن يحدث لأنني أعطيت وعدي للدول العربية. إسرائيل ستفقد كل الدعم من الولايات المتحدة إذا حدث ذلك</w:t>
      </w:r>
    </w:p>
    <w:p w:rsidR="004A7A1A" w:rsidRDefault="004A7A1A" w:rsidP="00C81B1A">
      <w:pPr>
        <w:pStyle w:val="ListParagraph"/>
        <w:numPr>
          <w:ilvl w:val="0"/>
          <w:numId w:val="1"/>
        </w:numPr>
        <w:ind w:left="360"/>
        <w:jc w:val="both"/>
      </w:pPr>
      <w:r>
        <w:rPr>
          <w:rFonts w:hint="cs"/>
          <w:rtl/>
        </w:rPr>
        <w:t>إسرائيل تعمل بشكل جيد ولن تفعل شيئا بخصوص الضفة الغربية</w:t>
      </w:r>
    </w:p>
    <w:p w:rsidR="00786FF7" w:rsidRDefault="00CC7711" w:rsidP="00C81B1A">
      <w:pPr>
        <w:pStyle w:val="ListParagraph"/>
        <w:numPr>
          <w:ilvl w:val="0"/>
          <w:numId w:val="1"/>
        </w:numPr>
        <w:ind w:left="360"/>
        <w:jc w:val="both"/>
      </w:pPr>
      <w:r>
        <w:rPr>
          <w:rFonts w:hint="cs"/>
          <w:rtl/>
        </w:rPr>
        <w:t>سأتخذ قرارا بشأن احتمال أن تفرج إسرائيل عن مروان البرغوثي لقيادة غزة ما بعد الحرب</w:t>
      </w:r>
    </w:p>
    <w:p w:rsidR="00786FF7" w:rsidRDefault="00CC7711" w:rsidP="00C81B1A">
      <w:pPr>
        <w:pStyle w:val="ListParagraph"/>
        <w:numPr>
          <w:ilvl w:val="0"/>
          <w:numId w:val="1"/>
        </w:numPr>
        <w:ind w:left="360"/>
        <w:jc w:val="both"/>
      </w:pPr>
      <w:r>
        <w:rPr>
          <w:rFonts w:hint="cs"/>
          <w:rtl/>
        </w:rPr>
        <w:t>الهجوم الإسرائيلي على قطر كان غريبا لدرجة أنه دفع الجميع للقيام بما يجب عليهم فعله</w:t>
      </w:r>
    </w:p>
    <w:p w:rsidR="00786FF7" w:rsidRDefault="00CC7711" w:rsidP="00C81B1A">
      <w:pPr>
        <w:pStyle w:val="ListParagraph"/>
        <w:numPr>
          <w:ilvl w:val="0"/>
          <w:numId w:val="1"/>
        </w:numPr>
        <w:ind w:left="360"/>
        <w:jc w:val="both"/>
      </w:pPr>
      <w:r>
        <w:rPr>
          <w:rFonts w:hint="cs"/>
          <w:rtl/>
        </w:rPr>
        <w:t>حماس ستواجه ورطة كبيرة إذا لم تلتزم باتفاق وقف إطلاق النار</w:t>
      </w:r>
    </w:p>
    <w:p w:rsidR="00786FF7" w:rsidRDefault="00CC7711" w:rsidP="00C81B1A">
      <w:pPr>
        <w:pStyle w:val="ListParagraph"/>
        <w:numPr>
          <w:ilvl w:val="0"/>
          <w:numId w:val="1"/>
        </w:numPr>
        <w:ind w:left="360"/>
        <w:jc w:val="both"/>
      </w:pPr>
      <w:r>
        <w:rPr>
          <w:rFonts w:hint="cs"/>
          <w:rtl/>
        </w:rPr>
        <w:t>سنتدخل في حال لم تنزع حماس سلاحها لكنها وافقت على ذلك</w:t>
      </w:r>
    </w:p>
    <w:p w:rsidR="00CC7711" w:rsidRDefault="00CC7711" w:rsidP="00C81B1A">
      <w:pPr>
        <w:pStyle w:val="ListParagraph"/>
        <w:numPr>
          <w:ilvl w:val="0"/>
          <w:numId w:val="1"/>
        </w:numPr>
        <w:ind w:left="360"/>
        <w:jc w:val="both"/>
      </w:pPr>
      <w:r>
        <w:rPr>
          <w:rFonts w:hint="cs"/>
          <w:rtl/>
        </w:rPr>
        <w:lastRenderedPageBreak/>
        <w:t>الحرب في غزة انتهت وعلى نتنياهو قبول الاتفاق</w:t>
      </w:r>
    </w:p>
    <w:p w:rsidR="00E370D5" w:rsidRPr="00E370D5" w:rsidRDefault="00E370D5" w:rsidP="00C81B1A">
      <w:pPr>
        <w:pStyle w:val="ListParagraph"/>
        <w:numPr>
          <w:ilvl w:val="0"/>
          <w:numId w:val="1"/>
        </w:numPr>
        <w:ind w:left="360"/>
        <w:jc w:val="both"/>
        <w:rPr>
          <w:rFonts w:cs="Calibri"/>
          <w:noProof w:val="0"/>
          <w:sz w:val="22"/>
          <w:szCs w:val="22"/>
        </w:rPr>
      </w:pPr>
      <w:r>
        <w:rPr>
          <w:rFonts w:hint="cs"/>
          <w:rtl/>
        </w:rPr>
        <w:t>فخورون بتوقيع اتفاق وقف الحرب في غزة ونثمن مشاركة عدد من الدول بينها ماليزيا</w:t>
      </w:r>
      <w:r>
        <w:t>.</w:t>
      </w:r>
    </w:p>
    <w:p w:rsidR="00E370D5" w:rsidRPr="00E370D5" w:rsidRDefault="00E370D5" w:rsidP="00C81B1A">
      <w:pPr>
        <w:pStyle w:val="ListParagraph"/>
        <w:numPr>
          <w:ilvl w:val="0"/>
          <w:numId w:val="1"/>
        </w:numPr>
        <w:ind w:left="360"/>
        <w:jc w:val="both"/>
        <w:rPr>
          <w:rFonts w:cs="Calibri"/>
          <w:noProof w:val="0"/>
          <w:sz w:val="22"/>
          <w:szCs w:val="22"/>
        </w:rPr>
      </w:pPr>
      <w:r>
        <w:rPr>
          <w:rFonts w:hint="cs"/>
          <w:rtl/>
        </w:rPr>
        <w:t>اتفاق وقف إطلاق النار بغزة شاركت فيه 59 دولة والعديد منهم ومن بينهم إندونيسيا مستعدون لإرسال قوات لدعم الاستقرار هناك</w:t>
      </w:r>
    </w:p>
    <w:p w:rsidR="00E370D5" w:rsidRPr="00E370D5" w:rsidRDefault="00E370D5" w:rsidP="00C81B1A">
      <w:pPr>
        <w:pStyle w:val="ListParagraph"/>
        <w:numPr>
          <w:ilvl w:val="0"/>
          <w:numId w:val="1"/>
        </w:numPr>
        <w:ind w:left="360"/>
        <w:jc w:val="both"/>
        <w:rPr>
          <w:rFonts w:cs="Calibri"/>
          <w:noProof w:val="0"/>
          <w:sz w:val="22"/>
          <w:szCs w:val="22"/>
        </w:rPr>
      </w:pPr>
      <w:r>
        <w:rPr>
          <w:rFonts w:hint="cs"/>
          <w:rtl/>
        </w:rPr>
        <w:t>ف</w:t>
      </w:r>
      <w:r>
        <w:rPr>
          <w:rFonts w:hint="cs"/>
          <w:rtl/>
        </w:rPr>
        <w:t>خور بما قمنا به من أجل إنقاذ الأرواح وخاصة اتفاق وقف إطلاق النار بغزة</w:t>
      </w:r>
    </w:p>
    <w:p w:rsidR="00E370D5" w:rsidRPr="00E370D5" w:rsidRDefault="00E370D5" w:rsidP="00C81B1A">
      <w:pPr>
        <w:pStyle w:val="ListParagraph"/>
        <w:numPr>
          <w:ilvl w:val="0"/>
          <w:numId w:val="1"/>
        </w:numPr>
        <w:ind w:left="360"/>
        <w:jc w:val="both"/>
        <w:rPr>
          <w:rFonts w:cs="Calibri"/>
          <w:noProof w:val="0"/>
          <w:sz w:val="22"/>
          <w:szCs w:val="22"/>
        </w:rPr>
      </w:pPr>
      <w:r>
        <w:rPr>
          <w:rFonts w:hint="cs"/>
          <w:rtl/>
        </w:rPr>
        <w:t>الشرق الأوسط أصبح يعرف السلام الآن</w:t>
      </w:r>
    </w:p>
    <w:p w:rsidR="004A7A1A" w:rsidRDefault="004A7A1A" w:rsidP="00786FF7">
      <w:pPr>
        <w:ind w:left="270" w:hanging="270"/>
        <w:jc w:val="both"/>
        <w:rPr>
          <w:rtl/>
        </w:rPr>
      </w:pPr>
      <w:r>
        <w:rPr>
          <w:rFonts w:hint="cs"/>
          <w:rtl/>
        </w:rPr>
        <w:t xml:space="preserve">- </w:t>
      </w:r>
      <w:r w:rsidRPr="004A7A1A">
        <w:rPr>
          <w:rFonts w:hint="cs"/>
          <w:b/>
          <w:bCs/>
          <w:rtl/>
        </w:rPr>
        <w:t>الرئاسة الفلسطينية</w:t>
      </w:r>
      <w:r>
        <w:rPr>
          <w:rFonts w:hint="cs"/>
          <w:rtl/>
        </w:rPr>
        <w:t xml:space="preserve"> تُرحّب بتصريحات ترامب الرافضة للضم ومواقفه الحازمة مع إسرائيل بهذا الخصوص، خاصة أنها تأتي بعد إجباره إسرائيل على وقف إطلاق النار في قطاع غزة</w:t>
      </w:r>
      <w:r>
        <w:rPr>
          <w:rtl/>
        </w:rPr>
        <w:t xml:space="preserve"> </w:t>
      </w:r>
      <w:r>
        <w:t>.</w:t>
      </w:r>
    </w:p>
    <w:p w:rsidR="00041790" w:rsidRDefault="00041790" w:rsidP="00041790">
      <w:pPr>
        <w:ind w:left="180" w:hanging="180"/>
        <w:jc w:val="both"/>
        <w:rPr>
          <w:b/>
          <w:bCs/>
          <w:rtl/>
        </w:rPr>
      </w:pPr>
      <w:r>
        <w:rPr>
          <w:rFonts w:hint="cs"/>
          <w:b/>
          <w:bCs/>
          <w:rtl/>
        </w:rPr>
        <w:t xml:space="preserve">- بن غفير </w:t>
      </w:r>
    </w:p>
    <w:p w:rsidR="00041790" w:rsidRPr="00900FB5" w:rsidRDefault="00041790" w:rsidP="00C81B1A">
      <w:pPr>
        <w:pStyle w:val="ListParagraph"/>
        <w:numPr>
          <w:ilvl w:val="0"/>
          <w:numId w:val="1"/>
        </w:numPr>
        <w:ind w:left="360"/>
        <w:jc w:val="both"/>
        <w:rPr>
          <w:b/>
          <w:bCs/>
        </w:rPr>
      </w:pPr>
      <w:r w:rsidRPr="00C86F6B">
        <w:rPr>
          <w:rFonts w:hint="cs"/>
          <w:rtl/>
        </w:rPr>
        <w:t>يقتحم زنازين أسرى قطاع غزة ويتوعدهم بالاعدام</w:t>
      </w:r>
    </w:p>
    <w:p w:rsidR="00041790" w:rsidRDefault="00041790" w:rsidP="00C81B1A">
      <w:pPr>
        <w:pStyle w:val="ListParagraph"/>
        <w:numPr>
          <w:ilvl w:val="0"/>
          <w:numId w:val="1"/>
        </w:numPr>
        <w:ind w:left="360"/>
        <w:jc w:val="both"/>
        <w:rPr>
          <w:rtl/>
        </w:rPr>
      </w:pPr>
      <w:r>
        <w:rPr>
          <w:rFonts w:hint="cs"/>
          <w:rtl/>
        </w:rPr>
        <w:t>أقدر الرئيس ترمب كثيرا ولكن نحن دولة ذات سيادة مستقلة ولسنا تحت وصاية واشنطن</w:t>
      </w:r>
      <w:r>
        <w:rPr>
          <w:rFonts w:hint="cs"/>
          <w:rtl/>
        </w:rPr>
        <w:t xml:space="preserve"> </w:t>
      </w:r>
      <w:r>
        <w:rPr>
          <w:rFonts w:hint="cs"/>
          <w:rtl/>
        </w:rPr>
        <w:t>ومروان البرغوثي قاتل ولن يفرج عنه ولن يحكم غزة</w:t>
      </w:r>
    </w:p>
    <w:p w:rsidR="00041790" w:rsidRPr="00900FB5" w:rsidRDefault="00041790" w:rsidP="00C81B1A">
      <w:pPr>
        <w:pStyle w:val="ListParagraph"/>
        <w:numPr>
          <w:ilvl w:val="0"/>
          <w:numId w:val="1"/>
        </w:numPr>
        <w:ind w:left="360"/>
        <w:jc w:val="both"/>
        <w:rPr>
          <w:b/>
          <w:bCs/>
        </w:rPr>
      </w:pPr>
      <w:r>
        <w:rPr>
          <w:rFonts w:hint="cs"/>
          <w:rtl/>
        </w:rPr>
        <w:t>علينا القضاء على حماس التي تسيطر الآن على نصف القطاع ولهذا عارضت الاتفاق</w:t>
      </w:r>
      <w:r>
        <w:t>.</w:t>
      </w:r>
    </w:p>
    <w:p w:rsidR="00041790" w:rsidRPr="00900FB5" w:rsidRDefault="00041790" w:rsidP="00C81B1A">
      <w:pPr>
        <w:pStyle w:val="ListParagraph"/>
        <w:numPr>
          <w:ilvl w:val="0"/>
          <w:numId w:val="1"/>
        </w:numPr>
        <w:ind w:left="360"/>
        <w:jc w:val="both"/>
        <w:rPr>
          <w:b/>
          <w:bCs/>
        </w:rPr>
      </w:pPr>
      <w:r>
        <w:rPr>
          <w:rFonts w:hint="cs"/>
          <w:rtl/>
        </w:rPr>
        <w:t>هدف الحرب الأسمى هو القضاء على حماس وهذا الهدف كان يجب أن يكون أولوية قبل إعادة المختطفين</w:t>
      </w:r>
      <w:r>
        <w:t>.</w:t>
      </w:r>
    </w:p>
    <w:p w:rsidR="00786FF7" w:rsidRDefault="00786FF7" w:rsidP="00786FF7">
      <w:pPr>
        <w:ind w:left="180" w:hanging="180"/>
        <w:jc w:val="both"/>
        <w:rPr>
          <w:rtl/>
        </w:rPr>
      </w:pPr>
      <w:r>
        <w:rPr>
          <w:rFonts w:hint="cs"/>
          <w:rtl/>
        </w:rPr>
        <w:t>-</w:t>
      </w:r>
      <w:r w:rsidRPr="00786FF7">
        <w:rPr>
          <w:rFonts w:hint="cs"/>
          <w:b/>
          <w:bCs/>
          <w:rtl/>
        </w:rPr>
        <w:t>هآرتس</w:t>
      </w:r>
      <w:r>
        <w:rPr>
          <w:rFonts w:hint="cs"/>
          <w:rtl/>
        </w:rPr>
        <w:t>: نتنياهو أصدر تعليماته بعدم المضي قدما في مشاريع القوانين الخاصة بفرض السيادة في الضفة ومعاليه أدوميم</w:t>
      </w:r>
    </w:p>
    <w:p w:rsidR="002C4F08" w:rsidRDefault="00786FF7" w:rsidP="002C4F08">
      <w:pPr>
        <w:ind w:left="270" w:hanging="270"/>
        <w:jc w:val="both"/>
        <w:rPr>
          <w:rtl/>
        </w:rPr>
      </w:pPr>
      <w:r>
        <w:rPr>
          <w:rFonts w:hint="cs"/>
          <w:rtl/>
        </w:rPr>
        <w:t xml:space="preserve">- </w:t>
      </w:r>
      <w:r w:rsidR="00CC7711" w:rsidRPr="00786FF7">
        <w:rPr>
          <w:rFonts w:hint="cs"/>
          <w:b/>
          <w:bCs/>
          <w:rtl/>
        </w:rPr>
        <w:t>مكتب نتنياهو</w:t>
      </w:r>
      <w:r w:rsidR="00CC7711">
        <w:rPr>
          <w:rFonts w:hint="cs"/>
          <w:rtl/>
        </w:rPr>
        <w:t>: تصويت الكنيست على ضم الأراضي كان استفزازا متعمدا من المعارضة لإثارة الانقسام خلال زيارة فانس</w:t>
      </w:r>
    </w:p>
    <w:p w:rsidR="002C4F08" w:rsidRDefault="002C4F08" w:rsidP="002C4F08">
      <w:pPr>
        <w:ind w:left="270" w:hanging="270"/>
        <w:jc w:val="both"/>
        <w:rPr>
          <w:rtl/>
        </w:rPr>
      </w:pPr>
      <w:r>
        <w:rPr>
          <w:rFonts w:hint="cs"/>
          <w:rtl/>
        </w:rPr>
        <w:t xml:space="preserve">- </w:t>
      </w:r>
      <w:r w:rsidRPr="002C4F08">
        <w:rPr>
          <w:rFonts w:hint="cs"/>
          <w:b/>
          <w:bCs/>
          <w:rtl/>
        </w:rPr>
        <w:t>نتنياهو</w:t>
      </w:r>
      <w:r>
        <w:rPr>
          <w:rFonts w:hint="cs"/>
          <w:rtl/>
        </w:rPr>
        <w:t>:</w:t>
      </w:r>
    </w:p>
    <w:p w:rsidR="002C4F08" w:rsidRPr="00181DB5" w:rsidRDefault="002C4F08" w:rsidP="00C81B1A">
      <w:pPr>
        <w:pStyle w:val="ListParagraph"/>
        <w:numPr>
          <w:ilvl w:val="0"/>
          <w:numId w:val="1"/>
        </w:numPr>
        <w:ind w:left="360"/>
        <w:jc w:val="both"/>
      </w:pPr>
      <w:r w:rsidRPr="00181DB5">
        <w:rPr>
          <w:rFonts w:hint="cs"/>
          <w:rtl/>
        </w:rPr>
        <w:t>إسرائيل ستواصل العمل من أجل استكمال تحقيق أهداف الحرب وإعادة بقية جثث الأسرى المحتجزين في غزة</w:t>
      </w:r>
      <w:r w:rsidRPr="00181DB5">
        <w:t>.</w:t>
      </w:r>
    </w:p>
    <w:p w:rsidR="002C4F08" w:rsidRDefault="002C4F08" w:rsidP="00C81B1A">
      <w:pPr>
        <w:pStyle w:val="ListParagraph"/>
        <w:numPr>
          <w:ilvl w:val="0"/>
          <w:numId w:val="1"/>
        </w:numPr>
        <w:ind w:left="360"/>
        <w:jc w:val="both"/>
      </w:pPr>
      <w:r w:rsidRPr="00181DB5">
        <w:rPr>
          <w:rFonts w:hint="cs"/>
          <w:rtl/>
        </w:rPr>
        <w:t>إسرائيل</w:t>
      </w:r>
      <w:r>
        <w:rPr>
          <w:rFonts w:hint="cs"/>
          <w:rtl/>
        </w:rPr>
        <w:t xml:space="preserve"> لن تسمح لأعدائها بإعادة التسلح وتشكيل خطر عليها</w:t>
      </w:r>
    </w:p>
    <w:p w:rsidR="00851A1B" w:rsidRDefault="00851A1B" w:rsidP="00C81B1A">
      <w:pPr>
        <w:pStyle w:val="ListParagraph"/>
        <w:numPr>
          <w:ilvl w:val="0"/>
          <w:numId w:val="1"/>
        </w:numPr>
        <w:ind w:left="360"/>
        <w:jc w:val="both"/>
      </w:pPr>
      <w:r>
        <w:rPr>
          <w:rFonts w:hint="cs"/>
          <w:rtl/>
        </w:rPr>
        <w:t xml:space="preserve">يرد </w:t>
      </w:r>
      <w:r w:rsidRPr="00851A1B">
        <w:rPr>
          <w:rFonts w:hint="cs"/>
          <w:b/>
          <w:bCs/>
          <w:rtl/>
        </w:rPr>
        <w:t>على تصريحات ترامب، بشأن قرار ضم الضفة الغربية</w:t>
      </w:r>
      <w:r>
        <w:t>: "</w:t>
      </w:r>
      <w:r>
        <w:rPr>
          <w:rFonts w:hint="cs"/>
          <w:rtl/>
        </w:rPr>
        <w:t>نثمن دعم ترامب، ولكن إسرائيل دولة مستقلة في قراراتها</w:t>
      </w:r>
    </w:p>
    <w:p w:rsidR="002C4F08" w:rsidRDefault="002C4F08" w:rsidP="002C4F08">
      <w:pPr>
        <w:jc w:val="both"/>
        <w:rPr>
          <w:rtl/>
        </w:rPr>
      </w:pPr>
      <w:r>
        <w:rPr>
          <w:rFonts w:hint="cs"/>
          <w:rtl/>
        </w:rPr>
        <w:t xml:space="preserve">- </w:t>
      </w:r>
      <w:r w:rsidRPr="002C4F08">
        <w:rPr>
          <w:rFonts w:hint="cs"/>
          <w:b/>
          <w:bCs/>
          <w:rtl/>
        </w:rPr>
        <w:t>ليبرمان</w:t>
      </w:r>
      <w:r>
        <w:rPr>
          <w:rFonts w:hint="cs"/>
          <w:rtl/>
        </w:rPr>
        <w:t xml:space="preserve">: </w:t>
      </w:r>
    </w:p>
    <w:p w:rsidR="002C4F08" w:rsidRPr="00181DB5" w:rsidRDefault="002C4F08" w:rsidP="00C81B1A">
      <w:pPr>
        <w:pStyle w:val="ListParagraph"/>
        <w:numPr>
          <w:ilvl w:val="0"/>
          <w:numId w:val="1"/>
        </w:numPr>
        <w:ind w:left="360"/>
        <w:jc w:val="both"/>
      </w:pPr>
      <w:r>
        <w:rPr>
          <w:rFonts w:hint="cs"/>
          <w:rtl/>
        </w:rPr>
        <w:t>إما فرض السيادة أو الدولة الفلسطينية</w:t>
      </w:r>
      <w:r>
        <w:t>.</w:t>
      </w:r>
    </w:p>
    <w:p w:rsidR="002C4F08" w:rsidRPr="002C4F08" w:rsidRDefault="002C4F08" w:rsidP="00C81B1A">
      <w:pPr>
        <w:pStyle w:val="ListParagraph"/>
        <w:numPr>
          <w:ilvl w:val="0"/>
          <w:numId w:val="1"/>
        </w:numPr>
        <w:ind w:left="360"/>
        <w:jc w:val="both"/>
        <w:rPr>
          <w:rFonts w:cs="Calibri"/>
          <w:noProof w:val="0"/>
          <w:sz w:val="22"/>
          <w:szCs w:val="22"/>
        </w:rPr>
      </w:pPr>
      <w:r>
        <w:rPr>
          <w:rFonts w:hint="cs"/>
          <w:rtl/>
        </w:rPr>
        <w:t>لن أسمح بقيام دولة فلسطينية هنا</w:t>
      </w:r>
      <w:r>
        <w:t>.</w:t>
      </w:r>
    </w:p>
    <w:p w:rsidR="00786FF7" w:rsidRDefault="00786FF7" w:rsidP="00786FF7">
      <w:pPr>
        <w:ind w:left="270" w:hanging="270"/>
        <w:jc w:val="both"/>
        <w:rPr>
          <w:rtl/>
        </w:rPr>
      </w:pPr>
      <w:r>
        <w:rPr>
          <w:rFonts w:hint="cs"/>
          <w:rtl/>
        </w:rPr>
        <w:lastRenderedPageBreak/>
        <w:t xml:space="preserve">- </w:t>
      </w:r>
      <w:r w:rsidR="00CC7711" w:rsidRPr="00786FF7">
        <w:rPr>
          <w:rFonts w:hint="cs"/>
          <w:b/>
          <w:bCs/>
          <w:rtl/>
        </w:rPr>
        <w:t>بيان لدول عربية وإسلامية</w:t>
      </w:r>
      <w:r w:rsidR="00CC7711">
        <w:rPr>
          <w:rFonts w:hint="cs"/>
          <w:rtl/>
        </w:rPr>
        <w:t xml:space="preserve">: </w:t>
      </w:r>
    </w:p>
    <w:p w:rsidR="00786FF7" w:rsidRPr="00181DB5" w:rsidRDefault="00CC7711" w:rsidP="00C81B1A">
      <w:pPr>
        <w:pStyle w:val="ListParagraph"/>
        <w:numPr>
          <w:ilvl w:val="0"/>
          <w:numId w:val="1"/>
        </w:numPr>
        <w:ind w:left="360"/>
        <w:jc w:val="both"/>
      </w:pPr>
      <w:r>
        <w:rPr>
          <w:rFonts w:hint="cs"/>
          <w:rtl/>
        </w:rPr>
        <w:t>ندين تصديق الكنيست على مشروعي قانونين لفرض ما تسمى السيادة الإسرائيلية على الضفة</w:t>
      </w:r>
    </w:p>
    <w:p w:rsidR="00786FF7" w:rsidRPr="00181DB5" w:rsidRDefault="00CC7711" w:rsidP="00C81B1A">
      <w:pPr>
        <w:pStyle w:val="ListParagraph"/>
        <w:numPr>
          <w:ilvl w:val="0"/>
          <w:numId w:val="1"/>
        </w:numPr>
        <w:ind w:left="360"/>
        <w:jc w:val="both"/>
      </w:pPr>
      <w:r>
        <w:rPr>
          <w:rFonts w:hint="cs"/>
          <w:rtl/>
        </w:rPr>
        <w:t>نرحب بقرار محكمة العدل الدولية بشأن التزامات إسرائيل بالأراضي الفلسطينية المحتلة</w:t>
      </w:r>
    </w:p>
    <w:p w:rsidR="00786FF7" w:rsidRPr="00786FF7" w:rsidRDefault="00CC7711" w:rsidP="00C81B1A">
      <w:pPr>
        <w:pStyle w:val="ListParagraph"/>
        <w:numPr>
          <w:ilvl w:val="0"/>
          <w:numId w:val="1"/>
        </w:numPr>
        <w:ind w:left="360"/>
        <w:jc w:val="both"/>
        <w:rPr>
          <w:rFonts w:cs="Calibri"/>
          <w:noProof w:val="0"/>
          <w:sz w:val="22"/>
          <w:szCs w:val="22"/>
        </w:rPr>
      </w:pPr>
      <w:r>
        <w:rPr>
          <w:rFonts w:hint="cs"/>
          <w:rtl/>
        </w:rPr>
        <w:t>نحذر من استمرار سياسات إسرائيل وندعو المجتمع الدولي لإلزامها بوقف تصعيدها</w:t>
      </w:r>
    </w:p>
    <w:p w:rsidR="002C4F08" w:rsidRDefault="002C4F08" w:rsidP="00786FF7">
      <w:pPr>
        <w:jc w:val="both"/>
        <w:rPr>
          <w:rtl/>
        </w:rPr>
      </w:pPr>
      <w:r>
        <w:rPr>
          <w:rFonts w:hint="cs"/>
          <w:rtl/>
        </w:rPr>
        <w:t xml:space="preserve">- </w:t>
      </w:r>
      <w:r w:rsidR="00CC7711" w:rsidRPr="002C4F08">
        <w:rPr>
          <w:rFonts w:hint="cs"/>
          <w:b/>
          <w:bCs/>
          <w:rtl/>
        </w:rPr>
        <w:t>نائب المنسق الأممي لعملية السلام بالمنطقة</w:t>
      </w:r>
      <w:r w:rsidR="00CC7711" w:rsidRPr="002C4F08">
        <w:rPr>
          <w:b/>
          <w:bCs/>
        </w:rPr>
        <w:t xml:space="preserve">: </w:t>
      </w:r>
    </w:p>
    <w:p w:rsidR="002C4F08" w:rsidRPr="00181DB5" w:rsidRDefault="00CC7711" w:rsidP="00C81B1A">
      <w:pPr>
        <w:pStyle w:val="ListParagraph"/>
        <w:numPr>
          <w:ilvl w:val="0"/>
          <w:numId w:val="1"/>
        </w:numPr>
        <w:ind w:left="360"/>
        <w:jc w:val="both"/>
      </w:pPr>
      <w:r>
        <w:rPr>
          <w:rFonts w:hint="cs"/>
          <w:rtl/>
        </w:rPr>
        <w:t>لدينا فرصة لإنهاء فصل مظلم في تاريخ الصراع الإسرائيلي الفلسطيني</w:t>
      </w:r>
    </w:p>
    <w:p w:rsidR="002C4F08" w:rsidRPr="00181DB5" w:rsidRDefault="00CC7711" w:rsidP="00C81B1A">
      <w:pPr>
        <w:pStyle w:val="ListParagraph"/>
        <w:numPr>
          <w:ilvl w:val="0"/>
          <w:numId w:val="1"/>
        </w:numPr>
        <w:ind w:left="360"/>
        <w:jc w:val="both"/>
      </w:pPr>
      <w:r>
        <w:t xml:space="preserve"> </w:t>
      </w:r>
      <w:r>
        <w:rPr>
          <w:rFonts w:hint="cs"/>
          <w:rtl/>
        </w:rPr>
        <w:t>لا يزال الوضع في مختلف أنحاء الأراضي الفلسطينية المحتلة خطيرا</w:t>
      </w:r>
    </w:p>
    <w:p w:rsidR="002C4F08" w:rsidRPr="002C4F08" w:rsidRDefault="00CC7711" w:rsidP="00C81B1A">
      <w:pPr>
        <w:pStyle w:val="ListParagraph"/>
        <w:numPr>
          <w:ilvl w:val="0"/>
          <w:numId w:val="1"/>
        </w:numPr>
        <w:ind w:left="360"/>
        <w:jc w:val="both"/>
        <w:rPr>
          <w:rFonts w:cs="Calibri"/>
          <w:noProof w:val="0"/>
          <w:sz w:val="22"/>
          <w:szCs w:val="22"/>
        </w:rPr>
      </w:pPr>
      <w:r>
        <w:rPr>
          <w:rFonts w:hint="cs"/>
          <w:rtl/>
        </w:rPr>
        <w:t>الدمار بغزة لا يمكن وصفه والمدنيون الفلسطينيون يعانون من آثار الحرب</w:t>
      </w:r>
    </w:p>
    <w:p w:rsidR="002C4F08" w:rsidRDefault="002C4F08" w:rsidP="002C4F08">
      <w:pPr>
        <w:jc w:val="both"/>
        <w:rPr>
          <w:rtl/>
        </w:rPr>
      </w:pPr>
      <w:r>
        <w:rPr>
          <w:rFonts w:hint="cs"/>
          <w:rtl/>
        </w:rPr>
        <w:t>-</w:t>
      </w:r>
      <w:r w:rsidR="00CC7711">
        <w:rPr>
          <w:rFonts w:hint="cs"/>
          <w:rtl/>
        </w:rPr>
        <w:t xml:space="preserve"> </w:t>
      </w:r>
      <w:r w:rsidR="00CC7711" w:rsidRPr="002C4F08">
        <w:rPr>
          <w:rFonts w:hint="cs"/>
          <w:b/>
          <w:bCs/>
          <w:rtl/>
        </w:rPr>
        <w:t>ممثل إسرائيل في مجلس الأمن</w:t>
      </w:r>
      <w:r w:rsidR="00CC7711">
        <w:rPr>
          <w:rFonts w:hint="cs"/>
          <w:rtl/>
        </w:rPr>
        <w:t xml:space="preserve">: </w:t>
      </w:r>
    </w:p>
    <w:p w:rsidR="002C4F08" w:rsidRDefault="00CC7711" w:rsidP="00C81B1A">
      <w:pPr>
        <w:pStyle w:val="ListParagraph"/>
        <w:numPr>
          <w:ilvl w:val="0"/>
          <w:numId w:val="1"/>
        </w:numPr>
        <w:ind w:left="360"/>
        <w:jc w:val="both"/>
        <w:rPr>
          <w:rtl/>
        </w:rPr>
      </w:pPr>
      <w:r>
        <w:rPr>
          <w:rFonts w:hint="cs"/>
          <w:rtl/>
        </w:rPr>
        <w:t xml:space="preserve">لن يتحقق السلام ولن نسمح بإعادة بناء غزة طالما بقي فيها </w:t>
      </w:r>
      <w:r>
        <w:t>"</w:t>
      </w:r>
      <w:r>
        <w:rPr>
          <w:rFonts w:hint="cs"/>
          <w:rtl/>
        </w:rPr>
        <w:t>الإرهاب</w:t>
      </w:r>
      <w:r>
        <w:t>"</w:t>
      </w:r>
    </w:p>
    <w:p w:rsidR="002C4F08" w:rsidRPr="00181DB5" w:rsidRDefault="00CC7711" w:rsidP="00C81B1A">
      <w:pPr>
        <w:pStyle w:val="ListParagraph"/>
        <w:numPr>
          <w:ilvl w:val="0"/>
          <w:numId w:val="1"/>
        </w:numPr>
        <w:ind w:left="360"/>
        <w:jc w:val="both"/>
      </w:pPr>
      <w:r>
        <w:rPr>
          <w:rFonts w:hint="cs"/>
          <w:rtl/>
        </w:rPr>
        <w:t>ما زال لدى حماس 13 من جثامين المختطفين وهي بذلك تنتهك وقف إطلاق النار</w:t>
      </w:r>
    </w:p>
    <w:p w:rsidR="002C4F08" w:rsidRPr="00181DB5" w:rsidRDefault="00CC7711" w:rsidP="00C81B1A">
      <w:pPr>
        <w:pStyle w:val="ListParagraph"/>
        <w:numPr>
          <w:ilvl w:val="0"/>
          <w:numId w:val="1"/>
        </w:numPr>
        <w:ind w:left="360"/>
        <w:jc w:val="both"/>
      </w:pPr>
      <w:r>
        <w:rPr>
          <w:rFonts w:hint="cs"/>
          <w:rtl/>
        </w:rPr>
        <w:t>سنعيد جثامين كافة المختطفين سواء بالسبل الدبلوماسية أو بأي سبيل آخر</w:t>
      </w:r>
    </w:p>
    <w:p w:rsidR="002C4F08" w:rsidRPr="00B71274" w:rsidRDefault="00CC7711" w:rsidP="00C81B1A">
      <w:pPr>
        <w:pStyle w:val="ListParagraph"/>
        <w:numPr>
          <w:ilvl w:val="0"/>
          <w:numId w:val="1"/>
        </w:numPr>
        <w:ind w:left="360"/>
        <w:jc w:val="both"/>
        <w:rPr>
          <w:rFonts w:cs="Calibri"/>
          <w:noProof w:val="0"/>
          <w:sz w:val="22"/>
          <w:szCs w:val="22"/>
        </w:rPr>
      </w:pPr>
      <w:r>
        <w:rPr>
          <w:rFonts w:hint="cs"/>
          <w:rtl/>
        </w:rPr>
        <w:t>تحقيق السلام يستدعي نزع السلاح في قطاع غزة</w:t>
      </w:r>
      <w:r w:rsidR="00B71274">
        <w:rPr>
          <w:rFonts w:hint="cs"/>
          <w:rtl/>
        </w:rPr>
        <w:t xml:space="preserve"> و</w:t>
      </w:r>
      <w:r>
        <w:rPr>
          <w:rFonts w:hint="cs"/>
          <w:rtl/>
        </w:rPr>
        <w:t>يشمل حملها على وقف تصنيع الأسلحة وإغلاق الأنفاق</w:t>
      </w:r>
    </w:p>
    <w:p w:rsidR="002C4F08" w:rsidRDefault="002C4F08" w:rsidP="002C4F08">
      <w:pPr>
        <w:ind w:left="270" w:hanging="270"/>
        <w:jc w:val="both"/>
        <w:rPr>
          <w:rFonts w:cs="Calibri"/>
          <w:noProof w:val="0"/>
          <w:sz w:val="22"/>
          <w:szCs w:val="22"/>
          <w:rtl/>
        </w:rPr>
      </w:pPr>
      <w:r>
        <w:rPr>
          <w:rFonts w:hint="cs"/>
          <w:rtl/>
        </w:rPr>
        <w:t xml:space="preserve">- </w:t>
      </w:r>
      <w:r w:rsidR="00CC7711" w:rsidRPr="002C4F08">
        <w:rPr>
          <w:rFonts w:hint="cs"/>
          <w:b/>
          <w:bCs/>
          <w:rtl/>
        </w:rPr>
        <w:t>المفوض العام للأونروا فيليب لازاريني</w:t>
      </w:r>
      <w:r w:rsidR="00CC7711" w:rsidRPr="002C4F08">
        <w:rPr>
          <w:b/>
          <w:bCs/>
          <w:rtl/>
        </w:rPr>
        <w:t xml:space="preserve"> </w:t>
      </w:r>
      <w:r w:rsidR="00CC7711" w:rsidRPr="002C4F08">
        <w:rPr>
          <w:b/>
          <w:bCs/>
        </w:rPr>
        <w:t>:</w:t>
      </w:r>
      <w:r w:rsidR="00CC7711">
        <w:rPr>
          <w:rFonts w:hint="cs"/>
          <w:rtl/>
        </w:rPr>
        <w:t>محكمة</w:t>
      </w:r>
      <w:r>
        <w:rPr>
          <w:rFonts w:hint="cs"/>
          <w:rtl/>
        </w:rPr>
        <w:t xml:space="preserve"> </w:t>
      </w:r>
      <w:r w:rsidR="00CC7711">
        <w:rPr>
          <w:rFonts w:hint="cs"/>
          <w:rtl/>
        </w:rPr>
        <w:t>العدل الدولية أكدت أن الأونروا هي الجهة الإنسانية الرئيسية التي تتمتع بعلاقة فريدة مع الأراضي الفلسطينية</w:t>
      </w:r>
    </w:p>
    <w:p w:rsidR="004A7A1A" w:rsidRDefault="002C4F08" w:rsidP="006E48CB">
      <w:pPr>
        <w:ind w:left="270" w:hanging="270"/>
        <w:jc w:val="both"/>
        <w:rPr>
          <w:rtl/>
        </w:rPr>
      </w:pPr>
      <w:r>
        <w:rPr>
          <w:rFonts w:hint="cs"/>
          <w:rtl/>
        </w:rPr>
        <w:t xml:space="preserve">- </w:t>
      </w:r>
      <w:r w:rsidR="00CC7711" w:rsidRPr="004A7A1A">
        <w:rPr>
          <w:rFonts w:hint="cs"/>
          <w:b/>
          <w:bCs/>
          <w:rtl/>
        </w:rPr>
        <w:t>جيروزاليم بوست عن القيادة الوسطى الأمريكية</w:t>
      </w:r>
      <w:r w:rsidR="00CC7711">
        <w:rPr>
          <w:rFonts w:hint="cs"/>
          <w:rtl/>
        </w:rPr>
        <w:t>: الوضع في غزة هش للغاية والخروج من عامين من الصراع ليس سهلا</w:t>
      </w:r>
    </w:p>
    <w:p w:rsidR="004A7A1A" w:rsidRDefault="004A7A1A" w:rsidP="004A7A1A">
      <w:pPr>
        <w:ind w:left="270" w:hanging="270"/>
        <w:jc w:val="both"/>
        <w:rPr>
          <w:rtl/>
        </w:rPr>
      </w:pPr>
      <w:r>
        <w:rPr>
          <w:rFonts w:hint="cs"/>
          <w:rtl/>
        </w:rPr>
        <w:t xml:space="preserve">- </w:t>
      </w:r>
      <w:r w:rsidR="00CC7711" w:rsidRPr="004A7A1A">
        <w:rPr>
          <w:rFonts w:hint="cs"/>
          <w:b/>
          <w:bCs/>
          <w:rtl/>
        </w:rPr>
        <w:t>قناة كان</w:t>
      </w:r>
      <w:r w:rsidR="00CC7711">
        <w:rPr>
          <w:rFonts w:hint="cs"/>
          <w:rtl/>
        </w:rPr>
        <w:t xml:space="preserve">: </w:t>
      </w:r>
    </w:p>
    <w:p w:rsidR="004A7A1A" w:rsidRDefault="00CC7711" w:rsidP="00C81B1A">
      <w:pPr>
        <w:pStyle w:val="ListParagraph"/>
        <w:numPr>
          <w:ilvl w:val="0"/>
          <w:numId w:val="1"/>
        </w:numPr>
        <w:ind w:left="360"/>
        <w:jc w:val="both"/>
        <w:rPr>
          <w:rtl/>
        </w:rPr>
      </w:pPr>
      <w:r>
        <w:rPr>
          <w:rFonts w:hint="cs"/>
          <w:rtl/>
        </w:rPr>
        <w:t>الولايات المتحدة تمارس ضغوطا غير معتادة على القيادة الإسرائيلية لعدم الإضرار بالاتفاق والمضي قدما في إعادة إعمار القطاع ومتابعة تنفيذ مبادرة ترمب</w:t>
      </w:r>
      <w:r>
        <w:t>.</w:t>
      </w:r>
    </w:p>
    <w:p w:rsidR="004A7A1A" w:rsidRPr="00181DB5" w:rsidRDefault="00CC7711" w:rsidP="00C81B1A">
      <w:pPr>
        <w:pStyle w:val="ListParagraph"/>
        <w:numPr>
          <w:ilvl w:val="0"/>
          <w:numId w:val="1"/>
        </w:numPr>
        <w:ind w:left="360"/>
        <w:jc w:val="both"/>
      </w:pPr>
      <w:r>
        <w:rPr>
          <w:rFonts w:hint="cs"/>
          <w:rtl/>
        </w:rPr>
        <w:t>وصل روبيو إلى إسرائيل وهذه ليست الزيارة الأخيرة لكبار المسؤولين الأميركيين .. سيستمر هذا الجسر الجوي في الوقت الذي من المتوقع فيه أيضا وصول مسؤولة رفيعة في إدارة ترمب إلى إسرائيل يوم الأحد</w:t>
      </w:r>
      <w:r>
        <w:t>.</w:t>
      </w:r>
    </w:p>
    <w:p w:rsidR="004A7A1A" w:rsidRPr="00181DB5" w:rsidRDefault="00CC7711" w:rsidP="00C81B1A">
      <w:pPr>
        <w:pStyle w:val="ListParagraph"/>
        <w:numPr>
          <w:ilvl w:val="0"/>
          <w:numId w:val="1"/>
        </w:numPr>
        <w:ind w:left="360"/>
        <w:jc w:val="both"/>
      </w:pPr>
      <w:r>
        <w:rPr>
          <w:rFonts w:hint="cs"/>
          <w:rtl/>
        </w:rPr>
        <w:t>استمرار وجود كبار المسؤولين في الإدارة الأميركية على مدار الساعة تقريبا يشكل رسالة لإسرائيل</w:t>
      </w:r>
      <w:r>
        <w:t>.</w:t>
      </w:r>
    </w:p>
    <w:p w:rsidR="004A7A1A" w:rsidRPr="00181DB5" w:rsidRDefault="00CC7711" w:rsidP="00C81B1A">
      <w:pPr>
        <w:pStyle w:val="ListParagraph"/>
        <w:numPr>
          <w:ilvl w:val="0"/>
          <w:numId w:val="1"/>
        </w:numPr>
        <w:ind w:left="360"/>
        <w:jc w:val="both"/>
      </w:pPr>
      <w:r>
        <w:rPr>
          <w:rFonts w:hint="cs"/>
          <w:rtl/>
        </w:rPr>
        <w:t>قال مسؤول أميركي على إسرائيل التوقف عن ارتكاب الحماقات التي قد تعرض الاتفاق للخطر ويفقد إمكانية تحقيق اختراق إقليمي</w:t>
      </w:r>
      <w:r>
        <w:t>.</w:t>
      </w:r>
    </w:p>
    <w:p w:rsidR="004A7A1A" w:rsidRPr="00181DB5" w:rsidRDefault="00CC7711" w:rsidP="00C81B1A">
      <w:pPr>
        <w:pStyle w:val="ListParagraph"/>
        <w:numPr>
          <w:ilvl w:val="0"/>
          <w:numId w:val="1"/>
        </w:numPr>
        <w:ind w:left="360"/>
        <w:jc w:val="both"/>
      </w:pPr>
      <w:r>
        <w:rPr>
          <w:rFonts w:hint="cs"/>
          <w:rtl/>
        </w:rPr>
        <w:lastRenderedPageBreak/>
        <w:t>كاتس وزامير وكبار قادة الجيش أبلغوا فانس في الاجتماع الذي عقد بينهم بأن لديهم معلومات استخباراتية تؤكد أن حماس قادرة على استعادة ما لا يقل عن 10 من جثث القتلى داخل غزة حتى قبل إدخال القوات الدولية للبحث عنهم</w:t>
      </w:r>
      <w:r>
        <w:t>.</w:t>
      </w:r>
    </w:p>
    <w:p w:rsidR="004A7A1A" w:rsidRPr="00181DB5" w:rsidRDefault="00CC7711" w:rsidP="00C81B1A">
      <w:pPr>
        <w:pStyle w:val="ListParagraph"/>
        <w:numPr>
          <w:ilvl w:val="0"/>
          <w:numId w:val="1"/>
        </w:numPr>
        <w:ind w:left="360"/>
        <w:jc w:val="both"/>
      </w:pPr>
      <w:r>
        <w:rPr>
          <w:rFonts w:hint="cs"/>
          <w:rtl/>
        </w:rPr>
        <w:t>خلال الأسبوعين الماضيين أدركت الاستخبارات العسكرية أن حماس تستغل وقف إطلاق النار لإعادة تأهيل نفسها واستعادة السيطرة على قطاع غزة .. حماس مهتمة بإصلاح الأنفاق وتجنيد عناصر جدد وإصلاح الأسلحة التي تضررت خلال الحرب وإعادة تنظيم صفوفها .. كل هذا يشير إلى أن حماس لا تنوي نزع سلاحها أو التنازل عن السيطرة على قطاع غزة</w:t>
      </w:r>
      <w:r>
        <w:t>.</w:t>
      </w:r>
    </w:p>
    <w:p w:rsidR="004A7A1A" w:rsidRPr="00181DB5" w:rsidRDefault="00CC7711" w:rsidP="00C81B1A">
      <w:pPr>
        <w:pStyle w:val="ListParagraph"/>
        <w:numPr>
          <w:ilvl w:val="0"/>
          <w:numId w:val="1"/>
        </w:numPr>
        <w:ind w:left="360"/>
        <w:jc w:val="both"/>
      </w:pPr>
      <w:r>
        <w:rPr>
          <w:rFonts w:hint="cs"/>
          <w:rtl/>
        </w:rPr>
        <w:t>أبلغ كبار الضباط الإسرائيليين فانس وقالوا له: ليس من الممكن حاليا المضي قدما في مخطط ترمب حتى تنفذ حماس الجزء الخاص بها من الاتفاق</w:t>
      </w:r>
      <w:r>
        <w:t>.</w:t>
      </w:r>
    </w:p>
    <w:p w:rsidR="004A7A1A" w:rsidRPr="004A7A1A" w:rsidRDefault="00CC7711" w:rsidP="00C81B1A">
      <w:pPr>
        <w:pStyle w:val="ListParagraph"/>
        <w:numPr>
          <w:ilvl w:val="0"/>
          <w:numId w:val="1"/>
        </w:numPr>
        <w:ind w:left="360"/>
        <w:jc w:val="both"/>
        <w:rPr>
          <w:rFonts w:cs="Calibri"/>
          <w:noProof w:val="0"/>
          <w:sz w:val="22"/>
          <w:szCs w:val="22"/>
        </w:rPr>
      </w:pPr>
      <w:r w:rsidRPr="00181DB5">
        <w:rPr>
          <w:rFonts w:hint="cs"/>
          <w:b/>
          <w:bCs/>
          <w:rtl/>
        </w:rPr>
        <w:t>بن غفير</w:t>
      </w:r>
      <w:r>
        <w:rPr>
          <w:rFonts w:hint="cs"/>
          <w:rtl/>
        </w:rPr>
        <w:t xml:space="preserve"> طلب من نائب رئيس الأركان إطلاق النار على </w:t>
      </w:r>
      <w:r w:rsidR="00F14EB9">
        <w:rPr>
          <w:rFonts w:hint="cs"/>
          <w:rtl/>
        </w:rPr>
        <w:t>أي</w:t>
      </w:r>
      <w:r>
        <w:rPr>
          <w:rFonts w:hint="cs"/>
          <w:rtl/>
        </w:rPr>
        <w:t xml:space="preserve"> طفل </w:t>
      </w:r>
      <w:r w:rsidR="00F14EB9">
        <w:rPr>
          <w:rFonts w:hint="cs"/>
          <w:rtl/>
        </w:rPr>
        <w:t>مع حمار</w:t>
      </w:r>
      <w:r>
        <w:rPr>
          <w:rFonts w:hint="cs"/>
          <w:rtl/>
        </w:rPr>
        <w:t xml:space="preserve"> يتعدى الخط الأصفر</w:t>
      </w:r>
      <w:r>
        <w:t>.</w:t>
      </w:r>
    </w:p>
    <w:p w:rsidR="0012599F" w:rsidRDefault="0012599F" w:rsidP="0012599F">
      <w:pPr>
        <w:ind w:left="180" w:hanging="180"/>
        <w:jc w:val="both"/>
        <w:rPr>
          <w:rtl/>
        </w:rPr>
      </w:pPr>
      <w:r>
        <w:rPr>
          <w:rFonts w:hint="cs"/>
          <w:rtl/>
        </w:rPr>
        <w:t xml:space="preserve">- </w:t>
      </w:r>
      <w:r w:rsidR="00CC7711" w:rsidRPr="0012599F">
        <w:rPr>
          <w:rFonts w:hint="cs"/>
          <w:b/>
          <w:bCs/>
          <w:rtl/>
        </w:rPr>
        <w:t>المكتب الإعلامي الحكومي بغزة</w:t>
      </w:r>
      <w:r w:rsidR="00CC7711">
        <w:rPr>
          <w:rFonts w:hint="cs"/>
          <w:rtl/>
        </w:rPr>
        <w:t xml:space="preserve">: </w:t>
      </w:r>
    </w:p>
    <w:p w:rsidR="0012599F" w:rsidRPr="00181DB5" w:rsidRDefault="00CC7711" w:rsidP="00C81B1A">
      <w:pPr>
        <w:pStyle w:val="ListParagraph"/>
        <w:numPr>
          <w:ilvl w:val="0"/>
          <w:numId w:val="1"/>
        </w:numPr>
        <w:ind w:left="360"/>
        <w:jc w:val="both"/>
      </w:pPr>
      <w:r>
        <w:rPr>
          <w:rFonts w:hint="cs"/>
          <w:rtl/>
        </w:rPr>
        <w:t>ندين استمرار منع الاحتلال دخول الصحافة الأجنبية للقطاع ونرفض قرار المحكمة العليا الإسرائيلية بهذا الشأن</w:t>
      </w:r>
      <w:r w:rsidR="0012599F">
        <w:rPr>
          <w:rFonts w:hint="cs"/>
          <w:rtl/>
        </w:rPr>
        <w:t xml:space="preserve"> فهو وصمة عار على الاحتلال وعلى المجتمع الدولي ومنظماته الحقوقية</w:t>
      </w:r>
    </w:p>
    <w:p w:rsidR="0012599F" w:rsidRPr="00181DB5" w:rsidRDefault="00CC7711" w:rsidP="00C81B1A">
      <w:pPr>
        <w:pStyle w:val="ListParagraph"/>
        <w:numPr>
          <w:ilvl w:val="0"/>
          <w:numId w:val="1"/>
        </w:numPr>
        <w:ind w:left="360"/>
        <w:jc w:val="both"/>
      </w:pPr>
      <w:r>
        <w:rPr>
          <w:rFonts w:hint="cs"/>
          <w:rtl/>
        </w:rPr>
        <w:t>منع دخول الصحافة الأجنبية للقطاع للعام الثالث جريمة بحق حرية التعبير وانتهاك لحق المعرفة للرأي العام العالمي</w:t>
      </w:r>
    </w:p>
    <w:p w:rsidR="0012599F" w:rsidRPr="00181DB5" w:rsidRDefault="00CC7711" w:rsidP="00C81B1A">
      <w:pPr>
        <w:pStyle w:val="ListParagraph"/>
        <w:numPr>
          <w:ilvl w:val="0"/>
          <w:numId w:val="1"/>
        </w:numPr>
        <w:ind w:left="360"/>
        <w:jc w:val="both"/>
      </w:pPr>
      <w:r>
        <w:rPr>
          <w:rFonts w:hint="cs"/>
          <w:rtl/>
        </w:rPr>
        <w:t>الاحتلال يكرس سياسة التعتيم ويخشى الحقيقة ويسعى لقتل الصحفيين وتغييب الإعلام</w:t>
      </w:r>
    </w:p>
    <w:p w:rsidR="0012599F" w:rsidRPr="0012599F" w:rsidRDefault="00CC7711" w:rsidP="00C81B1A">
      <w:pPr>
        <w:pStyle w:val="ListParagraph"/>
        <w:numPr>
          <w:ilvl w:val="0"/>
          <w:numId w:val="1"/>
        </w:numPr>
        <w:ind w:left="360"/>
        <w:jc w:val="both"/>
        <w:rPr>
          <w:rFonts w:cs="Calibri"/>
          <w:noProof w:val="0"/>
          <w:sz w:val="22"/>
          <w:szCs w:val="22"/>
        </w:rPr>
      </w:pPr>
      <w:r>
        <w:rPr>
          <w:rFonts w:hint="cs"/>
          <w:rtl/>
        </w:rPr>
        <w:t>دخول الصحافة الأجنبية سيعزز الرواية الفلسطينية ويفضح أكاذيب الاحتلال ويساعد على كشف جرائمهم للعالم</w:t>
      </w:r>
    </w:p>
    <w:p w:rsidR="0012599F" w:rsidRDefault="0012599F" w:rsidP="002F6687">
      <w:pPr>
        <w:jc w:val="both"/>
        <w:rPr>
          <w:b/>
          <w:bCs/>
          <w:rtl/>
        </w:rPr>
      </w:pPr>
      <w:r>
        <w:rPr>
          <w:rFonts w:hint="cs"/>
          <w:rtl/>
        </w:rPr>
        <w:t xml:space="preserve">- </w:t>
      </w:r>
      <w:r w:rsidR="00CC7711" w:rsidRPr="0012599F">
        <w:rPr>
          <w:rFonts w:hint="cs"/>
          <w:b/>
          <w:bCs/>
          <w:rtl/>
        </w:rPr>
        <w:t>استطلاع معاريف</w:t>
      </w:r>
      <w:r w:rsidR="00CC7711" w:rsidRPr="0012599F">
        <w:rPr>
          <w:b/>
          <w:bCs/>
        </w:rPr>
        <w:t>:</w:t>
      </w:r>
    </w:p>
    <w:p w:rsidR="0012599F" w:rsidRPr="00181DB5" w:rsidRDefault="0012599F" w:rsidP="00C81B1A">
      <w:pPr>
        <w:pStyle w:val="ListParagraph"/>
        <w:numPr>
          <w:ilvl w:val="0"/>
          <w:numId w:val="1"/>
        </w:numPr>
        <w:ind w:left="360"/>
        <w:jc w:val="both"/>
      </w:pPr>
      <w:r>
        <w:rPr>
          <w:rFonts w:hint="cs"/>
          <w:rtl/>
        </w:rPr>
        <w:t xml:space="preserve">64% </w:t>
      </w:r>
      <w:r w:rsidR="00CC7711">
        <w:rPr>
          <w:rFonts w:hint="cs"/>
          <w:rtl/>
        </w:rPr>
        <w:t>من الإسرائيليين يؤيدون إنشاء لجنة تحقيق رسمية في أحداث 7 أكتوبر، يتم تعيينها من قبل رئيس المحكمة العليا</w:t>
      </w:r>
      <w:r w:rsidR="00CC7711">
        <w:t>.</w:t>
      </w:r>
    </w:p>
    <w:p w:rsidR="0012599F" w:rsidRPr="0012599F" w:rsidRDefault="0012599F" w:rsidP="00C81B1A">
      <w:pPr>
        <w:pStyle w:val="ListParagraph"/>
        <w:numPr>
          <w:ilvl w:val="0"/>
          <w:numId w:val="1"/>
        </w:numPr>
        <w:ind w:left="360"/>
        <w:jc w:val="both"/>
        <w:rPr>
          <w:rFonts w:cs="Calibri"/>
          <w:noProof w:val="0"/>
          <w:sz w:val="22"/>
          <w:szCs w:val="22"/>
        </w:rPr>
      </w:pPr>
      <w:r>
        <w:rPr>
          <w:rFonts w:hint="cs"/>
          <w:rtl/>
        </w:rPr>
        <w:t xml:space="preserve">58% </w:t>
      </w:r>
      <w:r w:rsidR="00CC7711">
        <w:rPr>
          <w:rFonts w:hint="cs"/>
          <w:rtl/>
        </w:rPr>
        <w:t>يخشون أن يؤدي دخول قوة دولية إلى قطاع غزة إلى منع إسرائيل من العمل ضد حماس إذا دعت الحاجة</w:t>
      </w:r>
      <w:r w:rsidR="00CC7711">
        <w:t>.</w:t>
      </w:r>
    </w:p>
    <w:p w:rsidR="0012599F" w:rsidRDefault="0012599F" w:rsidP="0012599F">
      <w:pPr>
        <w:jc w:val="both"/>
        <w:rPr>
          <w:rtl/>
        </w:rPr>
      </w:pPr>
      <w:r>
        <w:rPr>
          <w:rFonts w:hint="cs"/>
          <w:rtl/>
        </w:rPr>
        <w:t xml:space="preserve">- </w:t>
      </w:r>
      <w:r w:rsidR="00CC7711" w:rsidRPr="0012599F">
        <w:rPr>
          <w:rFonts w:hint="cs"/>
          <w:b/>
          <w:bCs/>
          <w:rtl/>
        </w:rPr>
        <w:t>بوليتيكو عن مصدر</w:t>
      </w:r>
      <w:r w:rsidR="00CC7711">
        <w:rPr>
          <w:rFonts w:hint="cs"/>
          <w:rtl/>
        </w:rPr>
        <w:t>:</w:t>
      </w:r>
    </w:p>
    <w:p w:rsidR="0012599F" w:rsidRPr="00181DB5" w:rsidRDefault="00CC7711" w:rsidP="00C81B1A">
      <w:pPr>
        <w:pStyle w:val="ListParagraph"/>
        <w:numPr>
          <w:ilvl w:val="0"/>
          <w:numId w:val="1"/>
        </w:numPr>
        <w:ind w:left="360"/>
        <w:jc w:val="both"/>
      </w:pPr>
      <w:r>
        <w:rPr>
          <w:rFonts w:hint="cs"/>
          <w:rtl/>
        </w:rPr>
        <w:t>تصاعد الإحباطات في واشنطن بسبب الهجوم الإسرائيلي المضاد في غزة وموافقة الكنيست على ضم الضفة</w:t>
      </w:r>
    </w:p>
    <w:p w:rsidR="0012599F" w:rsidRPr="0012599F" w:rsidRDefault="00CC7711" w:rsidP="00C81B1A">
      <w:pPr>
        <w:pStyle w:val="ListParagraph"/>
        <w:numPr>
          <w:ilvl w:val="0"/>
          <w:numId w:val="1"/>
        </w:numPr>
        <w:ind w:left="360"/>
        <w:jc w:val="both"/>
        <w:rPr>
          <w:rFonts w:cs="Calibri"/>
          <w:noProof w:val="0"/>
          <w:sz w:val="22"/>
          <w:szCs w:val="22"/>
        </w:rPr>
      </w:pPr>
      <w:r>
        <w:rPr>
          <w:rFonts w:hint="cs"/>
          <w:rtl/>
        </w:rPr>
        <w:t>الرئيس الأمريكي نقل لنتنياهو رسالة حازمة من ترمب خلال اجتماع بالقدس يوم الأربعاء</w:t>
      </w:r>
      <w:r w:rsidR="0012599F">
        <w:rPr>
          <w:rFonts w:hint="cs"/>
          <w:rtl/>
        </w:rPr>
        <w:t xml:space="preserve"> 22/10/2025</w:t>
      </w:r>
    </w:p>
    <w:p w:rsidR="0012599F" w:rsidRPr="0012599F" w:rsidRDefault="00CC7711" w:rsidP="00C81B1A">
      <w:pPr>
        <w:pStyle w:val="ListParagraph"/>
        <w:numPr>
          <w:ilvl w:val="0"/>
          <w:numId w:val="1"/>
        </w:numPr>
        <w:ind w:left="360"/>
        <w:jc w:val="both"/>
        <w:rPr>
          <w:rFonts w:cs="Calibri"/>
          <w:noProof w:val="0"/>
          <w:sz w:val="22"/>
          <w:szCs w:val="22"/>
        </w:rPr>
      </w:pPr>
      <w:r w:rsidRPr="0012599F">
        <w:rPr>
          <w:rFonts w:hint="cs"/>
          <w:b/>
          <w:bCs/>
          <w:rtl/>
        </w:rPr>
        <w:lastRenderedPageBreak/>
        <w:t>عن متحدثة باسم البيت الأبيض</w:t>
      </w:r>
      <w:r>
        <w:rPr>
          <w:rFonts w:hint="cs"/>
          <w:rtl/>
        </w:rPr>
        <w:t>: خطة الرئيس للسلام تؤتي أكلها والإدارة تعمل عن كثب مع إسرائيل لتنفيذها</w:t>
      </w:r>
    </w:p>
    <w:p w:rsidR="0012599F" w:rsidRPr="0012599F" w:rsidRDefault="00CC7711" w:rsidP="00C81B1A">
      <w:pPr>
        <w:pStyle w:val="ListParagraph"/>
        <w:numPr>
          <w:ilvl w:val="0"/>
          <w:numId w:val="1"/>
        </w:numPr>
        <w:ind w:left="360"/>
        <w:jc w:val="both"/>
        <w:rPr>
          <w:rFonts w:cs="Calibri"/>
          <w:noProof w:val="0"/>
          <w:sz w:val="22"/>
          <w:szCs w:val="22"/>
        </w:rPr>
      </w:pPr>
      <w:r w:rsidRPr="0012599F">
        <w:rPr>
          <w:rFonts w:hint="cs"/>
          <w:b/>
          <w:bCs/>
          <w:rtl/>
        </w:rPr>
        <w:t>عن مصدر</w:t>
      </w:r>
      <w:r>
        <w:rPr>
          <w:rFonts w:hint="cs"/>
          <w:rtl/>
        </w:rPr>
        <w:t>: مسؤولون أمريكيون كبار أخبروا حليفا عربيا أن إسرائيل باتت خارجة عن السيطرة</w:t>
      </w:r>
    </w:p>
    <w:p w:rsidR="0012599F" w:rsidRPr="0012599F" w:rsidRDefault="0012599F" w:rsidP="00C81B1A">
      <w:pPr>
        <w:pStyle w:val="ListParagraph"/>
        <w:numPr>
          <w:ilvl w:val="0"/>
          <w:numId w:val="1"/>
        </w:numPr>
        <w:ind w:left="360"/>
        <w:jc w:val="both"/>
        <w:rPr>
          <w:rFonts w:cs="Calibri"/>
          <w:noProof w:val="0"/>
          <w:sz w:val="22"/>
          <w:szCs w:val="22"/>
        </w:rPr>
      </w:pPr>
      <w:r w:rsidRPr="0012599F">
        <w:rPr>
          <w:rFonts w:hint="cs"/>
          <w:b/>
          <w:bCs/>
          <w:rtl/>
        </w:rPr>
        <w:t>ع</w:t>
      </w:r>
      <w:r w:rsidR="00CC7711" w:rsidRPr="0012599F">
        <w:rPr>
          <w:rFonts w:hint="cs"/>
          <w:b/>
          <w:bCs/>
          <w:rtl/>
        </w:rPr>
        <w:t>ن متحدثة باسم البيت الأبيض</w:t>
      </w:r>
      <w:r w:rsidR="00CC7711">
        <w:rPr>
          <w:rFonts w:hint="cs"/>
          <w:rtl/>
        </w:rPr>
        <w:t>: زيارات مسؤولينا لإسرائيل تعكس التزام ترمب بالحفاظ على السلام بالمنطقة</w:t>
      </w:r>
    </w:p>
    <w:p w:rsidR="0012599F" w:rsidRDefault="0012599F" w:rsidP="0012599F">
      <w:pPr>
        <w:jc w:val="both"/>
        <w:rPr>
          <w:rtl/>
        </w:rPr>
      </w:pPr>
      <w:r>
        <w:rPr>
          <w:rFonts w:hint="cs"/>
          <w:rtl/>
        </w:rPr>
        <w:t xml:space="preserve">- </w:t>
      </w:r>
      <w:r w:rsidR="00CC7711" w:rsidRPr="0012599F">
        <w:rPr>
          <w:rFonts w:hint="cs"/>
          <w:b/>
          <w:bCs/>
          <w:rtl/>
        </w:rPr>
        <w:t>استطلاع رأي أجرته رويترز وإبسوس</w:t>
      </w:r>
      <w:r w:rsidR="00CC7711">
        <w:rPr>
          <w:rFonts w:hint="cs"/>
          <w:rtl/>
        </w:rPr>
        <w:t>:</w:t>
      </w:r>
    </w:p>
    <w:p w:rsidR="0012599F" w:rsidRPr="00181DB5" w:rsidRDefault="00CC7711" w:rsidP="00C81B1A">
      <w:pPr>
        <w:pStyle w:val="ListParagraph"/>
        <w:numPr>
          <w:ilvl w:val="0"/>
          <w:numId w:val="1"/>
        </w:numPr>
        <w:ind w:left="360"/>
        <w:jc w:val="both"/>
      </w:pPr>
      <w:r>
        <w:rPr>
          <w:rFonts w:hint="cs"/>
          <w:rtl/>
        </w:rPr>
        <w:t>59</w:t>
      </w:r>
      <w:r w:rsidRPr="00181DB5">
        <w:rPr>
          <w:rFonts w:hint="cs"/>
          <w:rtl/>
        </w:rPr>
        <w:t>% من الأمريكيين يؤيدون اعتراف الولايات المتحدة بالدولة الفلسطينية</w:t>
      </w:r>
    </w:p>
    <w:p w:rsidR="0012599F" w:rsidRPr="00181DB5" w:rsidRDefault="00CC7711" w:rsidP="00C81B1A">
      <w:pPr>
        <w:pStyle w:val="ListParagraph"/>
        <w:numPr>
          <w:ilvl w:val="0"/>
          <w:numId w:val="1"/>
        </w:numPr>
        <w:ind w:left="360"/>
        <w:jc w:val="both"/>
      </w:pPr>
      <w:r w:rsidRPr="00181DB5">
        <w:rPr>
          <w:rFonts w:hint="cs"/>
          <w:rtl/>
        </w:rPr>
        <w:t>80% من الديمقراطيين يؤيدون اعتراف الولايات المتحدة بالدولة الفلسطينية</w:t>
      </w:r>
    </w:p>
    <w:p w:rsidR="0012599F" w:rsidRPr="0012599F" w:rsidRDefault="00CC7711" w:rsidP="00C81B1A">
      <w:pPr>
        <w:pStyle w:val="ListParagraph"/>
        <w:numPr>
          <w:ilvl w:val="0"/>
          <w:numId w:val="1"/>
        </w:numPr>
        <w:ind w:left="360"/>
        <w:jc w:val="both"/>
        <w:rPr>
          <w:rFonts w:cs="Calibri"/>
          <w:noProof w:val="0"/>
          <w:sz w:val="22"/>
          <w:szCs w:val="22"/>
        </w:rPr>
      </w:pPr>
      <w:r w:rsidRPr="00181DB5">
        <w:rPr>
          <w:rFonts w:hint="cs"/>
          <w:rtl/>
        </w:rPr>
        <w:t>41</w:t>
      </w:r>
      <w:r>
        <w:rPr>
          <w:rFonts w:hint="cs"/>
          <w:rtl/>
        </w:rPr>
        <w:t>% من الجمهوريين يعتقدون أن واشنطن يجب أن تعترف بالدولة الفلسطينية</w:t>
      </w:r>
    </w:p>
    <w:p w:rsidR="0012599F" w:rsidRDefault="0012599F" w:rsidP="0012599F">
      <w:pPr>
        <w:ind w:left="270" w:hanging="270"/>
        <w:jc w:val="both"/>
        <w:rPr>
          <w:rtl/>
        </w:rPr>
      </w:pPr>
      <w:r>
        <w:rPr>
          <w:rFonts w:hint="cs"/>
          <w:rtl/>
        </w:rPr>
        <w:t xml:space="preserve">- </w:t>
      </w:r>
      <w:r w:rsidR="00CC7711" w:rsidRPr="0012599F">
        <w:rPr>
          <w:rFonts w:hint="cs"/>
          <w:b/>
          <w:bCs/>
          <w:rtl/>
        </w:rPr>
        <w:t>هيئة البث الإسرائيلية عن مصادر مطلعة</w:t>
      </w:r>
      <w:r w:rsidR="00CC7711">
        <w:rPr>
          <w:rFonts w:hint="cs"/>
          <w:rtl/>
        </w:rPr>
        <w:t>: إسرائيل تستعد لاستقبال دفعة من جثث المختطفين خلال نهاية الأسبوع الجاري</w:t>
      </w:r>
    </w:p>
    <w:p w:rsidR="00054A83" w:rsidRDefault="00CC7711" w:rsidP="004B112A">
      <w:pPr>
        <w:ind w:left="270" w:hanging="270"/>
        <w:jc w:val="both"/>
        <w:rPr>
          <w:rtl/>
        </w:rPr>
      </w:pPr>
      <w:r>
        <w:t>‌‏</w:t>
      </w:r>
      <w:r w:rsidR="0012599F">
        <w:rPr>
          <w:rFonts w:hint="cs"/>
          <w:rtl/>
        </w:rPr>
        <w:t xml:space="preserve">- </w:t>
      </w:r>
      <w:r w:rsidRPr="00054A83">
        <w:rPr>
          <w:rFonts w:hint="cs"/>
          <w:b/>
          <w:bCs/>
          <w:rtl/>
        </w:rPr>
        <w:t>إسرائيل اليوم</w:t>
      </w:r>
      <w:r w:rsidR="00054A83">
        <w:rPr>
          <w:rFonts w:hint="cs"/>
          <w:b/>
          <w:bCs/>
          <w:rtl/>
        </w:rPr>
        <w:t xml:space="preserve"> </w:t>
      </w:r>
      <w:r w:rsidRPr="00054A83">
        <w:rPr>
          <w:rFonts w:hint="cs"/>
          <w:b/>
          <w:bCs/>
          <w:rtl/>
        </w:rPr>
        <w:t>العبرية</w:t>
      </w:r>
      <w:r>
        <w:rPr>
          <w:rFonts w:hint="cs"/>
          <w:rtl/>
        </w:rPr>
        <w:t>: نجح نتنياهو، ببراعة سياسية وإعلامية مبهرة، في إقناع الرأي العام الإسرائيلي بأنه والإدارة في واشنطن كيان واحد، لكن الحقيقة مختلفة تمامًا</w:t>
      </w:r>
      <w:r w:rsidR="004B112A">
        <w:rPr>
          <w:rFonts w:hint="cs"/>
          <w:rtl/>
        </w:rPr>
        <w:t xml:space="preserve">. </w:t>
      </w:r>
    </w:p>
    <w:p w:rsidR="00520D2D" w:rsidRDefault="00181DB5" w:rsidP="00181DB5">
      <w:pPr>
        <w:ind w:left="270" w:hanging="270"/>
        <w:jc w:val="both"/>
        <w:rPr>
          <w:rtl/>
        </w:rPr>
      </w:pPr>
      <w:r>
        <w:rPr>
          <w:rFonts w:hint="cs"/>
          <w:rtl/>
        </w:rPr>
        <w:t xml:space="preserve">- </w:t>
      </w:r>
      <w:r w:rsidR="00CC7711" w:rsidRPr="00181DB5">
        <w:rPr>
          <w:rFonts w:hint="cs"/>
          <w:b/>
          <w:bCs/>
          <w:rtl/>
        </w:rPr>
        <w:t>هآرتس</w:t>
      </w:r>
      <w:r w:rsidR="00CC7711">
        <w:t>:</w:t>
      </w:r>
      <w:r w:rsidR="00520D2D">
        <w:rPr>
          <w:rFonts w:hint="cs"/>
          <w:rtl/>
        </w:rPr>
        <w:t xml:space="preserve"> </w:t>
      </w:r>
    </w:p>
    <w:p w:rsidR="00520D2D" w:rsidRDefault="00CC7711" w:rsidP="00C81B1A">
      <w:pPr>
        <w:pStyle w:val="ListParagraph"/>
        <w:numPr>
          <w:ilvl w:val="0"/>
          <w:numId w:val="1"/>
        </w:numPr>
        <w:ind w:left="360"/>
        <w:jc w:val="both"/>
      </w:pPr>
      <w:r>
        <w:rPr>
          <w:rFonts w:hint="cs"/>
          <w:rtl/>
        </w:rPr>
        <w:t>بالوقت الذي تتجمع فيه قوات دولية حول غزة، حماس تعزز من قوتها داخل القطاع</w:t>
      </w:r>
    </w:p>
    <w:p w:rsidR="00520D2D" w:rsidRDefault="00520D2D" w:rsidP="00C81B1A">
      <w:pPr>
        <w:pStyle w:val="ListParagraph"/>
        <w:numPr>
          <w:ilvl w:val="0"/>
          <w:numId w:val="1"/>
        </w:numPr>
        <w:ind w:left="360"/>
        <w:jc w:val="both"/>
      </w:pPr>
      <w:r w:rsidRPr="00520D2D">
        <w:rPr>
          <w:rFonts w:hint="cs"/>
          <w:b/>
          <w:bCs/>
          <w:rtl/>
        </w:rPr>
        <w:t>عن مصادر في الجيش الإسرائيلي</w:t>
      </w:r>
      <w:r>
        <w:rPr>
          <w:rFonts w:hint="cs"/>
          <w:rtl/>
        </w:rPr>
        <w:t>: إعادة جميع جثث المختطفين شرط أساسي للانتقال إلى المرحلة الثانية</w:t>
      </w:r>
    </w:p>
    <w:p w:rsidR="00520D2D" w:rsidRDefault="00520D2D" w:rsidP="00C81B1A">
      <w:pPr>
        <w:pStyle w:val="ListParagraph"/>
        <w:numPr>
          <w:ilvl w:val="0"/>
          <w:numId w:val="1"/>
        </w:numPr>
        <w:ind w:left="360"/>
        <w:jc w:val="both"/>
      </w:pPr>
      <w:r>
        <w:rPr>
          <w:rFonts w:hint="cs"/>
          <w:rtl/>
        </w:rPr>
        <w:t>الجيش طلب من ڤانس عدم الانتقال للمرحلة التالية من الاتفاق سوى بعد إعادة كافة الجثث</w:t>
      </w:r>
    </w:p>
    <w:p w:rsidR="00520D2D" w:rsidRDefault="00520D2D" w:rsidP="00C81B1A">
      <w:pPr>
        <w:pStyle w:val="ListParagraph"/>
        <w:numPr>
          <w:ilvl w:val="0"/>
          <w:numId w:val="1"/>
        </w:numPr>
        <w:ind w:left="360"/>
        <w:jc w:val="both"/>
      </w:pPr>
      <w:r>
        <w:rPr>
          <w:rFonts w:hint="cs"/>
          <w:rtl/>
        </w:rPr>
        <w:t>الجيش أوصى المستوى السياسي بمنع عودة الغزيين للمنطقة العازلة</w:t>
      </w:r>
    </w:p>
    <w:p w:rsidR="00520D2D" w:rsidRDefault="00520D2D" w:rsidP="00C81B1A">
      <w:pPr>
        <w:pStyle w:val="ListParagraph"/>
        <w:numPr>
          <w:ilvl w:val="0"/>
          <w:numId w:val="1"/>
        </w:numPr>
        <w:ind w:left="360"/>
        <w:jc w:val="both"/>
      </w:pPr>
      <w:r w:rsidRPr="00520D2D">
        <w:rPr>
          <w:rFonts w:hint="cs"/>
          <w:b/>
          <w:bCs/>
          <w:rtl/>
        </w:rPr>
        <w:t>عن مصادر في الجيش:</w:t>
      </w:r>
      <w:r>
        <w:rPr>
          <w:rFonts w:hint="cs"/>
          <w:rtl/>
        </w:rPr>
        <w:t xml:space="preserve"> ينبغي إدخال قوات هندسية دولية مختصة لتدمير الأنفاق في غزة</w:t>
      </w:r>
    </w:p>
    <w:p w:rsidR="00520D2D" w:rsidRDefault="00520D2D" w:rsidP="00C81B1A">
      <w:pPr>
        <w:pStyle w:val="ListParagraph"/>
        <w:numPr>
          <w:ilvl w:val="0"/>
          <w:numId w:val="1"/>
        </w:numPr>
        <w:ind w:left="360"/>
        <w:jc w:val="both"/>
      </w:pPr>
      <w:r>
        <w:rPr>
          <w:rFonts w:hint="cs"/>
          <w:rtl/>
        </w:rPr>
        <w:t>المؤسسة الأمنية تقدّر أن قوات الاستقرار الدولية لن تتمكن من تدمير الأنفاق الباقية في غزة</w:t>
      </w:r>
    </w:p>
    <w:p w:rsidR="00520D2D" w:rsidRDefault="00520D2D" w:rsidP="00181DB5">
      <w:pPr>
        <w:ind w:left="270" w:hanging="270"/>
        <w:jc w:val="both"/>
        <w:rPr>
          <w:rtl/>
        </w:rPr>
      </w:pPr>
      <w:r>
        <w:rPr>
          <w:rFonts w:hint="cs"/>
          <w:rtl/>
        </w:rPr>
        <w:t xml:space="preserve">- </w:t>
      </w:r>
      <w:r w:rsidR="00CC7711" w:rsidRPr="00520D2D">
        <w:rPr>
          <w:rFonts w:hint="cs"/>
          <w:b/>
          <w:bCs/>
          <w:rtl/>
        </w:rPr>
        <w:t>الرئيس التركي</w:t>
      </w:r>
      <w:r w:rsidR="00CC7711">
        <w:rPr>
          <w:rFonts w:hint="cs"/>
          <w:rtl/>
        </w:rPr>
        <w:t xml:space="preserve">: </w:t>
      </w:r>
    </w:p>
    <w:p w:rsidR="00520D2D" w:rsidRPr="00520D2D" w:rsidRDefault="00CC7711" w:rsidP="00C81B1A">
      <w:pPr>
        <w:pStyle w:val="ListParagraph"/>
        <w:numPr>
          <w:ilvl w:val="0"/>
          <w:numId w:val="1"/>
        </w:numPr>
        <w:ind w:left="360"/>
        <w:jc w:val="both"/>
        <w:rPr>
          <w:rFonts w:cs="Calibri"/>
          <w:noProof w:val="0"/>
          <w:sz w:val="22"/>
          <w:szCs w:val="22"/>
        </w:rPr>
      </w:pPr>
      <w:r>
        <w:rPr>
          <w:rFonts w:hint="cs"/>
          <w:rtl/>
        </w:rPr>
        <w:t>حماس هي الطرف الملتزم باتفاق وقف إطلاق النار في غزة وإسرائيل هي من تنتهكه</w:t>
      </w:r>
    </w:p>
    <w:p w:rsidR="00520D2D" w:rsidRPr="00520D2D" w:rsidRDefault="00CC7711" w:rsidP="00C81B1A">
      <w:pPr>
        <w:pStyle w:val="ListParagraph"/>
        <w:numPr>
          <w:ilvl w:val="0"/>
          <w:numId w:val="1"/>
        </w:numPr>
        <w:ind w:left="360"/>
        <w:jc w:val="both"/>
        <w:rPr>
          <w:rFonts w:cs="Calibri"/>
          <w:noProof w:val="0"/>
          <w:sz w:val="22"/>
          <w:szCs w:val="22"/>
        </w:rPr>
      </w:pPr>
      <w:r>
        <w:rPr>
          <w:rFonts w:hint="cs"/>
          <w:rtl/>
        </w:rPr>
        <w:t>نجري الاستعدادات اللازمة لإعادة إعمار قطاع غزة</w:t>
      </w:r>
    </w:p>
    <w:p w:rsidR="00520D2D" w:rsidRPr="00520D2D" w:rsidRDefault="00CC7711" w:rsidP="00C81B1A">
      <w:pPr>
        <w:pStyle w:val="ListParagraph"/>
        <w:numPr>
          <w:ilvl w:val="0"/>
          <w:numId w:val="1"/>
        </w:numPr>
        <w:ind w:left="360"/>
        <w:jc w:val="both"/>
        <w:rPr>
          <w:rFonts w:cs="Calibri"/>
          <w:noProof w:val="0"/>
          <w:sz w:val="22"/>
          <w:szCs w:val="22"/>
        </w:rPr>
      </w:pPr>
      <w:r>
        <w:rPr>
          <w:rFonts w:hint="cs"/>
          <w:rtl/>
        </w:rPr>
        <w:t>من الضروري ممارسة ضغط دبلوماسي على إسرائيل</w:t>
      </w:r>
    </w:p>
    <w:p w:rsidR="00520D2D" w:rsidRPr="00520D2D" w:rsidRDefault="00520D2D" w:rsidP="00C81B1A">
      <w:pPr>
        <w:pStyle w:val="ListParagraph"/>
        <w:numPr>
          <w:ilvl w:val="0"/>
          <w:numId w:val="1"/>
        </w:numPr>
        <w:ind w:left="360"/>
        <w:jc w:val="both"/>
        <w:rPr>
          <w:rFonts w:cs="Calibri"/>
          <w:noProof w:val="0"/>
          <w:sz w:val="22"/>
          <w:szCs w:val="22"/>
        </w:rPr>
      </w:pPr>
      <w:r>
        <w:rPr>
          <w:rFonts w:hint="cs"/>
          <w:rtl/>
        </w:rPr>
        <w:t>لم تتضح حتى الآن ملامح قوة حفظ الاستقرار التي ستتولى المهام في غزة وما زالت المناقشات مستمرة بشأنها</w:t>
      </w:r>
    </w:p>
    <w:p w:rsidR="00520D2D" w:rsidRPr="00520D2D" w:rsidRDefault="00520D2D" w:rsidP="00C81B1A">
      <w:pPr>
        <w:pStyle w:val="ListParagraph"/>
        <w:numPr>
          <w:ilvl w:val="0"/>
          <w:numId w:val="1"/>
        </w:numPr>
        <w:ind w:left="360"/>
        <w:jc w:val="both"/>
        <w:rPr>
          <w:rFonts w:cs="Calibri"/>
          <w:noProof w:val="0"/>
          <w:sz w:val="22"/>
          <w:szCs w:val="22"/>
        </w:rPr>
      </w:pPr>
      <w:r>
        <w:rPr>
          <w:rFonts w:hint="cs"/>
          <w:rtl/>
        </w:rPr>
        <w:t>إعادة إعمار غزة ليست بالعمل السهل وسنتخذ هذه الخطوة بشكل جماعي لا سيما مع دول الخليج</w:t>
      </w:r>
    </w:p>
    <w:p w:rsidR="00520D2D" w:rsidRPr="00520D2D" w:rsidRDefault="00520D2D" w:rsidP="00C81B1A">
      <w:pPr>
        <w:pStyle w:val="ListParagraph"/>
        <w:numPr>
          <w:ilvl w:val="0"/>
          <w:numId w:val="1"/>
        </w:numPr>
        <w:ind w:left="360"/>
        <w:jc w:val="both"/>
        <w:rPr>
          <w:rFonts w:cs="Calibri"/>
          <w:noProof w:val="0"/>
          <w:sz w:val="22"/>
          <w:szCs w:val="22"/>
        </w:rPr>
      </w:pPr>
      <w:r>
        <w:rPr>
          <w:rFonts w:hint="cs"/>
          <w:rtl/>
        </w:rPr>
        <w:lastRenderedPageBreak/>
        <w:t>هناك مفاوضات شاملة بشأن قوة المهام بغزة لأنها قضية متعددة الأبعاد وتركيا مستعدة لتقديم كافة أشكال الدعم بهذا الصدد</w:t>
      </w:r>
    </w:p>
    <w:p w:rsidR="00520D2D" w:rsidRPr="00DE7588" w:rsidRDefault="00520D2D" w:rsidP="00C81B1A">
      <w:pPr>
        <w:pStyle w:val="ListParagraph"/>
        <w:numPr>
          <w:ilvl w:val="0"/>
          <w:numId w:val="1"/>
        </w:numPr>
        <w:ind w:left="360"/>
        <w:jc w:val="both"/>
        <w:rPr>
          <w:rFonts w:cs="Calibri"/>
          <w:noProof w:val="0"/>
          <w:sz w:val="22"/>
          <w:szCs w:val="22"/>
        </w:rPr>
      </w:pPr>
      <w:r>
        <w:rPr>
          <w:rFonts w:hint="cs"/>
          <w:rtl/>
        </w:rPr>
        <w:t>يجب إرغام إسرائيل على الالتزام بتعهداتها عبر العقوبات ووقف مبيعات الأسلحة لها ونحن نتخذ الخطوات بهذا الصدد وسنواصل المضي فيها</w:t>
      </w:r>
    </w:p>
    <w:p w:rsidR="00520D2D" w:rsidRDefault="00520D2D" w:rsidP="00520D2D">
      <w:pPr>
        <w:jc w:val="both"/>
        <w:rPr>
          <w:rtl/>
        </w:rPr>
      </w:pPr>
      <w:r>
        <w:rPr>
          <w:rFonts w:hint="cs"/>
          <w:rtl/>
        </w:rPr>
        <w:t xml:space="preserve">- </w:t>
      </w:r>
      <w:r w:rsidR="00CC7711" w:rsidRPr="00520D2D">
        <w:rPr>
          <w:rFonts w:hint="cs"/>
          <w:b/>
          <w:bCs/>
          <w:rtl/>
        </w:rPr>
        <w:t>وسائل إعلام إسرائيلية</w:t>
      </w:r>
      <w:r w:rsidR="00CC7711">
        <w:rPr>
          <w:rFonts w:hint="cs"/>
          <w:rtl/>
        </w:rPr>
        <w:t xml:space="preserve">: الشرطة تلقت تعليمات بالاستعداد لاحتمال أن تسلم حماس جثتي مختطفين اثنين </w:t>
      </w:r>
    </w:p>
    <w:p w:rsidR="00520D2D" w:rsidRDefault="00520D2D" w:rsidP="002F6687">
      <w:pPr>
        <w:jc w:val="both"/>
        <w:rPr>
          <w:rtl/>
        </w:rPr>
      </w:pPr>
      <w:r>
        <w:rPr>
          <w:rFonts w:hint="cs"/>
          <w:rtl/>
        </w:rPr>
        <w:t xml:space="preserve">- </w:t>
      </w:r>
      <w:r w:rsidR="00CC7711" w:rsidRPr="00520D2D">
        <w:rPr>
          <w:rFonts w:hint="cs"/>
          <w:b/>
          <w:bCs/>
          <w:rtl/>
        </w:rPr>
        <w:t>صحيفة يديعوت أحرونوت</w:t>
      </w:r>
      <w:r w:rsidR="00CC7711">
        <w:rPr>
          <w:rFonts w:hint="cs"/>
          <w:rtl/>
        </w:rPr>
        <w:t xml:space="preserve"> </w:t>
      </w:r>
    </w:p>
    <w:p w:rsidR="00520D2D" w:rsidRPr="00520D2D" w:rsidRDefault="00CC7711" w:rsidP="00C81B1A">
      <w:pPr>
        <w:pStyle w:val="ListParagraph"/>
        <w:numPr>
          <w:ilvl w:val="0"/>
          <w:numId w:val="1"/>
        </w:numPr>
        <w:ind w:left="360"/>
        <w:jc w:val="both"/>
        <w:rPr>
          <w:rFonts w:cs="Calibri"/>
          <w:noProof w:val="0"/>
          <w:sz w:val="22"/>
          <w:szCs w:val="22"/>
        </w:rPr>
      </w:pPr>
      <w:r>
        <w:rPr>
          <w:rFonts w:hint="cs"/>
          <w:rtl/>
        </w:rPr>
        <w:t>أن الولايات المتحدة، بالتنسيق مع إسرائيل، تعكف على بلورة مشروع قرار ليقدّم لمجلس الأمن التابع للأمم المتحدة. وسيشكل هذا القرار أساسا لإقامة القوات الدولية الأمنية التي ستعمل داخل قطاع غزة</w:t>
      </w:r>
      <w:r>
        <w:t xml:space="preserve">. </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هدف مشروع القرار هو الحصول على الدعم الدولي لإقامة القوات دون فرض شروط تقييدية على إسرائيل مستقبلا، أو منح مجلس الأمن صلاحية للتدخل في الوضع الأمني بقطاع غزة</w:t>
      </w:r>
    </w:p>
    <w:p w:rsidR="00DE7588" w:rsidRDefault="00DE7588" w:rsidP="00DE7588">
      <w:pPr>
        <w:jc w:val="both"/>
        <w:rPr>
          <w:rtl/>
        </w:rPr>
      </w:pPr>
      <w:r>
        <w:rPr>
          <w:rFonts w:hint="cs"/>
          <w:rtl/>
        </w:rPr>
        <w:t xml:space="preserve">- </w:t>
      </w:r>
      <w:r w:rsidR="00CC7711" w:rsidRPr="00DE7588">
        <w:rPr>
          <w:rFonts w:hint="cs"/>
          <w:b/>
          <w:bCs/>
          <w:rtl/>
        </w:rPr>
        <w:t>قيادي في حماس</w:t>
      </w:r>
      <w:r w:rsidR="00CC7711">
        <w:rPr>
          <w:rFonts w:hint="cs"/>
          <w:rtl/>
        </w:rPr>
        <w:t>: توافق وطني فلسطيني في اجتماع القاهرة على كل ملفات اتفاق وقف إطلاق النار</w:t>
      </w:r>
    </w:p>
    <w:p w:rsidR="00DE7588" w:rsidRDefault="00DE7588" w:rsidP="00DE7588">
      <w:pPr>
        <w:jc w:val="both"/>
        <w:rPr>
          <w:rtl/>
        </w:rPr>
      </w:pPr>
      <w:r>
        <w:rPr>
          <w:rFonts w:hint="cs"/>
          <w:rtl/>
        </w:rPr>
        <w:t xml:space="preserve">- </w:t>
      </w:r>
      <w:r w:rsidR="00CC7711" w:rsidRPr="00DE7588">
        <w:rPr>
          <w:rFonts w:hint="cs"/>
          <w:b/>
          <w:bCs/>
          <w:rtl/>
        </w:rPr>
        <w:t>وزير الخارجية الأمريكي</w:t>
      </w:r>
      <w:r w:rsidR="00851A1B">
        <w:rPr>
          <w:rFonts w:hint="cs"/>
          <w:b/>
          <w:bCs/>
          <w:rtl/>
        </w:rPr>
        <w:t xml:space="preserve"> روبيو</w:t>
      </w:r>
      <w:r w:rsidR="00CC7711">
        <w:rPr>
          <w:rFonts w:hint="cs"/>
          <w:rtl/>
        </w:rPr>
        <w:t xml:space="preserve">: </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فخورون بالأيام الأولى من تطبيق خطة الرئيس ترمب بشأن وقف الحرب في غزة</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هناك صعوبات في تطبيق اتفاق غزة لكن هناك أيضا أسباب تدعونا إلى التفاؤل</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أحرزنا تقدما في الحفاظ على وقف إطلاق النار</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يجب التنسيق مع كل المنظمات الدولية والجمعيات الخيرية بشأن توزيع المساعدات بغزة</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ننسق مع مختلف الأطراف بشأن القوة الدولية المزمع نشرها في غزة</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نعمل على خلق الظروف التي تضمن عدم تكرار ما وقع في 7 أكتوبر</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علينا التأكد من صمود وقف إطلاق النار دون عراقيل ووصول المساعدات إلى محتاجيها</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فرض السيادة الإسرائيلية على الضفة الغربية سيهدد عملية السلام وأعتقد أن أمرا كهذا لن يحدث</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على الجميع أن يفهم أن فرض السيادة على الضفة الغربية سيجعل دولا عدة تشعر بالقلق</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نريد أن تنضم دول إضافية إلى الاتفاقات الإبراهيمية</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سنجد الصيغة المناسبة لنشر قوة دولية في غزة وربما تكون عبر الأمم المتحدة</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بشأن الوجود العسكري التركي في غزة</w:t>
      </w:r>
      <w:r>
        <w:t xml:space="preserve">: </w:t>
      </w:r>
      <w:r>
        <w:rPr>
          <w:rFonts w:hint="cs"/>
          <w:rtl/>
        </w:rPr>
        <w:t xml:space="preserve">لم ننتهِ بعد من بلورة قائمة الدول المشاركة، لكن هناك عددًا كبيرًا من الدول التي أعربت عن رغبتها في الانضمام إلى قوة المهام هذه. </w:t>
      </w:r>
    </w:p>
    <w:p w:rsidR="00DE7588" w:rsidRPr="00DE7588" w:rsidRDefault="00DE7588" w:rsidP="00C81B1A">
      <w:pPr>
        <w:pStyle w:val="ListParagraph"/>
        <w:numPr>
          <w:ilvl w:val="0"/>
          <w:numId w:val="1"/>
        </w:numPr>
        <w:ind w:left="360"/>
        <w:jc w:val="both"/>
        <w:rPr>
          <w:rFonts w:cs="Calibri"/>
          <w:noProof w:val="0"/>
          <w:sz w:val="22"/>
          <w:szCs w:val="22"/>
        </w:rPr>
      </w:pPr>
      <w:r>
        <w:rPr>
          <w:rFonts w:hint="cs"/>
          <w:rtl/>
        </w:rPr>
        <w:t xml:space="preserve">قوة الأمن الدولية في غزة يجب أن تتكون من الدول التي تشعر </w:t>
      </w:r>
      <w:r>
        <w:t>"</w:t>
      </w:r>
      <w:r>
        <w:rPr>
          <w:rFonts w:hint="cs"/>
          <w:rtl/>
        </w:rPr>
        <w:t>إسرائيل</w:t>
      </w:r>
      <w:r>
        <w:t xml:space="preserve">" </w:t>
      </w:r>
      <w:r>
        <w:rPr>
          <w:rFonts w:hint="cs"/>
          <w:rtl/>
        </w:rPr>
        <w:t>بارتياح حيالها</w:t>
      </w:r>
    </w:p>
    <w:p w:rsidR="00DE7588" w:rsidRPr="00DE7588" w:rsidRDefault="00DE7588" w:rsidP="00C81B1A">
      <w:pPr>
        <w:pStyle w:val="ListParagraph"/>
        <w:numPr>
          <w:ilvl w:val="0"/>
          <w:numId w:val="1"/>
        </w:numPr>
        <w:ind w:left="360"/>
        <w:jc w:val="both"/>
        <w:rPr>
          <w:rFonts w:cs="Calibri"/>
          <w:noProof w:val="0"/>
          <w:sz w:val="22"/>
          <w:szCs w:val="22"/>
        </w:rPr>
      </w:pPr>
      <w:r w:rsidRPr="00DE7588">
        <w:rPr>
          <w:rFonts w:hint="cs"/>
          <w:b/>
          <w:bCs/>
          <w:rtl/>
        </w:rPr>
        <w:t>عن ضم الضفة:</w:t>
      </w:r>
      <w:r>
        <w:rPr>
          <w:rFonts w:hint="cs"/>
          <w:rtl/>
        </w:rPr>
        <w:t xml:space="preserve"> لا نعتقد أنه سيحدث إنه تهديد لعملية السلام</w:t>
      </w:r>
    </w:p>
    <w:p w:rsidR="00DE7588" w:rsidRPr="00900FB5" w:rsidRDefault="00DE7588" w:rsidP="00C81B1A">
      <w:pPr>
        <w:pStyle w:val="ListParagraph"/>
        <w:numPr>
          <w:ilvl w:val="0"/>
          <w:numId w:val="1"/>
        </w:numPr>
        <w:ind w:left="360"/>
        <w:jc w:val="both"/>
        <w:rPr>
          <w:rFonts w:cs="Calibri"/>
          <w:noProof w:val="0"/>
          <w:sz w:val="22"/>
          <w:szCs w:val="22"/>
        </w:rPr>
      </w:pPr>
      <w:r>
        <w:rPr>
          <w:rFonts w:hint="cs"/>
          <w:rtl/>
        </w:rPr>
        <w:lastRenderedPageBreak/>
        <w:t xml:space="preserve">لا يمكن للأونروا الاضطلاع بدور في غزة لكونها </w:t>
      </w:r>
      <w:r>
        <w:t>"</w:t>
      </w:r>
      <w:r>
        <w:rPr>
          <w:rFonts w:hint="cs"/>
          <w:rtl/>
        </w:rPr>
        <w:t>تابعة لحماس</w:t>
      </w:r>
      <w:r>
        <w:t>"</w:t>
      </w:r>
    </w:p>
    <w:p w:rsidR="00900FB5" w:rsidRPr="00900FB5" w:rsidRDefault="00900FB5" w:rsidP="00C81B1A">
      <w:pPr>
        <w:pStyle w:val="ListParagraph"/>
        <w:numPr>
          <w:ilvl w:val="0"/>
          <w:numId w:val="1"/>
        </w:numPr>
        <w:ind w:left="360"/>
        <w:jc w:val="both"/>
        <w:rPr>
          <w:rFonts w:cs="Calibri"/>
          <w:noProof w:val="0"/>
          <w:sz w:val="22"/>
          <w:szCs w:val="22"/>
        </w:rPr>
      </w:pPr>
      <w:r w:rsidRPr="00900FB5">
        <w:rPr>
          <w:rFonts w:hint="cs"/>
          <w:rtl/>
        </w:rPr>
        <w:t>قال لعائلات مختطفين قتلى إن واشنطن تبحث سبل زيادة الضغط على حماس لتسليمهم</w:t>
      </w:r>
    </w:p>
    <w:p w:rsidR="00900FB5" w:rsidRPr="00900FB5" w:rsidRDefault="00900FB5" w:rsidP="00C81B1A">
      <w:pPr>
        <w:pStyle w:val="ListParagraph"/>
        <w:numPr>
          <w:ilvl w:val="0"/>
          <w:numId w:val="1"/>
        </w:numPr>
        <w:ind w:left="360"/>
        <w:jc w:val="both"/>
        <w:rPr>
          <w:rFonts w:cs="Calibri"/>
          <w:noProof w:val="0"/>
          <w:sz w:val="22"/>
          <w:szCs w:val="22"/>
        </w:rPr>
      </w:pPr>
      <w:r>
        <w:rPr>
          <w:rFonts w:hint="cs"/>
          <w:rtl/>
        </w:rPr>
        <w:t>لن ننسى أبدا الرهائن الذين قضوا في أسر حماس ولن نوقف جهودنا حتى استعادة رفاتهم جميعا</w:t>
      </w:r>
    </w:p>
    <w:p w:rsidR="00900FB5" w:rsidRPr="00900FB5" w:rsidRDefault="00900FB5" w:rsidP="00C81B1A">
      <w:pPr>
        <w:pStyle w:val="ListParagraph"/>
        <w:numPr>
          <w:ilvl w:val="0"/>
          <w:numId w:val="1"/>
        </w:numPr>
        <w:ind w:left="360"/>
        <w:jc w:val="both"/>
        <w:rPr>
          <w:rFonts w:cs="Calibri"/>
          <w:noProof w:val="0"/>
          <w:sz w:val="22"/>
          <w:szCs w:val="22"/>
        </w:rPr>
      </w:pPr>
      <w:r>
        <w:rPr>
          <w:rFonts w:hint="cs"/>
          <w:rtl/>
        </w:rPr>
        <w:t>فريق أمريكي يعمل على إصدار قرار أممي أو إبرام اتفاقية دولية لمنح تفويض لقوة متعددة الجنسيات في غزة</w:t>
      </w:r>
    </w:p>
    <w:p w:rsidR="00900FB5" w:rsidRPr="00900FB5" w:rsidRDefault="00900FB5" w:rsidP="00C81B1A">
      <w:pPr>
        <w:pStyle w:val="ListParagraph"/>
        <w:numPr>
          <w:ilvl w:val="0"/>
          <w:numId w:val="1"/>
        </w:numPr>
        <w:ind w:left="360"/>
        <w:jc w:val="both"/>
        <w:rPr>
          <w:rFonts w:cs="Calibri"/>
          <w:noProof w:val="0"/>
          <w:sz w:val="22"/>
          <w:szCs w:val="22"/>
        </w:rPr>
      </w:pPr>
      <w:r>
        <w:rPr>
          <w:rFonts w:hint="cs"/>
          <w:rtl/>
        </w:rPr>
        <w:t>بحث في اتصال مع نتنياهو الجهود المشتركة لتنفيذ خطة ترمب الشاملة لإنهاء الصراع في غزة</w:t>
      </w:r>
    </w:p>
    <w:p w:rsidR="00851A1B" w:rsidRDefault="00851A1B" w:rsidP="00DE7588">
      <w:pPr>
        <w:ind w:left="180" w:hanging="180"/>
        <w:jc w:val="both"/>
        <w:rPr>
          <w:rtl/>
        </w:rPr>
      </w:pPr>
      <w:r>
        <w:rPr>
          <w:rFonts w:hint="cs"/>
          <w:rtl/>
        </w:rPr>
        <w:t xml:space="preserve">- </w:t>
      </w:r>
      <w:r w:rsidRPr="00851A1B">
        <w:rPr>
          <w:rFonts w:hint="cs"/>
          <w:b/>
          <w:bCs/>
          <w:rtl/>
        </w:rPr>
        <w:t>القناة 12 الإسرائيلية :</w:t>
      </w:r>
      <w:r>
        <w:rPr>
          <w:rFonts w:hint="cs"/>
          <w:rtl/>
        </w:rPr>
        <w:t xml:space="preserve"> </w:t>
      </w:r>
      <w:r w:rsidRPr="00851A1B">
        <w:rPr>
          <w:rFonts w:hint="cs"/>
          <w:b/>
          <w:bCs/>
          <w:rtl/>
        </w:rPr>
        <w:t>وزير الخارجية الأمريكي، روبيو،</w:t>
      </w:r>
      <w:r>
        <w:rPr>
          <w:rFonts w:hint="cs"/>
          <w:rtl/>
        </w:rPr>
        <w:t xml:space="preserve"> بعد زيارته مقرّ وقف إطلاق النار الأمريكي</w:t>
      </w:r>
      <w:r>
        <w:t>: "</w:t>
      </w:r>
      <w:r>
        <w:rPr>
          <w:rFonts w:hint="cs"/>
          <w:rtl/>
        </w:rPr>
        <w:t>هدفنا يبقى التقدم نحو سلام مستقر</w:t>
      </w:r>
    </w:p>
    <w:p w:rsidR="00DE7588" w:rsidRDefault="00DE7588" w:rsidP="00DE7588">
      <w:pPr>
        <w:ind w:left="180" w:hanging="180"/>
        <w:jc w:val="both"/>
        <w:rPr>
          <w:rtl/>
        </w:rPr>
      </w:pPr>
      <w:r>
        <w:rPr>
          <w:rFonts w:hint="cs"/>
          <w:rtl/>
        </w:rPr>
        <w:t xml:space="preserve">- </w:t>
      </w:r>
      <w:r w:rsidR="00CC7711" w:rsidRPr="00DE7588">
        <w:rPr>
          <w:rFonts w:hint="cs"/>
          <w:b/>
          <w:bCs/>
          <w:rtl/>
        </w:rPr>
        <w:t>حماس</w:t>
      </w:r>
      <w:r w:rsidR="00CC7711">
        <w:rPr>
          <w:rFonts w:hint="cs"/>
          <w:rtl/>
        </w:rPr>
        <w:t xml:space="preserve">: </w:t>
      </w:r>
    </w:p>
    <w:p w:rsidR="00DE7588" w:rsidRDefault="00CC7711" w:rsidP="00C81B1A">
      <w:pPr>
        <w:pStyle w:val="ListParagraph"/>
        <w:numPr>
          <w:ilvl w:val="0"/>
          <w:numId w:val="1"/>
        </w:numPr>
        <w:ind w:left="360"/>
        <w:jc w:val="both"/>
        <w:rPr>
          <w:rtl/>
        </w:rPr>
      </w:pPr>
      <w:r>
        <w:rPr>
          <w:rFonts w:hint="cs"/>
          <w:rtl/>
        </w:rPr>
        <w:t>نجدد التزامنا الكامل بتفاصيل اتفاق وقف إطلاق النار وحرصنا على إنجاحه وتنفيذه على أرض الواقع</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نفذنا المرحلة الأولى من الاتفاق بتسليم الأسرى الأحياء وبعض الجثامين ونعمل على استكمال تسليم ما بقي منها</w:t>
      </w:r>
    </w:p>
    <w:p w:rsidR="00DE7588" w:rsidRPr="00DE7588" w:rsidRDefault="00CC7711" w:rsidP="00C81B1A">
      <w:pPr>
        <w:pStyle w:val="ListParagraph"/>
        <w:numPr>
          <w:ilvl w:val="0"/>
          <w:numId w:val="1"/>
        </w:numPr>
        <w:ind w:left="360"/>
        <w:jc w:val="both"/>
        <w:rPr>
          <w:rFonts w:cs="Calibri"/>
          <w:noProof w:val="0"/>
          <w:sz w:val="22"/>
          <w:szCs w:val="22"/>
        </w:rPr>
      </w:pPr>
      <w:r>
        <w:rPr>
          <w:rFonts w:hint="cs"/>
          <w:rtl/>
        </w:rPr>
        <w:t>المرحلة الثانية من الاتفاق تتطلب مزيدا من النقاش والتفاهم مع الوسطاء لأنها تتضمن إشكاليات معقدة</w:t>
      </w:r>
    </w:p>
    <w:p w:rsidR="00DE7588" w:rsidRDefault="00DE7588" w:rsidP="00C81B1A">
      <w:pPr>
        <w:pStyle w:val="ListParagraph"/>
        <w:numPr>
          <w:ilvl w:val="0"/>
          <w:numId w:val="1"/>
        </w:numPr>
        <w:ind w:left="360"/>
        <w:jc w:val="both"/>
      </w:pPr>
      <w:r>
        <w:rPr>
          <w:rFonts w:hint="cs"/>
          <w:rtl/>
        </w:rPr>
        <w:t>مقبلون على حوار وطني فلسطيني وندعو إلى الانحياز لحالة الإجماع الوطني الموجودة في غزة</w:t>
      </w:r>
    </w:p>
    <w:p w:rsidR="00DE7588" w:rsidRDefault="00DE7588" w:rsidP="00C81B1A">
      <w:pPr>
        <w:pStyle w:val="ListParagraph"/>
        <w:numPr>
          <w:ilvl w:val="0"/>
          <w:numId w:val="1"/>
        </w:numPr>
        <w:ind w:left="360"/>
        <w:jc w:val="both"/>
      </w:pPr>
      <w:r>
        <w:rPr>
          <w:rFonts w:hint="cs"/>
          <w:rtl/>
        </w:rPr>
        <w:t>حصلنا على ضمانات واضحة من مصر وقطر وتركيا إلى جانب تأكيدات أمريكية مباشرة بأن الحرب انتهت فعليا</w:t>
      </w:r>
    </w:p>
    <w:p w:rsidR="00DE7588" w:rsidRDefault="00DE7588" w:rsidP="00DE7588">
      <w:pPr>
        <w:jc w:val="both"/>
        <w:rPr>
          <w:b/>
          <w:bCs/>
          <w:rtl/>
        </w:rPr>
      </w:pPr>
      <w:r>
        <w:rPr>
          <w:rFonts w:hint="cs"/>
          <w:rtl/>
        </w:rPr>
        <w:t xml:space="preserve">- </w:t>
      </w:r>
      <w:r w:rsidR="00CC7711" w:rsidRPr="00DE7588">
        <w:rPr>
          <w:rFonts w:hint="cs"/>
          <w:b/>
          <w:bCs/>
          <w:rtl/>
        </w:rPr>
        <w:t>رئيسة وفد العلاقات مع فلسطين بالبرلمان الأوروبي</w:t>
      </w:r>
      <w:r w:rsidR="00CC7711" w:rsidRPr="00DE7588">
        <w:rPr>
          <w:b/>
          <w:bCs/>
        </w:rPr>
        <w:t xml:space="preserve">: </w:t>
      </w:r>
    </w:p>
    <w:p w:rsidR="00DE7588" w:rsidRDefault="00CC7711" w:rsidP="00C81B1A">
      <w:pPr>
        <w:pStyle w:val="ListParagraph"/>
        <w:numPr>
          <w:ilvl w:val="0"/>
          <w:numId w:val="1"/>
        </w:numPr>
        <w:ind w:left="360"/>
        <w:jc w:val="both"/>
      </w:pPr>
      <w:r>
        <w:rPr>
          <w:rFonts w:hint="cs"/>
          <w:rtl/>
        </w:rPr>
        <w:t>لا بد أن تتم زيادة المساعدات إلى غزة بشكل فوري</w:t>
      </w:r>
    </w:p>
    <w:p w:rsidR="00DE7588" w:rsidRDefault="00CC7711" w:rsidP="00C81B1A">
      <w:pPr>
        <w:pStyle w:val="ListParagraph"/>
        <w:numPr>
          <w:ilvl w:val="0"/>
          <w:numId w:val="1"/>
        </w:numPr>
        <w:ind w:left="360"/>
        <w:jc w:val="both"/>
      </w:pPr>
      <w:r>
        <w:rPr>
          <w:rFonts w:hint="cs"/>
          <w:rtl/>
        </w:rPr>
        <w:t xml:space="preserve">على واشنطن ولندن مطالبة </w:t>
      </w:r>
      <w:r>
        <w:t>"</w:t>
      </w:r>
      <w:r>
        <w:rPr>
          <w:rFonts w:hint="cs"/>
          <w:rtl/>
        </w:rPr>
        <w:t>إسرائيل</w:t>
      </w:r>
      <w:r>
        <w:t xml:space="preserve">" </w:t>
      </w:r>
      <w:r>
        <w:rPr>
          <w:rFonts w:hint="cs"/>
          <w:rtl/>
        </w:rPr>
        <w:t>بإدخال المساعدات لغزة</w:t>
      </w:r>
    </w:p>
    <w:p w:rsidR="00DE7588" w:rsidRDefault="00CC7711" w:rsidP="00C81B1A">
      <w:pPr>
        <w:pStyle w:val="ListParagraph"/>
        <w:numPr>
          <w:ilvl w:val="0"/>
          <w:numId w:val="1"/>
        </w:numPr>
        <w:ind w:left="360"/>
        <w:jc w:val="both"/>
      </w:pPr>
      <w:r>
        <w:rPr>
          <w:rFonts w:hint="cs"/>
          <w:rtl/>
        </w:rPr>
        <w:t xml:space="preserve">على </w:t>
      </w:r>
      <w:r>
        <w:t>"</w:t>
      </w:r>
      <w:r>
        <w:rPr>
          <w:rFonts w:hint="cs"/>
          <w:rtl/>
        </w:rPr>
        <w:t>إسرائيل</w:t>
      </w:r>
      <w:r>
        <w:t xml:space="preserve">" </w:t>
      </w:r>
      <w:r>
        <w:rPr>
          <w:rFonts w:hint="cs"/>
          <w:rtl/>
        </w:rPr>
        <w:t>إدراك أنها ستواجه عقوبات إن لم تف بالمطلوب</w:t>
      </w:r>
    </w:p>
    <w:p w:rsidR="00DE7588" w:rsidRDefault="00DE7588" w:rsidP="00DE7588">
      <w:pPr>
        <w:jc w:val="both"/>
        <w:rPr>
          <w:rtl/>
        </w:rPr>
      </w:pPr>
      <w:r>
        <w:rPr>
          <w:rFonts w:hint="cs"/>
          <w:rtl/>
        </w:rPr>
        <w:t xml:space="preserve">- </w:t>
      </w:r>
      <w:r w:rsidR="00CC7711" w:rsidRPr="00DE7588">
        <w:rPr>
          <w:rFonts w:hint="cs"/>
          <w:b/>
          <w:bCs/>
          <w:rtl/>
        </w:rPr>
        <w:t>وزير خارجية هولندا</w:t>
      </w:r>
      <w:r w:rsidR="00CC7711">
        <w:rPr>
          <w:rFonts w:hint="cs"/>
          <w:rtl/>
        </w:rPr>
        <w:t xml:space="preserve">: </w:t>
      </w:r>
    </w:p>
    <w:p w:rsidR="00DE7588" w:rsidRDefault="00CC7711" w:rsidP="00C81B1A">
      <w:pPr>
        <w:pStyle w:val="ListParagraph"/>
        <w:numPr>
          <w:ilvl w:val="0"/>
          <w:numId w:val="1"/>
        </w:numPr>
        <w:ind w:left="360"/>
        <w:jc w:val="both"/>
      </w:pPr>
      <w:r>
        <w:rPr>
          <w:rFonts w:hint="cs"/>
          <w:rtl/>
        </w:rPr>
        <w:t>ناقشت مع وزير الخارجية الإسرائيلي ضرورة التنفيذ الكامل لخطة السلام وصمود وقف إطلاق النار</w:t>
      </w:r>
    </w:p>
    <w:p w:rsidR="00851A1B" w:rsidRDefault="00CC7711" w:rsidP="00C81B1A">
      <w:pPr>
        <w:pStyle w:val="ListParagraph"/>
        <w:numPr>
          <w:ilvl w:val="0"/>
          <w:numId w:val="1"/>
        </w:numPr>
        <w:ind w:left="360"/>
        <w:jc w:val="both"/>
      </w:pPr>
      <w:r>
        <w:rPr>
          <w:rFonts w:hint="cs"/>
          <w:rtl/>
        </w:rPr>
        <w:t>تحدثت مع وزير الخارجية الإسرائيلي على أهمية نزع سلاح حماس وعدم اتخاذ إجراءات بشأن الضفة الغربية والتي من شأنها تقويض اتفاق السلام وحل الدولتين</w:t>
      </w:r>
    </w:p>
    <w:p w:rsidR="00B03BE0" w:rsidRDefault="00851A1B" w:rsidP="00851A1B">
      <w:pPr>
        <w:ind w:left="270" w:hanging="270"/>
        <w:jc w:val="both"/>
        <w:rPr>
          <w:rtl/>
        </w:rPr>
      </w:pPr>
      <w:r>
        <w:rPr>
          <w:rFonts w:hint="cs"/>
          <w:rtl/>
        </w:rPr>
        <w:t xml:space="preserve">- </w:t>
      </w:r>
      <w:r w:rsidR="00CC7711" w:rsidRPr="00851A1B">
        <w:rPr>
          <w:rFonts w:hint="cs"/>
          <w:b/>
          <w:bCs/>
          <w:rtl/>
        </w:rPr>
        <w:t>قناة كان العبرية</w:t>
      </w:r>
      <w:r w:rsidR="00CC7711">
        <w:t>:</w:t>
      </w:r>
      <w:r>
        <w:rPr>
          <w:rFonts w:hint="cs"/>
          <w:rtl/>
        </w:rPr>
        <w:t xml:space="preserve"> </w:t>
      </w:r>
    </w:p>
    <w:p w:rsidR="00851A1B" w:rsidRDefault="00CC7711" w:rsidP="00C81B1A">
      <w:pPr>
        <w:pStyle w:val="ListParagraph"/>
        <w:numPr>
          <w:ilvl w:val="0"/>
          <w:numId w:val="1"/>
        </w:numPr>
        <w:ind w:left="360"/>
        <w:jc w:val="both"/>
      </w:pPr>
      <w:r>
        <w:rPr>
          <w:rFonts w:hint="cs"/>
          <w:rtl/>
        </w:rPr>
        <w:t>فدوى البرغوثي، زوجة الأسير والقيادي الكبير في فتح مروان البرغوثي، تدعو ترامب للإفراج عن زوجها</w:t>
      </w:r>
      <w:r>
        <w:t>.</w:t>
      </w:r>
    </w:p>
    <w:p w:rsidR="00B03BE0" w:rsidRDefault="00B03BE0" w:rsidP="00C81B1A">
      <w:pPr>
        <w:pStyle w:val="ListParagraph"/>
        <w:numPr>
          <w:ilvl w:val="0"/>
          <w:numId w:val="1"/>
        </w:numPr>
        <w:ind w:left="360"/>
        <w:jc w:val="both"/>
        <w:rPr>
          <w:rtl/>
        </w:rPr>
      </w:pPr>
      <w:r>
        <w:rPr>
          <w:rFonts w:hint="cs"/>
          <w:rtl/>
        </w:rPr>
        <w:lastRenderedPageBreak/>
        <w:t xml:space="preserve">الولايات المتحدة وبالتنسيق مع </w:t>
      </w:r>
      <w:r>
        <w:t>"</w:t>
      </w:r>
      <w:r>
        <w:rPr>
          <w:rFonts w:hint="cs"/>
          <w:rtl/>
        </w:rPr>
        <w:t>إسرائيل</w:t>
      </w:r>
      <w:r>
        <w:t>"</w:t>
      </w:r>
      <w:r>
        <w:rPr>
          <w:rFonts w:hint="cs"/>
          <w:rtl/>
        </w:rPr>
        <w:t xml:space="preserve">، تعد مشروع قرار لمجلس الأمن لإنشاء قوة استقرار في غزة، دون منح الأمم المتحدة صلاحيات أمنية أو تطبيق مادة 7، لضمان حرية عمل </w:t>
      </w:r>
      <w:r>
        <w:t>"</w:t>
      </w:r>
      <w:r>
        <w:rPr>
          <w:rFonts w:hint="cs"/>
          <w:rtl/>
        </w:rPr>
        <w:t>إسرائيل</w:t>
      </w:r>
      <w:r>
        <w:t>".</w:t>
      </w:r>
    </w:p>
    <w:p w:rsidR="00851A1B" w:rsidRDefault="00851A1B" w:rsidP="00851A1B">
      <w:pPr>
        <w:ind w:left="180" w:hanging="180"/>
        <w:jc w:val="both"/>
        <w:rPr>
          <w:rtl/>
        </w:rPr>
      </w:pPr>
      <w:r>
        <w:rPr>
          <w:rFonts w:hint="cs"/>
          <w:rtl/>
        </w:rPr>
        <w:t xml:space="preserve">- </w:t>
      </w:r>
      <w:r w:rsidR="00CC7711" w:rsidRPr="00851A1B">
        <w:rPr>
          <w:rFonts w:hint="cs"/>
          <w:b/>
          <w:bCs/>
          <w:rtl/>
        </w:rPr>
        <w:t>يديعوت أحرونوت</w:t>
      </w:r>
      <w:r>
        <w:rPr>
          <w:rFonts w:hint="cs"/>
          <w:rtl/>
        </w:rPr>
        <w:t xml:space="preserve"> </w:t>
      </w:r>
      <w:r w:rsidR="00CC7711">
        <w:rPr>
          <w:rFonts w:hint="cs"/>
          <w:rtl/>
        </w:rPr>
        <w:t xml:space="preserve">الميزانية الموجودة لا تكفي لمواجهة التحديات الجديدة ضد </w:t>
      </w:r>
      <w:r w:rsidR="00CC7711">
        <w:t>"</w:t>
      </w:r>
      <w:r w:rsidR="00CC7711">
        <w:rPr>
          <w:rFonts w:hint="cs"/>
          <w:rtl/>
        </w:rPr>
        <w:t>إسرائيل</w:t>
      </w:r>
      <w:r w:rsidR="00CC7711">
        <w:t>"</w:t>
      </w:r>
    </w:p>
    <w:p w:rsidR="00851A1B" w:rsidRPr="004B112A" w:rsidRDefault="00851A1B" w:rsidP="002F6687">
      <w:pPr>
        <w:jc w:val="both"/>
        <w:rPr>
          <w:b/>
          <w:bCs/>
          <w:rtl/>
        </w:rPr>
      </w:pPr>
      <w:r w:rsidRPr="004B112A">
        <w:rPr>
          <w:rFonts w:hint="cs"/>
          <w:rtl/>
        </w:rPr>
        <w:t xml:space="preserve">- </w:t>
      </w:r>
      <w:r w:rsidR="00CC7711" w:rsidRPr="004B112A">
        <w:rPr>
          <w:rFonts w:hint="cs"/>
          <w:b/>
          <w:bCs/>
          <w:rtl/>
        </w:rPr>
        <w:t>بيان صادر عن اجتماع الفصائل الفلسطينية بالقاهرة يوم 23-24/10 /2025</w:t>
      </w:r>
    </w:p>
    <w:p w:rsidR="00B03BE0" w:rsidRPr="004B112A" w:rsidRDefault="00CC7711" w:rsidP="00C81B1A">
      <w:pPr>
        <w:pStyle w:val="ListParagraph"/>
        <w:numPr>
          <w:ilvl w:val="0"/>
          <w:numId w:val="1"/>
        </w:numPr>
        <w:ind w:left="360"/>
        <w:jc w:val="both"/>
        <w:rPr>
          <w:rFonts w:cs="Calibri"/>
          <w:noProof w:val="0"/>
          <w:sz w:val="22"/>
          <w:szCs w:val="22"/>
        </w:rPr>
      </w:pPr>
      <w:r w:rsidRPr="004B112A">
        <w:rPr>
          <w:rFonts w:hint="cs"/>
          <w:rtl/>
        </w:rPr>
        <w:t>بدعوة من جمهورية مصر العربية، عقد عدد من الفصائل الفلسطينية اجتماعا في العاصمة المصرية القاهرة لبحث تطورات القضية الفلسطينية ومناقشة المرحلة الثانية من خطة الرئيس ترامب لوقف الحرب على قطاع غزة، وذلك في إطار التمهيد لعقد حوار وطني شامل لحماية المشروع الوطني واستعادة الوحدة الوطنية</w:t>
      </w:r>
      <w:r w:rsidRPr="004B112A">
        <w:t>.</w:t>
      </w:r>
    </w:p>
    <w:p w:rsidR="00B03BE0" w:rsidRPr="004B112A" w:rsidRDefault="00CC7711" w:rsidP="00C81B1A">
      <w:pPr>
        <w:pStyle w:val="ListParagraph"/>
        <w:numPr>
          <w:ilvl w:val="0"/>
          <w:numId w:val="1"/>
        </w:numPr>
        <w:ind w:left="360"/>
        <w:jc w:val="both"/>
        <w:rPr>
          <w:rFonts w:cs="Calibri"/>
          <w:noProof w:val="0"/>
          <w:sz w:val="22"/>
          <w:szCs w:val="22"/>
        </w:rPr>
      </w:pPr>
      <w:r w:rsidRPr="004B112A">
        <w:rPr>
          <w:rFonts w:hint="cs"/>
          <w:rtl/>
        </w:rPr>
        <w:t>جدد المجتمعون تقديرهم للجهود العربية والإسلامية والدولية بما فيها جهود الرئيس ترامب بشأن وقف الحرب على غزة</w:t>
      </w:r>
      <w:r w:rsidRPr="004B112A">
        <w:t>.</w:t>
      </w:r>
    </w:p>
    <w:p w:rsidR="00B03BE0" w:rsidRPr="004B112A" w:rsidRDefault="00CC7711" w:rsidP="00C81B1A">
      <w:pPr>
        <w:pStyle w:val="ListParagraph"/>
        <w:numPr>
          <w:ilvl w:val="0"/>
          <w:numId w:val="1"/>
        </w:numPr>
        <w:ind w:left="360"/>
        <w:jc w:val="both"/>
        <w:rPr>
          <w:rFonts w:cs="Calibri"/>
          <w:noProof w:val="0"/>
          <w:sz w:val="22"/>
          <w:szCs w:val="22"/>
        </w:rPr>
      </w:pPr>
      <w:r w:rsidRPr="004B112A">
        <w:rPr>
          <w:rFonts w:hint="cs"/>
          <w:rtl/>
        </w:rPr>
        <w:t>وأكدت القوى الفلسطينية أن المرحلة الراهنة تتطلب موقفا وطنيا موحدا ورؤية سياسية وطنية تقوم على وحدة الكلمة والمصير ورفض أشكال الضم والتهجير كافة في قطاع غزة والضفة والقدس</w:t>
      </w:r>
      <w:r w:rsidRPr="004B112A">
        <w:t xml:space="preserve">. </w:t>
      </w:r>
    </w:p>
    <w:p w:rsidR="00B03BE0" w:rsidRPr="004B112A" w:rsidRDefault="00CC7711" w:rsidP="00C81B1A">
      <w:pPr>
        <w:pStyle w:val="ListParagraph"/>
        <w:numPr>
          <w:ilvl w:val="0"/>
          <w:numId w:val="1"/>
        </w:numPr>
        <w:ind w:left="360"/>
        <w:jc w:val="both"/>
        <w:rPr>
          <w:rFonts w:cs="Calibri"/>
          <w:noProof w:val="0"/>
          <w:sz w:val="22"/>
          <w:szCs w:val="22"/>
        </w:rPr>
      </w:pPr>
      <w:r w:rsidRPr="004B112A">
        <w:rPr>
          <w:rFonts w:hint="cs"/>
          <w:rtl/>
        </w:rPr>
        <w:t xml:space="preserve">أدانت مصادقة برلمان الاحتلال بالقراءة التمهيدية على قانون </w:t>
      </w:r>
      <w:r w:rsidRPr="004B112A">
        <w:t>"</w:t>
      </w:r>
      <w:r w:rsidRPr="004B112A">
        <w:rPr>
          <w:rFonts w:hint="cs"/>
          <w:rtl/>
        </w:rPr>
        <w:t>تطبيق السيادة الإسرائيلية على الضفة الغربية</w:t>
      </w:r>
      <w:r w:rsidRPr="004B112A">
        <w:t xml:space="preserve">" </w:t>
      </w:r>
      <w:r w:rsidRPr="004B112A">
        <w:rPr>
          <w:rFonts w:hint="cs"/>
          <w:rtl/>
        </w:rPr>
        <w:t xml:space="preserve">واعتباره عدوانا خطيرا على الهوية والوجود الفلسطيني، مثمنين قرار الرئيس ترامب بوقف هذا التحرك، ووعده بعدم تكراره، </w:t>
      </w:r>
    </w:p>
    <w:p w:rsidR="00B03BE0" w:rsidRPr="004B112A" w:rsidRDefault="00CC7711" w:rsidP="00C81B1A">
      <w:pPr>
        <w:pStyle w:val="ListParagraph"/>
        <w:numPr>
          <w:ilvl w:val="0"/>
          <w:numId w:val="1"/>
        </w:numPr>
        <w:ind w:left="360"/>
        <w:jc w:val="both"/>
        <w:rPr>
          <w:rFonts w:cs="Calibri"/>
          <w:noProof w:val="0"/>
          <w:sz w:val="22"/>
          <w:szCs w:val="22"/>
        </w:rPr>
      </w:pPr>
      <w:r w:rsidRPr="004B112A">
        <w:rPr>
          <w:rFonts w:hint="cs"/>
          <w:rtl/>
        </w:rPr>
        <w:t>اتفق المجتمعون على ما يلي</w:t>
      </w:r>
      <w:r w:rsidRPr="004B112A">
        <w:t>:</w:t>
      </w:r>
    </w:p>
    <w:p w:rsidR="00B03BE0" w:rsidRPr="004B112A" w:rsidRDefault="00CC7711" w:rsidP="00C81B1A">
      <w:pPr>
        <w:pStyle w:val="ListParagraph"/>
        <w:numPr>
          <w:ilvl w:val="0"/>
          <w:numId w:val="1"/>
        </w:numPr>
        <w:ind w:left="360"/>
        <w:jc w:val="both"/>
        <w:rPr>
          <w:rFonts w:cs="Calibri"/>
          <w:noProof w:val="0"/>
          <w:sz w:val="22"/>
          <w:szCs w:val="22"/>
        </w:rPr>
      </w:pPr>
      <w:r w:rsidRPr="004B112A">
        <w:rPr>
          <w:rFonts w:hint="cs"/>
          <w:rtl/>
        </w:rPr>
        <w:t>دعم ومواصلة تنفيذ إجراءات اتفاق وقف إطلاق النار، بما في ذلك انسحاب قوات الاحتلال من قطاع غزة، ورفع الحصار المفروض عليه بشكل كامل، وفتح جميع المعابر بما فيها معبر رفح، وإدخال الاحتياجات الإنسانية والصحية كافة، وبدء عملية إعمار شاملة تعيد الحياة الطبيعية للقطاع وتنهي معاناة المواطنين</w:t>
      </w:r>
      <w:r w:rsidRPr="004B112A">
        <w:t>.</w:t>
      </w:r>
    </w:p>
    <w:p w:rsidR="00B03BE0" w:rsidRPr="004B112A" w:rsidRDefault="00CC7711" w:rsidP="00C81B1A">
      <w:pPr>
        <w:pStyle w:val="ListParagraph"/>
        <w:numPr>
          <w:ilvl w:val="0"/>
          <w:numId w:val="1"/>
        </w:numPr>
        <w:ind w:left="360"/>
        <w:jc w:val="both"/>
        <w:rPr>
          <w:rFonts w:cs="Calibri"/>
          <w:noProof w:val="0"/>
          <w:sz w:val="22"/>
          <w:szCs w:val="22"/>
        </w:rPr>
      </w:pPr>
      <w:r w:rsidRPr="004B112A">
        <w:t xml:space="preserve"> </w:t>
      </w:r>
      <w:r w:rsidRPr="004B112A">
        <w:rPr>
          <w:rFonts w:hint="cs"/>
          <w:rtl/>
        </w:rPr>
        <w:t xml:space="preserve">تسليم إدارة قطاع غزة إلى لجنة فلسطينية مؤقتة من أبناء القطاع تتشكل من المستقلين </w:t>
      </w:r>
      <w:r w:rsidRPr="004B112A">
        <w:t>"</w:t>
      </w:r>
      <w:r w:rsidRPr="004B112A">
        <w:rPr>
          <w:rFonts w:hint="cs"/>
          <w:rtl/>
        </w:rPr>
        <w:t>التكنوقراط</w:t>
      </w:r>
      <w:r w:rsidRPr="004B112A">
        <w:t>"</w:t>
      </w:r>
      <w:r w:rsidRPr="004B112A">
        <w:rPr>
          <w:rFonts w:hint="cs"/>
          <w:rtl/>
        </w:rPr>
        <w:t>، تتولى تسيير شؤون الحياة والخدمات الأساسية بالتعاون مع الأشقاء العرب والمؤسسات الدولية، وعلى قاعدة من الشفافية والمساءلة الوطنية، وإنشاء لجنة دولية تشرف على تمويل وتنفيذ إعادة إعمار القطاع، مع التأكيد على وحدة النظام السياسي الفلسطيني والقرار الوطني المستقل</w:t>
      </w:r>
      <w:r w:rsidRPr="004B112A">
        <w:t>.</w:t>
      </w:r>
    </w:p>
    <w:p w:rsidR="00B03BE0" w:rsidRPr="004B112A" w:rsidRDefault="00CC7711" w:rsidP="00C81B1A">
      <w:pPr>
        <w:pStyle w:val="ListParagraph"/>
        <w:numPr>
          <w:ilvl w:val="0"/>
          <w:numId w:val="1"/>
        </w:numPr>
        <w:ind w:left="360"/>
        <w:jc w:val="both"/>
        <w:rPr>
          <w:rFonts w:cs="Calibri"/>
          <w:noProof w:val="0"/>
          <w:sz w:val="22"/>
          <w:szCs w:val="22"/>
        </w:rPr>
      </w:pPr>
      <w:r w:rsidRPr="004B112A">
        <w:t xml:space="preserve"> </w:t>
      </w:r>
      <w:r w:rsidRPr="004B112A">
        <w:rPr>
          <w:rFonts w:hint="cs"/>
          <w:rtl/>
        </w:rPr>
        <w:t>اتخاد جميع الإجراءات اللازمة لحفظ الأمن والاستقرار في كافة أرجاء القطاع، مؤكدين على أهمية استصدار قرار أممي بشأن القوات الأممية المؤقتة المزمع تشكيلها لمراقبة وقف إطلاق النار</w:t>
      </w:r>
      <w:r w:rsidRPr="004B112A">
        <w:t>.</w:t>
      </w:r>
    </w:p>
    <w:p w:rsidR="00B03BE0" w:rsidRPr="004B112A" w:rsidRDefault="00CC7711" w:rsidP="00C81B1A">
      <w:pPr>
        <w:pStyle w:val="ListParagraph"/>
        <w:numPr>
          <w:ilvl w:val="0"/>
          <w:numId w:val="1"/>
        </w:numPr>
        <w:ind w:left="360"/>
        <w:jc w:val="both"/>
        <w:rPr>
          <w:rFonts w:cs="Calibri"/>
          <w:noProof w:val="0"/>
          <w:sz w:val="22"/>
          <w:szCs w:val="22"/>
        </w:rPr>
      </w:pPr>
      <w:r w:rsidRPr="004B112A">
        <w:rPr>
          <w:rFonts w:hint="cs"/>
          <w:rtl/>
        </w:rPr>
        <w:t>الدعوة إلى إنهاء كافة أشكال التعذيب والانتهاكات بحق الأسرى في سجون الاحتلال، وضرورة إلزام الاحتلال بالقوانين والمواثيق الدولية ذات الصلة، مؤكدين أن قضية الأسرى ستبقى على رأس أولوياتنا حتى نيل حريتهم</w:t>
      </w:r>
      <w:r w:rsidRPr="004B112A">
        <w:t>.</w:t>
      </w:r>
    </w:p>
    <w:p w:rsidR="00B03BE0" w:rsidRPr="00B03BE0" w:rsidRDefault="00CC7711" w:rsidP="00C81B1A">
      <w:pPr>
        <w:pStyle w:val="ListParagraph"/>
        <w:numPr>
          <w:ilvl w:val="0"/>
          <w:numId w:val="1"/>
        </w:numPr>
        <w:ind w:left="360"/>
        <w:jc w:val="both"/>
        <w:rPr>
          <w:rFonts w:cs="Calibri"/>
          <w:noProof w:val="0"/>
          <w:sz w:val="22"/>
          <w:szCs w:val="22"/>
        </w:rPr>
      </w:pPr>
      <w:r w:rsidRPr="004B112A">
        <w:rPr>
          <w:rFonts w:hint="cs"/>
          <w:rtl/>
        </w:rPr>
        <w:lastRenderedPageBreak/>
        <w:t>مواصلة العمل المشترك لتوحيد الرؤى</w:t>
      </w:r>
      <w:r>
        <w:rPr>
          <w:rFonts w:hint="cs"/>
          <w:rtl/>
        </w:rPr>
        <w:t xml:space="preserve"> والمواقف لمجابهة التحديات التي تواجه القضية الفلسطينية</w:t>
      </w:r>
    </w:p>
    <w:p w:rsidR="00B03BE0" w:rsidRDefault="00B03BE0" w:rsidP="00B03BE0">
      <w:pPr>
        <w:ind w:left="270" w:hanging="270"/>
        <w:jc w:val="both"/>
        <w:rPr>
          <w:rtl/>
        </w:rPr>
      </w:pPr>
      <w:r>
        <w:rPr>
          <w:rFonts w:hint="cs"/>
          <w:rtl/>
        </w:rPr>
        <w:t xml:space="preserve">- </w:t>
      </w:r>
      <w:r w:rsidR="00CC7711" w:rsidRPr="00B03BE0">
        <w:rPr>
          <w:rFonts w:hint="cs"/>
          <w:b/>
          <w:bCs/>
          <w:rtl/>
        </w:rPr>
        <w:t>القناة 12 العبرية</w:t>
      </w:r>
      <w:r w:rsidR="00CC7711">
        <w:rPr>
          <w:rFonts w:hint="cs"/>
          <w:rtl/>
        </w:rPr>
        <w:t xml:space="preserve"> عين وزير الخارجية الأمريكي ماركو روبيو السفير الأمريكي السابق لدى اليمن ستيف فايجن، ممثلاً لوزارة الخارجية الأمريكية في القيادة المكلفة بمراقبة تنفيذ اتفاق إنهاء الحرب في غزة</w:t>
      </w:r>
      <w:r w:rsidR="00CC7711">
        <w:t>.</w:t>
      </w:r>
    </w:p>
    <w:p w:rsidR="00B03BE0" w:rsidRDefault="00B03BE0" w:rsidP="00B03BE0">
      <w:pPr>
        <w:jc w:val="both"/>
        <w:rPr>
          <w:rtl/>
        </w:rPr>
      </w:pPr>
      <w:r>
        <w:rPr>
          <w:rFonts w:hint="cs"/>
          <w:rtl/>
        </w:rPr>
        <w:t xml:space="preserve">- </w:t>
      </w:r>
      <w:r w:rsidR="00CC7711" w:rsidRPr="00B03BE0">
        <w:rPr>
          <w:rFonts w:hint="cs"/>
          <w:b/>
          <w:bCs/>
          <w:rtl/>
        </w:rPr>
        <w:t>نائب وزير الخارجية النرويجي</w:t>
      </w:r>
      <w:r w:rsidR="00CC7711">
        <w:rPr>
          <w:rtl/>
        </w:rPr>
        <w:t xml:space="preserve"> </w:t>
      </w:r>
      <w:r w:rsidR="00CC7711">
        <w:t xml:space="preserve">: </w:t>
      </w:r>
    </w:p>
    <w:p w:rsidR="00B03BE0" w:rsidRPr="00B03BE0" w:rsidRDefault="00B03BE0" w:rsidP="00C81B1A">
      <w:pPr>
        <w:pStyle w:val="ListParagraph"/>
        <w:numPr>
          <w:ilvl w:val="0"/>
          <w:numId w:val="1"/>
        </w:numPr>
        <w:ind w:left="360"/>
        <w:jc w:val="both"/>
        <w:rPr>
          <w:rFonts w:cs="Calibri"/>
          <w:noProof w:val="0"/>
          <w:sz w:val="22"/>
          <w:szCs w:val="22"/>
        </w:rPr>
      </w:pPr>
      <w:r>
        <w:rPr>
          <w:rFonts w:hint="cs"/>
          <w:rtl/>
        </w:rPr>
        <w:t>ع</w:t>
      </w:r>
      <w:r w:rsidR="00CC7711">
        <w:rPr>
          <w:rFonts w:hint="cs"/>
          <w:rtl/>
        </w:rPr>
        <w:t>لى إسرائيل مسؤولية قانونية لإدخال المساعدات الإنسانية إلى قطاع غزة</w:t>
      </w:r>
    </w:p>
    <w:p w:rsidR="00B03BE0" w:rsidRPr="00B03BE0" w:rsidRDefault="00CC7711" w:rsidP="00C81B1A">
      <w:pPr>
        <w:pStyle w:val="ListParagraph"/>
        <w:numPr>
          <w:ilvl w:val="0"/>
          <w:numId w:val="1"/>
        </w:numPr>
        <w:ind w:left="360"/>
        <w:jc w:val="both"/>
        <w:rPr>
          <w:rFonts w:cs="Calibri"/>
          <w:noProof w:val="0"/>
          <w:sz w:val="22"/>
          <w:szCs w:val="22"/>
        </w:rPr>
      </w:pPr>
      <w:r>
        <w:rPr>
          <w:rFonts w:hint="cs"/>
          <w:rtl/>
        </w:rPr>
        <w:t>قرار محكمة العدل الدولية أكد أن دور الأونروا لا يمكن الاستغناء عنه</w:t>
      </w:r>
    </w:p>
    <w:p w:rsidR="00B03BE0" w:rsidRPr="00B03BE0" w:rsidRDefault="00CC7711" w:rsidP="00C81B1A">
      <w:pPr>
        <w:pStyle w:val="ListParagraph"/>
        <w:numPr>
          <w:ilvl w:val="0"/>
          <w:numId w:val="1"/>
        </w:numPr>
        <w:ind w:left="360"/>
        <w:jc w:val="both"/>
        <w:rPr>
          <w:rFonts w:cs="Calibri"/>
          <w:noProof w:val="0"/>
          <w:sz w:val="22"/>
          <w:szCs w:val="22"/>
        </w:rPr>
      </w:pPr>
      <w:r>
        <w:rPr>
          <w:rFonts w:hint="cs"/>
          <w:rtl/>
        </w:rPr>
        <w:t>هناك تجانس واضح بين خطة ترمب وقرار محكمة العدل الدولية</w:t>
      </w:r>
    </w:p>
    <w:p w:rsidR="00B03BE0" w:rsidRPr="00B03BE0" w:rsidRDefault="00CC7711" w:rsidP="00C81B1A">
      <w:pPr>
        <w:pStyle w:val="ListParagraph"/>
        <w:numPr>
          <w:ilvl w:val="0"/>
          <w:numId w:val="1"/>
        </w:numPr>
        <w:ind w:left="360"/>
        <w:jc w:val="both"/>
        <w:rPr>
          <w:rFonts w:cs="Calibri"/>
          <w:noProof w:val="0"/>
          <w:sz w:val="22"/>
          <w:szCs w:val="22"/>
        </w:rPr>
      </w:pPr>
      <w:r>
        <w:rPr>
          <w:rFonts w:hint="cs"/>
          <w:rtl/>
        </w:rPr>
        <w:t>نحتاج إلى مستشفيات جديدة ومزيد من عمال الإغاثة في قطاع غزة</w:t>
      </w:r>
    </w:p>
    <w:p w:rsidR="00B03BE0" w:rsidRPr="00B03BE0" w:rsidRDefault="00CC7711" w:rsidP="00C81B1A">
      <w:pPr>
        <w:pStyle w:val="ListParagraph"/>
        <w:numPr>
          <w:ilvl w:val="0"/>
          <w:numId w:val="1"/>
        </w:numPr>
        <w:ind w:left="360"/>
        <w:jc w:val="both"/>
        <w:rPr>
          <w:rFonts w:cs="Calibri"/>
          <w:noProof w:val="0"/>
          <w:sz w:val="22"/>
          <w:szCs w:val="22"/>
        </w:rPr>
      </w:pPr>
      <w:r>
        <w:rPr>
          <w:rFonts w:hint="cs"/>
          <w:rtl/>
        </w:rPr>
        <w:t>نحتاج موارد من الدول الإقليمية لتقديم الرعاية الصحية لفلسطينيي قطاع غزة</w:t>
      </w:r>
    </w:p>
    <w:p w:rsidR="00B03BE0" w:rsidRPr="00B03BE0" w:rsidRDefault="00CC7711" w:rsidP="00C81B1A">
      <w:pPr>
        <w:pStyle w:val="ListParagraph"/>
        <w:numPr>
          <w:ilvl w:val="0"/>
          <w:numId w:val="1"/>
        </w:numPr>
        <w:ind w:left="360"/>
        <w:jc w:val="both"/>
        <w:rPr>
          <w:rFonts w:cs="Calibri"/>
          <w:noProof w:val="0"/>
          <w:sz w:val="22"/>
          <w:szCs w:val="22"/>
        </w:rPr>
      </w:pPr>
      <w:r>
        <w:rPr>
          <w:rFonts w:hint="cs"/>
          <w:rtl/>
        </w:rPr>
        <w:t>إسرائيل استهدفت بشكل منهجي المستشفيات والعاملين في الرعاية الصحية</w:t>
      </w:r>
    </w:p>
    <w:p w:rsidR="00DA2212" w:rsidRDefault="00DA2212" w:rsidP="00DA2212">
      <w:pPr>
        <w:ind w:left="270" w:hanging="270"/>
        <w:jc w:val="both"/>
        <w:rPr>
          <w:rtl/>
        </w:rPr>
      </w:pPr>
      <w:r>
        <w:rPr>
          <w:rFonts w:hint="cs"/>
          <w:rtl/>
        </w:rPr>
        <w:t xml:space="preserve">- </w:t>
      </w:r>
      <w:r w:rsidR="00CC7711" w:rsidRPr="00DA2212">
        <w:rPr>
          <w:rFonts w:hint="cs"/>
          <w:b/>
          <w:bCs/>
          <w:rtl/>
        </w:rPr>
        <w:t>وزير</w:t>
      </w:r>
      <w:r w:rsidR="00CC7711">
        <w:rPr>
          <w:rFonts w:hint="cs"/>
          <w:rtl/>
        </w:rPr>
        <w:t xml:space="preserve"> </w:t>
      </w:r>
      <w:r w:rsidR="00CC7711" w:rsidRPr="00DA2212">
        <w:rPr>
          <w:rFonts w:hint="cs"/>
          <w:b/>
          <w:bCs/>
          <w:rtl/>
        </w:rPr>
        <w:t>الاتصال الحكومي والناطق باسم الحكومة الأردنية</w:t>
      </w:r>
      <w:r w:rsidR="00CC7711">
        <w:rPr>
          <w:rFonts w:hint="cs"/>
          <w:rtl/>
        </w:rPr>
        <w:t>: لن نرسل قوات أردنية الى غزة وأرسلنا ممثلا لنا ضمن فريق دولي يضم الولايات المتحدة وقطر ومصر وتركيا لضمان تطبيق وقف إطلاق النار في القطاع</w:t>
      </w:r>
    </w:p>
    <w:p w:rsidR="00DA2212" w:rsidRDefault="00DA2212" w:rsidP="002F6687">
      <w:pPr>
        <w:jc w:val="both"/>
        <w:rPr>
          <w:rtl/>
        </w:rPr>
      </w:pPr>
      <w:r>
        <w:rPr>
          <w:rFonts w:hint="cs"/>
          <w:rtl/>
        </w:rPr>
        <w:t xml:space="preserve">- </w:t>
      </w:r>
      <w:r w:rsidR="00CC7711" w:rsidRPr="00DA2212">
        <w:rPr>
          <w:rFonts w:hint="cs"/>
          <w:b/>
          <w:bCs/>
          <w:rtl/>
        </w:rPr>
        <w:t>القناة 12 الإسرائيلية</w:t>
      </w:r>
      <w:r w:rsidR="00CC7711">
        <w:rPr>
          <w:rFonts w:hint="cs"/>
          <w:rtl/>
        </w:rPr>
        <w:t>: وزير الدفاع أكد لنائب الرئيس الأمريكي أن أكثر من 60% من أنفاق حماس لم تُدمر</w:t>
      </w:r>
    </w:p>
    <w:p w:rsidR="00DA2212" w:rsidRDefault="00DA2212" w:rsidP="002F6687">
      <w:pPr>
        <w:jc w:val="both"/>
        <w:rPr>
          <w:rtl/>
        </w:rPr>
      </w:pPr>
      <w:r>
        <w:rPr>
          <w:rFonts w:hint="cs"/>
          <w:rtl/>
        </w:rPr>
        <w:t xml:space="preserve">- </w:t>
      </w:r>
      <w:r w:rsidR="00CC7711" w:rsidRPr="00DA2212">
        <w:rPr>
          <w:rFonts w:hint="cs"/>
          <w:b/>
          <w:bCs/>
          <w:rtl/>
        </w:rPr>
        <w:t>هيومن رايتس ووتش</w:t>
      </w:r>
      <w:r w:rsidR="00CC7711">
        <w:rPr>
          <w:rFonts w:hint="cs"/>
          <w:rtl/>
        </w:rPr>
        <w:t xml:space="preserve">: </w:t>
      </w:r>
    </w:p>
    <w:p w:rsidR="00DA2212" w:rsidRPr="00DA2212" w:rsidRDefault="00CC7711" w:rsidP="00C81B1A">
      <w:pPr>
        <w:pStyle w:val="ListParagraph"/>
        <w:numPr>
          <w:ilvl w:val="0"/>
          <w:numId w:val="1"/>
        </w:numPr>
        <w:ind w:left="360"/>
        <w:jc w:val="both"/>
        <w:rPr>
          <w:rFonts w:cs="Calibri"/>
          <w:noProof w:val="0"/>
          <w:sz w:val="22"/>
          <w:szCs w:val="22"/>
        </w:rPr>
      </w:pPr>
      <w:r>
        <w:rPr>
          <w:rFonts w:hint="cs"/>
          <w:rtl/>
        </w:rPr>
        <w:t>على إسرائيل الالتزام بالتعاون مع الأمم المتحدة لضمان توفير المساعدات للفلسطينيين</w:t>
      </w:r>
      <w:r>
        <w:t>.</w:t>
      </w:r>
    </w:p>
    <w:p w:rsidR="00DA2212" w:rsidRPr="00DA2212" w:rsidRDefault="00CC7711" w:rsidP="00C81B1A">
      <w:pPr>
        <w:pStyle w:val="ListParagraph"/>
        <w:numPr>
          <w:ilvl w:val="0"/>
          <w:numId w:val="1"/>
        </w:numPr>
        <w:ind w:left="360"/>
        <w:jc w:val="both"/>
        <w:rPr>
          <w:rFonts w:cs="Calibri"/>
          <w:noProof w:val="0"/>
          <w:sz w:val="22"/>
          <w:szCs w:val="22"/>
        </w:rPr>
      </w:pPr>
      <w:r>
        <w:rPr>
          <w:rFonts w:hint="cs"/>
          <w:rtl/>
        </w:rPr>
        <w:t>من المهم أن يضغط حلفاء إسرائيل عليها للسماح فورا بدخول مساعدات الأونروا دون عوائق</w:t>
      </w:r>
      <w:r>
        <w:t>.</w:t>
      </w:r>
    </w:p>
    <w:p w:rsidR="00DA2212" w:rsidRPr="00DA2212" w:rsidRDefault="00CC7711" w:rsidP="00C81B1A">
      <w:pPr>
        <w:pStyle w:val="ListParagraph"/>
        <w:numPr>
          <w:ilvl w:val="0"/>
          <w:numId w:val="1"/>
        </w:numPr>
        <w:ind w:left="360"/>
        <w:jc w:val="both"/>
        <w:rPr>
          <w:rFonts w:cs="Calibri"/>
          <w:noProof w:val="0"/>
          <w:sz w:val="22"/>
          <w:szCs w:val="22"/>
        </w:rPr>
      </w:pPr>
      <w:r>
        <w:rPr>
          <w:rFonts w:hint="cs"/>
          <w:rtl/>
        </w:rPr>
        <w:t>إسرائيل بتقييدها أو منعها وصول المساعدات لغزة تواصل تجاهل الأوامر الملزمة الصادرة عن محكمة العدل الدولية</w:t>
      </w:r>
      <w:r>
        <w:t>.</w:t>
      </w:r>
    </w:p>
    <w:p w:rsidR="00DA2212" w:rsidRDefault="00DA2212" w:rsidP="00DA2212">
      <w:pPr>
        <w:ind w:left="270" w:hanging="270"/>
        <w:jc w:val="both"/>
        <w:rPr>
          <w:rtl/>
        </w:rPr>
      </w:pPr>
      <w:r>
        <w:rPr>
          <w:rFonts w:hint="cs"/>
          <w:rtl/>
        </w:rPr>
        <w:t xml:space="preserve">- </w:t>
      </w:r>
      <w:r w:rsidR="00CC7711" w:rsidRPr="00DA2212">
        <w:rPr>
          <w:rFonts w:hint="cs"/>
          <w:b/>
          <w:bCs/>
          <w:rtl/>
        </w:rPr>
        <w:t>قناة كان</w:t>
      </w:r>
      <w:r w:rsidR="00CC7711">
        <w:rPr>
          <w:rFonts w:hint="cs"/>
          <w:rtl/>
        </w:rPr>
        <w:t xml:space="preserve"> : </w:t>
      </w:r>
    </w:p>
    <w:p w:rsidR="00DA2212" w:rsidRDefault="00CC7711" w:rsidP="00C81B1A">
      <w:pPr>
        <w:pStyle w:val="ListParagraph"/>
        <w:numPr>
          <w:ilvl w:val="0"/>
          <w:numId w:val="1"/>
        </w:numPr>
        <w:ind w:left="360"/>
        <w:jc w:val="both"/>
        <w:rPr>
          <w:rtl/>
        </w:rPr>
      </w:pPr>
      <w:r>
        <w:rPr>
          <w:rFonts w:hint="cs"/>
          <w:rtl/>
        </w:rPr>
        <w:t>الجيش الأميركي بدأ بتسيير طائرات مسيّرة فوق أجواء قطاع غزة، بهدف مراقبة التزام إسرائيل وحماس باتفاق وقف إطلاق النار</w:t>
      </w:r>
      <w:r>
        <w:t>.</w:t>
      </w:r>
    </w:p>
    <w:p w:rsidR="00DA2212" w:rsidRPr="00DA2212" w:rsidRDefault="00CC7711" w:rsidP="00C81B1A">
      <w:pPr>
        <w:pStyle w:val="ListParagraph"/>
        <w:numPr>
          <w:ilvl w:val="0"/>
          <w:numId w:val="1"/>
        </w:numPr>
        <w:ind w:left="360"/>
        <w:jc w:val="both"/>
        <w:rPr>
          <w:rFonts w:cs="Calibri"/>
          <w:noProof w:val="0"/>
          <w:sz w:val="22"/>
          <w:szCs w:val="22"/>
        </w:rPr>
      </w:pPr>
      <w:r>
        <w:rPr>
          <w:rFonts w:hint="cs"/>
          <w:rtl/>
        </w:rPr>
        <w:t>المسيّرات مخصّصة لمتابعة الأنشطة الميدانية على الأرض، ويتم بث تسجيلات الكاميرات مباشرة إلى مركز التنسيق المدني – العسكري الأميركي في كريات غات</w:t>
      </w:r>
      <w:r>
        <w:t>.</w:t>
      </w:r>
    </w:p>
    <w:p w:rsidR="00DA2212" w:rsidRPr="00DA2212" w:rsidRDefault="00CC7711" w:rsidP="00C81B1A">
      <w:pPr>
        <w:pStyle w:val="ListParagraph"/>
        <w:numPr>
          <w:ilvl w:val="0"/>
          <w:numId w:val="1"/>
        </w:numPr>
        <w:ind w:left="360"/>
        <w:jc w:val="both"/>
        <w:rPr>
          <w:rFonts w:cs="Calibri"/>
          <w:noProof w:val="0"/>
          <w:sz w:val="22"/>
          <w:szCs w:val="22"/>
        </w:rPr>
      </w:pPr>
      <w:r>
        <w:rPr>
          <w:rFonts w:hint="cs"/>
          <w:rtl/>
        </w:rPr>
        <w:t>مصادر في الجيش الإسرائيلي والبنتاغون: إسرائيل وافقت على تشغيل هذه المسيّرات في إطار الجهود المشتركة للحفاظ على الهدوء ومراقبة تنفيذ بنود الاتفاق</w:t>
      </w:r>
      <w:r>
        <w:t>.</w:t>
      </w:r>
    </w:p>
    <w:p w:rsidR="00DA2212" w:rsidRDefault="00DA2212" w:rsidP="00DA2212">
      <w:pPr>
        <w:ind w:left="270" w:hanging="270"/>
        <w:jc w:val="both"/>
        <w:rPr>
          <w:rtl/>
        </w:rPr>
      </w:pPr>
      <w:r>
        <w:rPr>
          <w:rFonts w:hint="cs"/>
          <w:b/>
          <w:bCs/>
          <w:rtl/>
        </w:rPr>
        <w:t xml:space="preserve">- </w:t>
      </w:r>
      <w:r w:rsidR="00CC7711" w:rsidRPr="00DA2212">
        <w:rPr>
          <w:rFonts w:hint="cs"/>
          <w:b/>
          <w:bCs/>
          <w:rtl/>
        </w:rPr>
        <w:t>المتحدثة باسم اللجنة الدولية للصليب الأحمر</w:t>
      </w:r>
      <w:r w:rsidR="00CC7711" w:rsidRPr="00DA2212">
        <w:rPr>
          <w:b/>
          <w:bCs/>
        </w:rPr>
        <w:t xml:space="preserve">:  </w:t>
      </w:r>
      <w:r>
        <w:rPr>
          <w:rFonts w:hint="cs"/>
          <w:b/>
          <w:bCs/>
          <w:rtl/>
        </w:rPr>
        <w:t xml:space="preserve"> </w:t>
      </w:r>
      <w:r w:rsidR="00CC7711">
        <w:rPr>
          <w:rFonts w:hint="cs"/>
          <w:rtl/>
        </w:rPr>
        <w:t xml:space="preserve">اللجنة مُنعت منذ أكتوبر 2023 من دخول أماكن الاحتجاز </w:t>
      </w:r>
      <w:r w:rsidR="00CC7711">
        <w:t>"</w:t>
      </w:r>
      <w:r w:rsidR="00CC7711">
        <w:rPr>
          <w:rFonts w:hint="cs"/>
          <w:rtl/>
        </w:rPr>
        <w:t>الإسرائيلية</w:t>
      </w:r>
      <w:r w:rsidR="00CC7711">
        <w:t xml:space="preserve">" </w:t>
      </w:r>
      <w:r w:rsidR="00CC7711">
        <w:rPr>
          <w:rFonts w:hint="cs"/>
          <w:rtl/>
        </w:rPr>
        <w:t>ما منعها من تقييم أوضاع الأسرى</w:t>
      </w:r>
    </w:p>
    <w:p w:rsidR="00DA2212" w:rsidRDefault="00DA2212" w:rsidP="00DA2212">
      <w:pPr>
        <w:ind w:left="270" w:hanging="270"/>
        <w:jc w:val="both"/>
        <w:rPr>
          <w:rtl/>
        </w:rPr>
      </w:pPr>
      <w:r>
        <w:rPr>
          <w:rFonts w:hint="cs"/>
          <w:rtl/>
        </w:rPr>
        <w:lastRenderedPageBreak/>
        <w:t xml:space="preserve">- </w:t>
      </w:r>
      <w:r w:rsidR="00CC7711" w:rsidRPr="00DA2212">
        <w:rPr>
          <w:rFonts w:hint="cs"/>
          <w:b/>
          <w:bCs/>
          <w:rtl/>
        </w:rPr>
        <w:t>هيئة البث الإسرائيلية عن مصادر</w:t>
      </w:r>
      <w:r w:rsidR="00CC7711">
        <w:rPr>
          <w:rFonts w:hint="cs"/>
          <w:rtl/>
        </w:rPr>
        <w:t>: واشنطن تمنع إسرائيل من اتخاذ خطوات ردا على عدم إعادة حماس جثث مختطفين</w:t>
      </w:r>
    </w:p>
    <w:p w:rsidR="00DA2212" w:rsidRDefault="00DA2212" w:rsidP="00DA2212">
      <w:pPr>
        <w:ind w:left="270" w:hanging="270"/>
        <w:jc w:val="both"/>
        <w:rPr>
          <w:rtl/>
        </w:rPr>
      </w:pPr>
      <w:r>
        <w:rPr>
          <w:rFonts w:hint="cs"/>
          <w:rtl/>
        </w:rPr>
        <w:t xml:space="preserve">- </w:t>
      </w:r>
      <w:r w:rsidR="00CC7711" w:rsidRPr="00DA2212">
        <w:rPr>
          <w:rFonts w:hint="cs"/>
          <w:b/>
          <w:bCs/>
          <w:rtl/>
        </w:rPr>
        <w:t>القناة 12 العبرية</w:t>
      </w:r>
      <w:r w:rsidR="00CC7711">
        <w:rPr>
          <w:rFonts w:hint="cs"/>
          <w:rtl/>
        </w:rPr>
        <w:t>: استطلاع: 52% من (الإسرائيليين) يعارضون ترشح رئيس وزراء الكيان نتنياهو في الانتخابات القادمة</w:t>
      </w:r>
    </w:p>
    <w:p w:rsidR="00085104" w:rsidRDefault="00DA2212" w:rsidP="00085104">
      <w:pPr>
        <w:tabs>
          <w:tab w:val="right" w:pos="360"/>
        </w:tabs>
        <w:ind w:left="270" w:hanging="270"/>
        <w:jc w:val="both"/>
        <w:rPr>
          <w:rtl/>
        </w:rPr>
      </w:pPr>
      <w:r>
        <w:rPr>
          <w:rFonts w:hint="cs"/>
          <w:rtl/>
        </w:rPr>
        <w:t xml:space="preserve">- </w:t>
      </w:r>
      <w:r w:rsidR="00CC7711" w:rsidRPr="00DA2212">
        <w:rPr>
          <w:rFonts w:hint="cs"/>
          <w:b/>
          <w:bCs/>
          <w:rtl/>
        </w:rPr>
        <w:t>وسائل إعلام إسرائيلية</w:t>
      </w:r>
      <w:r w:rsidR="00CC7711">
        <w:rPr>
          <w:rFonts w:hint="cs"/>
          <w:rtl/>
        </w:rPr>
        <w:t>: القطاع في طريقه للتقسيم إلى دولتين: شرق قطاع  غزة وغرب قطاع غزة.للاستمرار في المرحلة الثانية، رغم معارضة حماس  لنزع سلاحها، يُمهّد الأمريكيون الطريق لتقسيم قطاع غزة إلى قسمين</w:t>
      </w:r>
      <w:r w:rsidR="00CC7711">
        <w:t>:</w:t>
      </w:r>
    </w:p>
    <w:p w:rsidR="00085104" w:rsidRPr="00085104" w:rsidRDefault="00CC7711" w:rsidP="00C81B1A">
      <w:pPr>
        <w:pStyle w:val="ListParagraph"/>
        <w:numPr>
          <w:ilvl w:val="0"/>
          <w:numId w:val="1"/>
        </w:numPr>
        <w:ind w:left="360"/>
        <w:jc w:val="both"/>
        <w:rPr>
          <w:rFonts w:cs="Calibri"/>
          <w:noProof w:val="0"/>
          <w:sz w:val="22"/>
          <w:szCs w:val="22"/>
        </w:rPr>
      </w:pPr>
      <w:r>
        <w:t> </w:t>
      </w:r>
      <w:r w:rsidR="00085104">
        <w:rPr>
          <w:rFonts w:hint="cs"/>
          <w:rtl/>
        </w:rPr>
        <w:t>غ</w:t>
      </w:r>
      <w:r>
        <w:rPr>
          <w:rFonts w:hint="cs"/>
          <w:rtl/>
        </w:rPr>
        <w:t>رب قطاع غزة، خلف الخط الأصفر، سيبقى تحت حكم حماس دون إعادة إعمار، وسيبقى على أنقاضه، مع مساعدات إنسانية محدودة</w:t>
      </w:r>
    </w:p>
    <w:p w:rsidR="00085104" w:rsidRPr="00085104" w:rsidRDefault="00CC7711" w:rsidP="00C81B1A">
      <w:pPr>
        <w:pStyle w:val="ListParagraph"/>
        <w:numPr>
          <w:ilvl w:val="0"/>
          <w:numId w:val="1"/>
        </w:numPr>
        <w:ind w:left="360"/>
        <w:jc w:val="both"/>
        <w:rPr>
          <w:rFonts w:cs="Calibri"/>
          <w:noProof w:val="0"/>
          <w:sz w:val="22"/>
          <w:szCs w:val="22"/>
        </w:rPr>
      </w:pPr>
      <w:r>
        <w:rPr>
          <w:rFonts w:hint="cs"/>
          <w:rtl/>
        </w:rPr>
        <w:t>شرق قطاع  غزة ستكون جميع المناطق الواقعة خلف الخط الأصفر تحت السيطرة الأمنية الإسرائيلية بدعم من قوات مُرسلة من دول أجنبية (مثل إندونيسيا). ستُعاد إعمار المنطقة، وسيتمكن أي غزي من الانتقال إليها من المناطق التي تسيطر عليها حماس ستُقسّم دولة شرق قطاع غزة إلى خمس مناطق مختلفة، وستبدأ عملية إعادة الإعمار بمشروع تجريبي في رفح</w:t>
      </w:r>
      <w:r>
        <w:t>.</w:t>
      </w:r>
    </w:p>
    <w:p w:rsidR="00085104" w:rsidRDefault="00085104" w:rsidP="00085104">
      <w:pPr>
        <w:jc w:val="both"/>
        <w:rPr>
          <w:rtl/>
        </w:rPr>
      </w:pPr>
      <w:r>
        <w:rPr>
          <w:rFonts w:hint="cs"/>
          <w:rtl/>
        </w:rPr>
        <w:t xml:space="preserve">- </w:t>
      </w:r>
      <w:r w:rsidR="00CC7711" w:rsidRPr="00085104">
        <w:rPr>
          <w:rFonts w:hint="cs"/>
          <w:b/>
          <w:bCs/>
          <w:rtl/>
        </w:rPr>
        <w:t>وزير الخارجية المصري</w:t>
      </w:r>
      <w:r w:rsidR="00CC7711">
        <w:rPr>
          <w:rFonts w:hint="cs"/>
          <w:rtl/>
        </w:rPr>
        <w:t>:</w:t>
      </w:r>
    </w:p>
    <w:p w:rsidR="00085104" w:rsidRPr="00085104" w:rsidRDefault="00CC7711" w:rsidP="00C81B1A">
      <w:pPr>
        <w:pStyle w:val="ListParagraph"/>
        <w:numPr>
          <w:ilvl w:val="0"/>
          <w:numId w:val="1"/>
        </w:numPr>
        <w:ind w:left="360"/>
        <w:jc w:val="both"/>
        <w:rPr>
          <w:rFonts w:cs="Calibri"/>
          <w:noProof w:val="0"/>
          <w:sz w:val="22"/>
          <w:szCs w:val="22"/>
        </w:rPr>
      </w:pPr>
      <w:r>
        <w:rPr>
          <w:rFonts w:hint="cs"/>
          <w:rtl/>
        </w:rPr>
        <w:t>نؤكد أهمية التنفيذ الكامل لبنود اتفاق غزة لضمان تثبيت التهدئة وبدء عملية إعادة الإعمار</w:t>
      </w:r>
      <w:r>
        <w:t>.</w:t>
      </w:r>
    </w:p>
    <w:p w:rsidR="00085104" w:rsidRPr="00085104" w:rsidRDefault="00CC7711" w:rsidP="00C81B1A">
      <w:pPr>
        <w:pStyle w:val="ListParagraph"/>
        <w:numPr>
          <w:ilvl w:val="0"/>
          <w:numId w:val="1"/>
        </w:numPr>
        <w:ind w:left="360"/>
        <w:jc w:val="both"/>
        <w:rPr>
          <w:rFonts w:cs="Calibri"/>
          <w:noProof w:val="0"/>
          <w:sz w:val="22"/>
          <w:szCs w:val="22"/>
        </w:rPr>
      </w:pPr>
      <w:r>
        <w:rPr>
          <w:rFonts w:hint="cs"/>
          <w:rtl/>
        </w:rPr>
        <w:t>نتطلع لمشاركة فاعلة من الدول الأوروبية في دعم جهود إعادة إعمار غزة وتعزيز الاستقرار</w:t>
      </w:r>
      <w:r>
        <w:t>.</w:t>
      </w:r>
    </w:p>
    <w:p w:rsidR="00085104" w:rsidRDefault="00085104" w:rsidP="00085104">
      <w:pPr>
        <w:ind w:left="270" w:hanging="270"/>
        <w:jc w:val="both"/>
        <w:rPr>
          <w:rtl/>
        </w:rPr>
      </w:pPr>
      <w:r>
        <w:rPr>
          <w:rFonts w:hint="cs"/>
          <w:rtl/>
        </w:rPr>
        <w:t xml:space="preserve">- </w:t>
      </w:r>
      <w:r w:rsidR="00CC7711" w:rsidRPr="00085104">
        <w:rPr>
          <w:rFonts w:hint="cs"/>
          <w:b/>
          <w:bCs/>
          <w:rtl/>
        </w:rPr>
        <w:t>يسرائيل هيوم</w:t>
      </w:r>
      <w:r w:rsidR="00CC7711">
        <w:t>:</w:t>
      </w:r>
      <w:r>
        <w:rPr>
          <w:rFonts w:hint="cs"/>
          <w:rtl/>
        </w:rPr>
        <w:t xml:space="preserve"> </w:t>
      </w:r>
    </w:p>
    <w:p w:rsidR="00085104" w:rsidRPr="00085104" w:rsidRDefault="00CC7711" w:rsidP="00C81B1A">
      <w:pPr>
        <w:pStyle w:val="ListParagraph"/>
        <w:numPr>
          <w:ilvl w:val="0"/>
          <w:numId w:val="1"/>
        </w:numPr>
        <w:ind w:left="360"/>
        <w:jc w:val="both"/>
        <w:rPr>
          <w:rFonts w:cs="Calibri"/>
          <w:noProof w:val="0"/>
          <w:sz w:val="22"/>
          <w:szCs w:val="22"/>
        </w:rPr>
      </w:pPr>
      <w:r>
        <w:rPr>
          <w:rFonts w:hint="cs"/>
          <w:rtl/>
        </w:rPr>
        <w:t>إسرائيل زودت الولايات المتحدة بمعلومات استخباراتية تزعم فيها، أن حماس لديها ما بين 5-8 جثث أخرى لأسرى إسرائيليين وأنها تستطيع تسليمها فورًا</w:t>
      </w:r>
      <w:r>
        <w:t>.</w:t>
      </w:r>
    </w:p>
    <w:p w:rsidR="00085104" w:rsidRPr="00085104" w:rsidRDefault="00CC7711" w:rsidP="00C81B1A">
      <w:pPr>
        <w:pStyle w:val="ListParagraph"/>
        <w:numPr>
          <w:ilvl w:val="0"/>
          <w:numId w:val="1"/>
        </w:numPr>
        <w:ind w:left="360"/>
        <w:jc w:val="both"/>
        <w:rPr>
          <w:rFonts w:cs="Calibri"/>
          <w:noProof w:val="0"/>
          <w:sz w:val="22"/>
          <w:szCs w:val="22"/>
        </w:rPr>
      </w:pPr>
      <w:r>
        <w:rPr>
          <w:rFonts w:hint="cs"/>
          <w:rtl/>
        </w:rPr>
        <w:t>عن مسؤول إسرائيلي</w:t>
      </w:r>
      <w:r>
        <w:t xml:space="preserve">: </w:t>
      </w:r>
      <w:r w:rsidR="00085104">
        <w:rPr>
          <w:rFonts w:hint="cs"/>
          <w:rtl/>
        </w:rPr>
        <w:t xml:space="preserve"> </w:t>
      </w:r>
      <w:r>
        <w:rPr>
          <w:rFonts w:hint="cs"/>
          <w:rtl/>
        </w:rPr>
        <w:t>قررنا تأخير إدخال بعض البضائع ومنع فتح معبر رفح لتأخير حماس تسليم جثث مختطفين</w:t>
      </w:r>
    </w:p>
    <w:p w:rsidR="00900FB5" w:rsidRDefault="00900FB5" w:rsidP="00900FB5">
      <w:pPr>
        <w:jc w:val="both"/>
        <w:rPr>
          <w:rtl/>
        </w:rPr>
      </w:pPr>
      <w:bookmarkStart w:id="2" w:name="_GoBack"/>
      <w:bookmarkEnd w:id="2"/>
      <w:r>
        <w:rPr>
          <w:rFonts w:hint="cs"/>
          <w:b/>
          <w:bCs/>
          <w:rtl/>
        </w:rPr>
        <w:t xml:space="preserve">- </w:t>
      </w:r>
      <w:r w:rsidR="00CC7711" w:rsidRPr="00900FB5">
        <w:rPr>
          <w:rFonts w:hint="cs"/>
          <w:b/>
          <w:bCs/>
          <w:rtl/>
        </w:rPr>
        <w:t>المقررة الأممية المعنية بالأراضي الفلسطينية</w:t>
      </w:r>
      <w:r w:rsidR="00CC7711">
        <w:rPr>
          <w:rFonts w:hint="cs"/>
          <w:rtl/>
        </w:rPr>
        <w:t>:</w:t>
      </w:r>
    </w:p>
    <w:p w:rsidR="00900FB5" w:rsidRPr="00900FB5" w:rsidRDefault="00CC7711" w:rsidP="00C81B1A">
      <w:pPr>
        <w:pStyle w:val="ListParagraph"/>
        <w:numPr>
          <w:ilvl w:val="0"/>
          <w:numId w:val="1"/>
        </w:numPr>
        <w:ind w:left="360"/>
        <w:jc w:val="both"/>
        <w:rPr>
          <w:rFonts w:cs="Calibri"/>
          <w:noProof w:val="0"/>
          <w:sz w:val="22"/>
          <w:szCs w:val="22"/>
        </w:rPr>
      </w:pPr>
      <w:r>
        <w:rPr>
          <w:rFonts w:hint="cs"/>
          <w:rtl/>
        </w:rPr>
        <w:t>منذ أكثر من عامين إسرائيل بدأت أكبر موجة من التطهير العرقي منذ 1967 في الضفة والقدس</w:t>
      </w:r>
    </w:p>
    <w:p w:rsidR="00900FB5" w:rsidRPr="00900FB5" w:rsidRDefault="00CC7711" w:rsidP="00C81B1A">
      <w:pPr>
        <w:pStyle w:val="ListParagraph"/>
        <w:numPr>
          <w:ilvl w:val="0"/>
          <w:numId w:val="1"/>
        </w:numPr>
        <w:ind w:left="360"/>
        <w:jc w:val="both"/>
        <w:rPr>
          <w:rFonts w:cs="Calibri"/>
          <w:noProof w:val="0"/>
          <w:sz w:val="22"/>
          <w:szCs w:val="22"/>
        </w:rPr>
      </w:pPr>
      <w:r>
        <w:rPr>
          <w:rFonts w:hint="cs"/>
          <w:rtl/>
        </w:rPr>
        <w:t>يجب المطالبة بتحرير جميع الأسرى الفلسطينيين خاصة مروان البرغوثي</w:t>
      </w:r>
    </w:p>
    <w:p w:rsidR="00900FB5" w:rsidRDefault="00900FB5" w:rsidP="00900FB5">
      <w:pPr>
        <w:ind w:left="180" w:hanging="180"/>
        <w:jc w:val="both"/>
        <w:rPr>
          <w:rFonts w:cs="Calibri"/>
          <w:noProof w:val="0"/>
          <w:sz w:val="22"/>
          <w:szCs w:val="22"/>
          <w:rtl/>
        </w:rPr>
      </w:pPr>
      <w:r>
        <w:rPr>
          <w:rFonts w:hint="cs"/>
          <w:b/>
          <w:bCs/>
          <w:rtl/>
        </w:rPr>
        <w:t xml:space="preserve">- </w:t>
      </w:r>
      <w:r w:rsidR="00CC7711" w:rsidRPr="00900FB5">
        <w:rPr>
          <w:rFonts w:hint="cs"/>
          <w:b/>
          <w:bCs/>
          <w:rtl/>
        </w:rPr>
        <w:t>القناة 12 الإسرائيلية: عن مصادر إسرائيلية</w:t>
      </w:r>
      <w:r w:rsidR="00CC7711">
        <w:rPr>
          <w:rFonts w:hint="cs"/>
          <w:rtl/>
        </w:rPr>
        <w:t>: طواقم مصرية ستدخل إلى غزة الليلة للمشاركة في عمليات البحث عن رفات إسرائيليين</w:t>
      </w:r>
    </w:p>
    <w:p w:rsidR="00900FB5" w:rsidRDefault="00900FB5" w:rsidP="00900FB5">
      <w:pPr>
        <w:ind w:left="180" w:hanging="180"/>
        <w:jc w:val="both"/>
        <w:rPr>
          <w:rtl/>
        </w:rPr>
      </w:pPr>
      <w:r>
        <w:rPr>
          <w:rFonts w:hint="cs"/>
          <w:b/>
          <w:bCs/>
          <w:rtl/>
        </w:rPr>
        <w:t>- ال</w:t>
      </w:r>
      <w:r w:rsidR="00CC7711" w:rsidRPr="00900FB5">
        <w:rPr>
          <w:rFonts w:hint="cs"/>
          <w:b/>
          <w:bCs/>
          <w:rtl/>
        </w:rPr>
        <w:t xml:space="preserve">قناة 14 الإسرائيلية: </w:t>
      </w:r>
      <w:r w:rsidR="00CC7711" w:rsidRPr="00900FB5">
        <w:rPr>
          <w:rFonts w:hint="cs"/>
          <w:rtl/>
        </w:rPr>
        <w:t>رون ديرمر لمقربيه: أعتقد أن الدول العربية لن تنجح في نزع سلاح غزة</w:t>
      </w:r>
      <w:r w:rsidR="00CC7711" w:rsidRPr="00900FB5">
        <w:t>.</w:t>
      </w:r>
    </w:p>
    <w:p w:rsidR="00900FB5" w:rsidRDefault="00900FB5" w:rsidP="00900FB5">
      <w:pPr>
        <w:ind w:left="180" w:hanging="180"/>
        <w:jc w:val="both"/>
        <w:rPr>
          <w:rtl/>
        </w:rPr>
      </w:pPr>
      <w:r>
        <w:rPr>
          <w:rFonts w:hint="cs"/>
          <w:rtl/>
        </w:rPr>
        <w:lastRenderedPageBreak/>
        <w:t xml:space="preserve">- </w:t>
      </w:r>
      <w:r w:rsidR="00CC7711" w:rsidRPr="00900FB5">
        <w:rPr>
          <w:rFonts w:hint="cs"/>
          <w:b/>
          <w:bCs/>
          <w:rtl/>
        </w:rPr>
        <w:t>قنـاة كان العبرية</w:t>
      </w:r>
      <w:r w:rsidR="00CC7711" w:rsidRPr="00900FB5">
        <w:rPr>
          <w:b/>
          <w:bCs/>
        </w:rPr>
        <w:t>:</w:t>
      </w:r>
      <w:r>
        <w:rPr>
          <w:rFonts w:hint="cs"/>
          <w:b/>
          <w:bCs/>
          <w:rtl/>
        </w:rPr>
        <w:t xml:space="preserve"> </w:t>
      </w:r>
      <w:r w:rsidRPr="00900FB5">
        <w:rPr>
          <w:rFonts w:hint="cs"/>
          <w:b/>
          <w:bCs/>
          <w:rtl/>
        </w:rPr>
        <w:t>ق</w:t>
      </w:r>
      <w:r w:rsidR="00CC7711" w:rsidRPr="00900FB5">
        <w:rPr>
          <w:rFonts w:hint="cs"/>
          <w:b/>
          <w:bCs/>
          <w:rtl/>
        </w:rPr>
        <w:t>ال رئيس وفد حماس المفاوض</w:t>
      </w:r>
      <w:r w:rsidR="00CC7711">
        <w:rPr>
          <w:rFonts w:hint="cs"/>
          <w:rtl/>
        </w:rPr>
        <w:t>، إن الحركة لا تنوي منح إسرائيل ذرائع لاستئناف الحرب</w:t>
      </w:r>
      <w:r w:rsidR="00CC7711">
        <w:t xml:space="preserve">. </w:t>
      </w:r>
      <w:r>
        <w:rPr>
          <w:rFonts w:hint="cs"/>
          <w:rtl/>
        </w:rPr>
        <w:t>و</w:t>
      </w:r>
      <w:r w:rsidR="00CC7711">
        <w:rPr>
          <w:rFonts w:hint="cs"/>
          <w:rtl/>
        </w:rPr>
        <w:t>ستدخل الفرق وأفراد حماس غدًا إلى مناطق جديدة في القطاع لتحديد مكان بعض القتلى المختطفين</w:t>
      </w:r>
      <w:r w:rsidR="00CC7711">
        <w:t>.</w:t>
      </w:r>
    </w:p>
    <w:p w:rsidR="00041790" w:rsidRPr="00041790" w:rsidRDefault="00041790" w:rsidP="00041790">
      <w:pPr>
        <w:ind w:left="180" w:hanging="180"/>
        <w:jc w:val="both"/>
        <w:rPr>
          <w:rFonts w:cs="Calibri"/>
          <w:noProof w:val="0"/>
          <w:sz w:val="22"/>
          <w:szCs w:val="22"/>
        </w:rPr>
      </w:pPr>
      <w:r>
        <w:rPr>
          <w:rFonts w:hint="cs"/>
          <w:rtl/>
        </w:rPr>
        <w:t xml:space="preserve">- </w:t>
      </w:r>
      <w:r w:rsidR="00CC7711" w:rsidRPr="00041790">
        <w:rPr>
          <w:rFonts w:hint="cs"/>
          <w:b/>
          <w:bCs/>
          <w:rtl/>
        </w:rPr>
        <w:t>يائير لابيد</w:t>
      </w:r>
      <w:r w:rsidR="00CC7711" w:rsidRPr="00041790">
        <w:rPr>
          <w:b/>
          <w:bCs/>
        </w:rPr>
        <w:t>:</w:t>
      </w:r>
      <w:r>
        <w:rPr>
          <w:rFonts w:hint="cs"/>
          <w:b/>
          <w:bCs/>
          <w:rtl/>
        </w:rPr>
        <w:t xml:space="preserve"> ا</w:t>
      </w:r>
      <w:r w:rsidR="00CC7711">
        <w:rPr>
          <w:rFonts w:hint="cs"/>
          <w:rtl/>
        </w:rPr>
        <w:t>لاتفاق الحالي مع غزة ليس جيدا، لكنه فقط أفضل من البديل وهو ألا يعود الأسرى وأن تستمر الحرب إلى الأبد</w:t>
      </w:r>
      <w:r w:rsidR="00CC7711">
        <w:rPr>
          <w:rtl/>
        </w:rPr>
        <w:t xml:space="preserve"> </w:t>
      </w:r>
      <w:r w:rsidR="00CC7711">
        <w:rPr>
          <w:rFonts w:hint="cs"/>
          <w:rtl/>
        </w:rPr>
        <w:t>كان بالإمكان التوصل إلى اتفاق أفضل قبل عام، وكان سيبقى عدد أكبر من الجنود والأسرى على قيد الحياة</w:t>
      </w:r>
      <w:r w:rsidR="00CC7711">
        <w:t>.</w:t>
      </w:r>
    </w:p>
    <w:p w:rsidR="00E370D5" w:rsidRDefault="00E370D5" w:rsidP="00E370D5">
      <w:pPr>
        <w:ind w:left="270" w:hanging="270"/>
        <w:jc w:val="both"/>
        <w:rPr>
          <w:rtl/>
        </w:rPr>
      </w:pPr>
      <w:r>
        <w:rPr>
          <w:rFonts w:hint="cs"/>
          <w:rtl/>
        </w:rPr>
        <w:t xml:space="preserve">- </w:t>
      </w:r>
      <w:r w:rsidR="00CC7711" w:rsidRPr="00E370D5">
        <w:rPr>
          <w:rFonts w:hint="cs"/>
          <w:b/>
          <w:bCs/>
          <w:rtl/>
        </w:rPr>
        <w:t>صحيفة معاريف العبرية</w:t>
      </w:r>
      <w:r w:rsidR="00CC7711" w:rsidRPr="00E370D5">
        <w:rPr>
          <w:b/>
          <w:bCs/>
        </w:rPr>
        <w:t>:</w:t>
      </w:r>
      <w:r>
        <w:rPr>
          <w:rFonts w:hint="cs"/>
          <w:rtl/>
        </w:rPr>
        <w:t xml:space="preserve"> </w:t>
      </w:r>
      <w:r w:rsidR="00CC7711">
        <w:t xml:space="preserve"> </w:t>
      </w:r>
      <w:r w:rsidR="00CC7711">
        <w:rPr>
          <w:rFonts w:hint="cs"/>
          <w:rtl/>
        </w:rPr>
        <w:t>قريبا، سيدخل صحفيون أجانب إلى غزة لأول مرة منذ عامين وسيكتشفوا حجم الدمار والقتل في غزة</w:t>
      </w:r>
    </w:p>
    <w:p w:rsidR="00E370D5" w:rsidRDefault="00E370D5" w:rsidP="00E370D5">
      <w:pPr>
        <w:ind w:left="270" w:hanging="270"/>
        <w:jc w:val="both"/>
        <w:rPr>
          <w:rtl/>
        </w:rPr>
      </w:pPr>
      <w:r>
        <w:rPr>
          <w:rFonts w:hint="cs"/>
          <w:rtl/>
        </w:rPr>
        <w:t xml:space="preserve">- </w:t>
      </w:r>
      <w:r w:rsidR="00CC7711" w:rsidRPr="00E370D5">
        <w:rPr>
          <w:rFonts w:hint="cs"/>
          <w:b/>
          <w:bCs/>
          <w:rtl/>
        </w:rPr>
        <w:t>إذاعة الجيش الإسرائيلي عن الوزير زئيف إلكين</w:t>
      </w:r>
      <w:r w:rsidR="00CC7711">
        <w:rPr>
          <w:rFonts w:hint="cs"/>
          <w:rtl/>
        </w:rPr>
        <w:t>: إسرائيل هي الجهة الوحيدة القادرة عمليا على نزع سلاح حماس</w:t>
      </w:r>
    </w:p>
    <w:p w:rsidR="00CC7711" w:rsidRPr="00E370D5" w:rsidRDefault="00E370D5" w:rsidP="00E370D5">
      <w:pPr>
        <w:ind w:left="270" w:hanging="270"/>
        <w:jc w:val="both"/>
        <w:rPr>
          <w:rFonts w:cs="Calibri"/>
          <w:noProof w:val="0"/>
          <w:sz w:val="22"/>
          <w:szCs w:val="22"/>
        </w:rPr>
      </w:pPr>
      <w:r>
        <w:rPr>
          <w:rFonts w:hint="cs"/>
          <w:rtl/>
        </w:rPr>
        <w:t xml:space="preserve">- </w:t>
      </w:r>
      <w:r w:rsidR="00CC7711" w:rsidRPr="00E370D5">
        <w:rPr>
          <w:rFonts w:hint="cs"/>
          <w:b/>
          <w:bCs/>
          <w:rtl/>
        </w:rPr>
        <w:t>كبير حاخامات صفد المحتلة شموئيل إلياهو والد الوزير في حكومة الاحتلال عميحاي إلياهو</w:t>
      </w:r>
      <w:r w:rsidR="00CC7711">
        <w:rPr>
          <w:rFonts w:hint="cs"/>
          <w:rtl/>
        </w:rPr>
        <w:t xml:space="preserve"> يحرض المستوطنين على قتل الأسرى المحررين في صفقة التبادل</w:t>
      </w:r>
    </w:p>
    <w:bookmarkEnd w:id="0"/>
    <w:bookmarkEnd w:id="1"/>
    <w:p w:rsidR="00E370D5" w:rsidRDefault="00E370D5" w:rsidP="00E370D5">
      <w:pPr>
        <w:jc w:val="both"/>
        <w:rPr>
          <w:rtl/>
        </w:rPr>
      </w:pPr>
      <w:r>
        <w:rPr>
          <w:rFonts w:hint="cs"/>
          <w:rtl/>
        </w:rPr>
        <w:t xml:space="preserve">- </w:t>
      </w:r>
      <w:r w:rsidRPr="00E370D5">
        <w:rPr>
          <w:rFonts w:hint="cs"/>
          <w:b/>
          <w:bCs/>
          <w:rtl/>
        </w:rPr>
        <w:t>يديعوت أحرونوت</w:t>
      </w:r>
      <w:r>
        <w:t>:</w:t>
      </w:r>
      <w:r>
        <w:rPr>
          <w:rFonts w:hint="cs"/>
          <w:rtl/>
        </w:rPr>
        <w:t xml:space="preserve"> </w:t>
      </w:r>
    </w:p>
    <w:p w:rsidR="00E370D5" w:rsidRPr="00E370D5" w:rsidRDefault="00E370D5" w:rsidP="00C81B1A">
      <w:pPr>
        <w:pStyle w:val="ListParagraph"/>
        <w:numPr>
          <w:ilvl w:val="0"/>
          <w:numId w:val="1"/>
        </w:numPr>
        <w:ind w:left="360"/>
        <w:jc w:val="both"/>
        <w:rPr>
          <w:rFonts w:cs="Calibri"/>
          <w:noProof w:val="0"/>
          <w:sz w:val="22"/>
          <w:szCs w:val="22"/>
        </w:rPr>
      </w:pPr>
      <w:r>
        <w:rPr>
          <w:rFonts w:hint="cs"/>
          <w:rtl/>
        </w:rPr>
        <w:t>الولايات المتحدة رفضت طلبا إسرائيليا لتحديد موعد نهائي لإعادة رفات الإسرائيليين من غزة</w:t>
      </w:r>
    </w:p>
    <w:p w:rsidR="00E370D5" w:rsidRPr="00E370D5" w:rsidRDefault="00E370D5" w:rsidP="00C81B1A">
      <w:pPr>
        <w:pStyle w:val="ListParagraph"/>
        <w:numPr>
          <w:ilvl w:val="0"/>
          <w:numId w:val="1"/>
        </w:numPr>
        <w:ind w:left="360"/>
        <w:jc w:val="both"/>
        <w:rPr>
          <w:rFonts w:cs="Calibri"/>
          <w:noProof w:val="0"/>
          <w:sz w:val="22"/>
          <w:szCs w:val="22"/>
        </w:rPr>
      </w:pPr>
      <w:r>
        <w:rPr>
          <w:rFonts w:hint="cs"/>
          <w:rtl/>
        </w:rPr>
        <w:t>إسرائيل منعت دخول 81 عنصر إنقاذ تركيًا إلى غزة في وقت سابق</w:t>
      </w:r>
      <w:r>
        <w:t>.</w:t>
      </w:r>
    </w:p>
    <w:p w:rsidR="00376A09" w:rsidRPr="00E370D5" w:rsidRDefault="00E370D5" w:rsidP="00C81B1A">
      <w:pPr>
        <w:pStyle w:val="ListParagraph"/>
        <w:numPr>
          <w:ilvl w:val="0"/>
          <w:numId w:val="1"/>
        </w:numPr>
        <w:ind w:left="360"/>
        <w:jc w:val="both"/>
        <w:rPr>
          <w:rtl/>
        </w:rPr>
      </w:pPr>
      <w:r>
        <w:rPr>
          <w:rFonts w:hint="cs"/>
          <w:rtl/>
        </w:rPr>
        <w:t xml:space="preserve"> تقديرات الاستخبارات الإسرائيلية أن حماس لا تعرف مكان رفات 5 أسرى</w:t>
      </w:r>
      <w:r>
        <w:t>.</w:t>
      </w:r>
    </w:p>
    <w:sectPr w:rsidR="00376A09" w:rsidRPr="00E370D5"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B1A" w:rsidRDefault="00C81B1A">
      <w:r>
        <w:separator/>
      </w:r>
    </w:p>
  </w:endnote>
  <w:endnote w:type="continuationSeparator" w:id="0">
    <w:p w:rsidR="00C81B1A" w:rsidRDefault="00C8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altName w:val="Simplified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DA2212" w:rsidRPr="00FE50E7" w:rsidRDefault="00DA2212"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DA2212" w:rsidRDefault="00DA22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DA2212" w:rsidRDefault="00DA2212">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B1A" w:rsidRDefault="00C81B1A">
      <w:r>
        <w:separator/>
      </w:r>
    </w:p>
  </w:footnote>
  <w:footnote w:type="continuationSeparator" w:id="0">
    <w:p w:rsidR="00C81B1A" w:rsidRDefault="00C81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DA2212" w:rsidRPr="00404CC7" w:rsidRDefault="00DA2212"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v:textbox>
            </v:shape>
          </w:pict>
        </mc:Fallback>
      </mc:AlternateContent>
    </w:r>
  </w:p>
  <w:p w:rsidR="00DA2212" w:rsidRDefault="00DA2212">
    <w:pPr>
      <w:pStyle w:val="Header"/>
      <w:tabs>
        <w:tab w:val="clear" w:pos="4153"/>
        <w:tab w:val="clear" w:pos="8306"/>
        <w:tab w:val="center" w:pos="482"/>
        <w:tab w:val="left" w:pos="7003"/>
        <w:tab w:val="left" w:leader="dot" w:pos="9555"/>
      </w:tabs>
      <w:ind w:left="-1077"/>
      <w:rPr>
        <w:sz w:val="24"/>
        <w:szCs w:val="24"/>
        <w:rtl/>
      </w:rPr>
    </w:pPr>
  </w:p>
  <w:p w:rsidR="00DA2212" w:rsidRDefault="00DA2212">
    <w:pPr>
      <w:pStyle w:val="Header"/>
      <w:tabs>
        <w:tab w:val="clear" w:pos="4153"/>
        <w:tab w:val="clear" w:pos="8306"/>
        <w:tab w:val="center" w:pos="482"/>
        <w:tab w:val="left" w:pos="7003"/>
        <w:tab w:val="left" w:leader="dot" w:pos="9413"/>
      </w:tabs>
      <w:ind w:left="-1077"/>
      <w:rPr>
        <w:sz w:val="24"/>
        <w:szCs w:val="24"/>
        <w:rtl/>
      </w:rPr>
    </w:pPr>
  </w:p>
  <w:p w:rsidR="00DA2212" w:rsidRDefault="00DA2212">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47EA"/>
    <w:multiLevelType w:val="hybridMultilevel"/>
    <w:tmpl w:val="6F96303A"/>
    <w:lvl w:ilvl="0" w:tplc="724C3688">
      <w:numFmt w:val="bullet"/>
      <w:lvlText w:val="-"/>
      <w:lvlJc w:val="left"/>
      <w:pPr>
        <w:ind w:left="795" w:hanging="360"/>
      </w:pPr>
      <w:rPr>
        <w:rFonts w:ascii="Simplified Arabic" w:eastAsia="Times New Roman" w:hAnsi="Simplified Arabic" w:cs="Simplified Arabic"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15A04A0B"/>
    <w:multiLevelType w:val="hybridMultilevel"/>
    <w:tmpl w:val="9A1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28F3"/>
    <w:rsid w:val="00013A35"/>
    <w:rsid w:val="000211A1"/>
    <w:rsid w:val="0002318D"/>
    <w:rsid w:val="00031751"/>
    <w:rsid w:val="00032842"/>
    <w:rsid w:val="00033BA4"/>
    <w:rsid w:val="000343E0"/>
    <w:rsid w:val="00034FC5"/>
    <w:rsid w:val="0004140F"/>
    <w:rsid w:val="00041790"/>
    <w:rsid w:val="000427DF"/>
    <w:rsid w:val="00043EC6"/>
    <w:rsid w:val="0004414C"/>
    <w:rsid w:val="0004476F"/>
    <w:rsid w:val="000503D5"/>
    <w:rsid w:val="00051743"/>
    <w:rsid w:val="000532C4"/>
    <w:rsid w:val="00054A83"/>
    <w:rsid w:val="00056264"/>
    <w:rsid w:val="00065233"/>
    <w:rsid w:val="00067562"/>
    <w:rsid w:val="000676DF"/>
    <w:rsid w:val="00077891"/>
    <w:rsid w:val="000801B8"/>
    <w:rsid w:val="0008345D"/>
    <w:rsid w:val="00083ED4"/>
    <w:rsid w:val="00085104"/>
    <w:rsid w:val="00086FB0"/>
    <w:rsid w:val="000901A7"/>
    <w:rsid w:val="00090775"/>
    <w:rsid w:val="00090961"/>
    <w:rsid w:val="00094195"/>
    <w:rsid w:val="00094694"/>
    <w:rsid w:val="00094DF0"/>
    <w:rsid w:val="00095544"/>
    <w:rsid w:val="000A5B0A"/>
    <w:rsid w:val="000A67B1"/>
    <w:rsid w:val="000B67A1"/>
    <w:rsid w:val="000B78DF"/>
    <w:rsid w:val="000C0894"/>
    <w:rsid w:val="000C1D55"/>
    <w:rsid w:val="000C2B06"/>
    <w:rsid w:val="000C411C"/>
    <w:rsid w:val="000C608E"/>
    <w:rsid w:val="000D0B91"/>
    <w:rsid w:val="000D4C1F"/>
    <w:rsid w:val="000E0919"/>
    <w:rsid w:val="000E5A11"/>
    <w:rsid w:val="000F04EB"/>
    <w:rsid w:val="000F2219"/>
    <w:rsid w:val="000F3960"/>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599F"/>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0D97"/>
    <w:rsid w:val="00181DB5"/>
    <w:rsid w:val="001833E7"/>
    <w:rsid w:val="00185AF1"/>
    <w:rsid w:val="0019080C"/>
    <w:rsid w:val="00191E99"/>
    <w:rsid w:val="00196AAF"/>
    <w:rsid w:val="00196F3E"/>
    <w:rsid w:val="001B02AD"/>
    <w:rsid w:val="001B0B69"/>
    <w:rsid w:val="001B6C18"/>
    <w:rsid w:val="001C049A"/>
    <w:rsid w:val="001C0EBE"/>
    <w:rsid w:val="001C5435"/>
    <w:rsid w:val="001D16FA"/>
    <w:rsid w:val="001D208A"/>
    <w:rsid w:val="001D2D56"/>
    <w:rsid w:val="001D4CDD"/>
    <w:rsid w:val="001D592A"/>
    <w:rsid w:val="001D7613"/>
    <w:rsid w:val="001E038A"/>
    <w:rsid w:val="001E39CB"/>
    <w:rsid w:val="001E3D85"/>
    <w:rsid w:val="001E4948"/>
    <w:rsid w:val="001E6AFC"/>
    <w:rsid w:val="001F13EC"/>
    <w:rsid w:val="001F2101"/>
    <w:rsid w:val="001F6E2F"/>
    <w:rsid w:val="001F7BD7"/>
    <w:rsid w:val="002012E5"/>
    <w:rsid w:val="0020151A"/>
    <w:rsid w:val="00201EA0"/>
    <w:rsid w:val="00202325"/>
    <w:rsid w:val="002054DA"/>
    <w:rsid w:val="00207E8C"/>
    <w:rsid w:val="002169CC"/>
    <w:rsid w:val="0022665F"/>
    <w:rsid w:val="00227B19"/>
    <w:rsid w:val="00232481"/>
    <w:rsid w:val="00237CC7"/>
    <w:rsid w:val="002460D5"/>
    <w:rsid w:val="00250A12"/>
    <w:rsid w:val="00251298"/>
    <w:rsid w:val="00255924"/>
    <w:rsid w:val="00260AB5"/>
    <w:rsid w:val="00261893"/>
    <w:rsid w:val="00261BC3"/>
    <w:rsid w:val="0026482C"/>
    <w:rsid w:val="00267C40"/>
    <w:rsid w:val="00272116"/>
    <w:rsid w:val="00273DEC"/>
    <w:rsid w:val="00284E5A"/>
    <w:rsid w:val="00285725"/>
    <w:rsid w:val="002864A4"/>
    <w:rsid w:val="00286E27"/>
    <w:rsid w:val="00287BC8"/>
    <w:rsid w:val="00292567"/>
    <w:rsid w:val="0029560A"/>
    <w:rsid w:val="00295888"/>
    <w:rsid w:val="002A174E"/>
    <w:rsid w:val="002A3E39"/>
    <w:rsid w:val="002A735D"/>
    <w:rsid w:val="002B11E6"/>
    <w:rsid w:val="002B2D78"/>
    <w:rsid w:val="002B47EB"/>
    <w:rsid w:val="002B7BA7"/>
    <w:rsid w:val="002C29BC"/>
    <w:rsid w:val="002C2B4F"/>
    <w:rsid w:val="002C2E23"/>
    <w:rsid w:val="002C2F07"/>
    <w:rsid w:val="002C4F08"/>
    <w:rsid w:val="002D135B"/>
    <w:rsid w:val="002D4860"/>
    <w:rsid w:val="002D5C40"/>
    <w:rsid w:val="002D7A06"/>
    <w:rsid w:val="002E1C90"/>
    <w:rsid w:val="002E26D4"/>
    <w:rsid w:val="002E7FA9"/>
    <w:rsid w:val="002F0D28"/>
    <w:rsid w:val="002F2E87"/>
    <w:rsid w:val="002F3B84"/>
    <w:rsid w:val="002F3F05"/>
    <w:rsid w:val="002F5E3F"/>
    <w:rsid w:val="002F6687"/>
    <w:rsid w:val="002F7A05"/>
    <w:rsid w:val="00304BB9"/>
    <w:rsid w:val="00311F76"/>
    <w:rsid w:val="00312C4A"/>
    <w:rsid w:val="0031589C"/>
    <w:rsid w:val="00317E1B"/>
    <w:rsid w:val="00320D18"/>
    <w:rsid w:val="0032235B"/>
    <w:rsid w:val="00323067"/>
    <w:rsid w:val="00323E8F"/>
    <w:rsid w:val="00324FD4"/>
    <w:rsid w:val="00325807"/>
    <w:rsid w:val="00326307"/>
    <w:rsid w:val="00332AD9"/>
    <w:rsid w:val="003357F5"/>
    <w:rsid w:val="003408B4"/>
    <w:rsid w:val="003410CF"/>
    <w:rsid w:val="003412C8"/>
    <w:rsid w:val="003455C5"/>
    <w:rsid w:val="00346A4B"/>
    <w:rsid w:val="00352826"/>
    <w:rsid w:val="00357B49"/>
    <w:rsid w:val="00360661"/>
    <w:rsid w:val="00363BDB"/>
    <w:rsid w:val="00364391"/>
    <w:rsid w:val="00364427"/>
    <w:rsid w:val="003712F1"/>
    <w:rsid w:val="00372EED"/>
    <w:rsid w:val="00374D97"/>
    <w:rsid w:val="00376A09"/>
    <w:rsid w:val="003806CA"/>
    <w:rsid w:val="003819E2"/>
    <w:rsid w:val="003836E1"/>
    <w:rsid w:val="00383FCD"/>
    <w:rsid w:val="00384080"/>
    <w:rsid w:val="00384B3D"/>
    <w:rsid w:val="003859BD"/>
    <w:rsid w:val="00385A5C"/>
    <w:rsid w:val="00390C45"/>
    <w:rsid w:val="00392578"/>
    <w:rsid w:val="003A1210"/>
    <w:rsid w:val="003A4999"/>
    <w:rsid w:val="003A67E0"/>
    <w:rsid w:val="003B5EFD"/>
    <w:rsid w:val="003B698A"/>
    <w:rsid w:val="003C12A1"/>
    <w:rsid w:val="003C1707"/>
    <w:rsid w:val="003C4D71"/>
    <w:rsid w:val="003D1C0F"/>
    <w:rsid w:val="003D1DE9"/>
    <w:rsid w:val="003D2218"/>
    <w:rsid w:val="003D4B20"/>
    <w:rsid w:val="003E01B9"/>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1E9"/>
    <w:rsid w:val="00431B7A"/>
    <w:rsid w:val="00434F39"/>
    <w:rsid w:val="00435B15"/>
    <w:rsid w:val="00446C3F"/>
    <w:rsid w:val="00451DDE"/>
    <w:rsid w:val="004543BD"/>
    <w:rsid w:val="00463548"/>
    <w:rsid w:val="00463975"/>
    <w:rsid w:val="00465F02"/>
    <w:rsid w:val="0046699A"/>
    <w:rsid w:val="004673B8"/>
    <w:rsid w:val="0046773A"/>
    <w:rsid w:val="00470808"/>
    <w:rsid w:val="004808BA"/>
    <w:rsid w:val="004834FB"/>
    <w:rsid w:val="00485D4B"/>
    <w:rsid w:val="0048662F"/>
    <w:rsid w:val="0049054B"/>
    <w:rsid w:val="00490931"/>
    <w:rsid w:val="00491459"/>
    <w:rsid w:val="00496151"/>
    <w:rsid w:val="004A0541"/>
    <w:rsid w:val="004A2C90"/>
    <w:rsid w:val="004A2D4A"/>
    <w:rsid w:val="004A40A6"/>
    <w:rsid w:val="004A4283"/>
    <w:rsid w:val="004A5D8B"/>
    <w:rsid w:val="004A6D3D"/>
    <w:rsid w:val="004A7A1A"/>
    <w:rsid w:val="004B112A"/>
    <w:rsid w:val="004B2632"/>
    <w:rsid w:val="004B3D70"/>
    <w:rsid w:val="004B5292"/>
    <w:rsid w:val="004B6447"/>
    <w:rsid w:val="004B65F8"/>
    <w:rsid w:val="004C4ABD"/>
    <w:rsid w:val="004C6EA3"/>
    <w:rsid w:val="004D13AD"/>
    <w:rsid w:val="004D59E9"/>
    <w:rsid w:val="004D6916"/>
    <w:rsid w:val="004E0EAA"/>
    <w:rsid w:val="004E24B3"/>
    <w:rsid w:val="004E4EA3"/>
    <w:rsid w:val="004E6AA7"/>
    <w:rsid w:val="004E70FE"/>
    <w:rsid w:val="004E7161"/>
    <w:rsid w:val="004F1A32"/>
    <w:rsid w:val="004F2190"/>
    <w:rsid w:val="004F47CA"/>
    <w:rsid w:val="004F4DFB"/>
    <w:rsid w:val="004F58C0"/>
    <w:rsid w:val="00500010"/>
    <w:rsid w:val="00501986"/>
    <w:rsid w:val="005074E2"/>
    <w:rsid w:val="00513E73"/>
    <w:rsid w:val="005155A1"/>
    <w:rsid w:val="00520D2D"/>
    <w:rsid w:val="005211FF"/>
    <w:rsid w:val="005263EB"/>
    <w:rsid w:val="0053021F"/>
    <w:rsid w:val="00530641"/>
    <w:rsid w:val="00530E71"/>
    <w:rsid w:val="00535BBF"/>
    <w:rsid w:val="005365C0"/>
    <w:rsid w:val="00540501"/>
    <w:rsid w:val="00551FE8"/>
    <w:rsid w:val="00563436"/>
    <w:rsid w:val="005638CE"/>
    <w:rsid w:val="005642BF"/>
    <w:rsid w:val="00564FC0"/>
    <w:rsid w:val="005676CC"/>
    <w:rsid w:val="00570EAD"/>
    <w:rsid w:val="00571A77"/>
    <w:rsid w:val="00586C75"/>
    <w:rsid w:val="00587BE2"/>
    <w:rsid w:val="00587D3B"/>
    <w:rsid w:val="005904CA"/>
    <w:rsid w:val="0059226F"/>
    <w:rsid w:val="005966BD"/>
    <w:rsid w:val="005A29A1"/>
    <w:rsid w:val="005A5F84"/>
    <w:rsid w:val="005B31DF"/>
    <w:rsid w:val="005B6D6C"/>
    <w:rsid w:val="005B7C88"/>
    <w:rsid w:val="005C00CB"/>
    <w:rsid w:val="005C1E78"/>
    <w:rsid w:val="005C2168"/>
    <w:rsid w:val="005C298D"/>
    <w:rsid w:val="005C4F28"/>
    <w:rsid w:val="005D06D1"/>
    <w:rsid w:val="005D18C7"/>
    <w:rsid w:val="005D2079"/>
    <w:rsid w:val="005D411E"/>
    <w:rsid w:val="005D5B95"/>
    <w:rsid w:val="005D5EF9"/>
    <w:rsid w:val="005D7448"/>
    <w:rsid w:val="005E0BCE"/>
    <w:rsid w:val="005E3949"/>
    <w:rsid w:val="005E60A1"/>
    <w:rsid w:val="005E6CF9"/>
    <w:rsid w:val="005F55D6"/>
    <w:rsid w:val="005F5784"/>
    <w:rsid w:val="006012A3"/>
    <w:rsid w:val="00601BCD"/>
    <w:rsid w:val="006030DE"/>
    <w:rsid w:val="006042DA"/>
    <w:rsid w:val="00605FB1"/>
    <w:rsid w:val="0061744D"/>
    <w:rsid w:val="00617B4F"/>
    <w:rsid w:val="00617DED"/>
    <w:rsid w:val="006211C2"/>
    <w:rsid w:val="00621706"/>
    <w:rsid w:val="0062461E"/>
    <w:rsid w:val="00625D28"/>
    <w:rsid w:val="00625D91"/>
    <w:rsid w:val="00625FBF"/>
    <w:rsid w:val="00625FC1"/>
    <w:rsid w:val="00630AFD"/>
    <w:rsid w:val="00633941"/>
    <w:rsid w:val="00636D7A"/>
    <w:rsid w:val="00637F20"/>
    <w:rsid w:val="00640D44"/>
    <w:rsid w:val="006413BF"/>
    <w:rsid w:val="00642A20"/>
    <w:rsid w:val="00643526"/>
    <w:rsid w:val="00645D9C"/>
    <w:rsid w:val="00653D90"/>
    <w:rsid w:val="00656F27"/>
    <w:rsid w:val="00657E58"/>
    <w:rsid w:val="00660037"/>
    <w:rsid w:val="00660595"/>
    <w:rsid w:val="006618AD"/>
    <w:rsid w:val="00663C41"/>
    <w:rsid w:val="00664CC5"/>
    <w:rsid w:val="00664D55"/>
    <w:rsid w:val="00664EF3"/>
    <w:rsid w:val="006705E8"/>
    <w:rsid w:val="00671BF1"/>
    <w:rsid w:val="00671C0C"/>
    <w:rsid w:val="00673CA6"/>
    <w:rsid w:val="00675499"/>
    <w:rsid w:val="0067574F"/>
    <w:rsid w:val="00675795"/>
    <w:rsid w:val="00680A86"/>
    <w:rsid w:val="00681D3C"/>
    <w:rsid w:val="00682D13"/>
    <w:rsid w:val="006929E4"/>
    <w:rsid w:val="00694BFD"/>
    <w:rsid w:val="006954A9"/>
    <w:rsid w:val="006A0855"/>
    <w:rsid w:val="006A1B2F"/>
    <w:rsid w:val="006A3AD2"/>
    <w:rsid w:val="006A5417"/>
    <w:rsid w:val="006A5A9D"/>
    <w:rsid w:val="006B157A"/>
    <w:rsid w:val="006B4562"/>
    <w:rsid w:val="006B4DA3"/>
    <w:rsid w:val="006B7738"/>
    <w:rsid w:val="006C313D"/>
    <w:rsid w:val="006C3D16"/>
    <w:rsid w:val="006C6048"/>
    <w:rsid w:val="006C7E5B"/>
    <w:rsid w:val="006D2573"/>
    <w:rsid w:val="006D3112"/>
    <w:rsid w:val="006D3475"/>
    <w:rsid w:val="006D3A03"/>
    <w:rsid w:val="006D3B37"/>
    <w:rsid w:val="006D5892"/>
    <w:rsid w:val="006E09F2"/>
    <w:rsid w:val="006E48CB"/>
    <w:rsid w:val="006E6EEB"/>
    <w:rsid w:val="006F0224"/>
    <w:rsid w:val="006F0B7E"/>
    <w:rsid w:val="006F2CB9"/>
    <w:rsid w:val="006F5C41"/>
    <w:rsid w:val="006F64B0"/>
    <w:rsid w:val="007000E8"/>
    <w:rsid w:val="007048DE"/>
    <w:rsid w:val="007145F8"/>
    <w:rsid w:val="00715C40"/>
    <w:rsid w:val="00717A5E"/>
    <w:rsid w:val="00721330"/>
    <w:rsid w:val="007243D4"/>
    <w:rsid w:val="0072609E"/>
    <w:rsid w:val="007275A1"/>
    <w:rsid w:val="007277CC"/>
    <w:rsid w:val="00734A78"/>
    <w:rsid w:val="00735437"/>
    <w:rsid w:val="007356E9"/>
    <w:rsid w:val="00736F9E"/>
    <w:rsid w:val="00737D0E"/>
    <w:rsid w:val="007425F2"/>
    <w:rsid w:val="00743396"/>
    <w:rsid w:val="00743859"/>
    <w:rsid w:val="00743F0D"/>
    <w:rsid w:val="0074532A"/>
    <w:rsid w:val="00746A46"/>
    <w:rsid w:val="00746EB2"/>
    <w:rsid w:val="00747B59"/>
    <w:rsid w:val="00750427"/>
    <w:rsid w:val="007509DA"/>
    <w:rsid w:val="00753117"/>
    <w:rsid w:val="00755A3F"/>
    <w:rsid w:val="00756D42"/>
    <w:rsid w:val="007615CF"/>
    <w:rsid w:val="00766068"/>
    <w:rsid w:val="007663E5"/>
    <w:rsid w:val="00766F5E"/>
    <w:rsid w:val="007716E0"/>
    <w:rsid w:val="00771DD4"/>
    <w:rsid w:val="00777F6B"/>
    <w:rsid w:val="007826FF"/>
    <w:rsid w:val="00786FF7"/>
    <w:rsid w:val="007A012D"/>
    <w:rsid w:val="007A0A17"/>
    <w:rsid w:val="007A3A19"/>
    <w:rsid w:val="007A707F"/>
    <w:rsid w:val="007A7DA3"/>
    <w:rsid w:val="007B10FC"/>
    <w:rsid w:val="007B1620"/>
    <w:rsid w:val="007B3020"/>
    <w:rsid w:val="007B64B5"/>
    <w:rsid w:val="007C0F6E"/>
    <w:rsid w:val="007C313A"/>
    <w:rsid w:val="007C3424"/>
    <w:rsid w:val="007D0912"/>
    <w:rsid w:val="007D0FFB"/>
    <w:rsid w:val="007D2FE7"/>
    <w:rsid w:val="007E0702"/>
    <w:rsid w:val="007E3942"/>
    <w:rsid w:val="007E3F11"/>
    <w:rsid w:val="007E52C4"/>
    <w:rsid w:val="007E7CF1"/>
    <w:rsid w:val="007F2115"/>
    <w:rsid w:val="007F7877"/>
    <w:rsid w:val="008003CC"/>
    <w:rsid w:val="00800A8A"/>
    <w:rsid w:val="00803ECE"/>
    <w:rsid w:val="00805C3E"/>
    <w:rsid w:val="00805ED7"/>
    <w:rsid w:val="008105B8"/>
    <w:rsid w:val="008166A8"/>
    <w:rsid w:val="00820171"/>
    <w:rsid w:val="008211D6"/>
    <w:rsid w:val="0082429B"/>
    <w:rsid w:val="00824C30"/>
    <w:rsid w:val="00827A0B"/>
    <w:rsid w:val="00836AEF"/>
    <w:rsid w:val="00837ED1"/>
    <w:rsid w:val="00837F4F"/>
    <w:rsid w:val="008415EB"/>
    <w:rsid w:val="00844E15"/>
    <w:rsid w:val="00850111"/>
    <w:rsid w:val="00851542"/>
    <w:rsid w:val="00851A1B"/>
    <w:rsid w:val="0085274F"/>
    <w:rsid w:val="00853A2C"/>
    <w:rsid w:val="00862109"/>
    <w:rsid w:val="00865874"/>
    <w:rsid w:val="00871531"/>
    <w:rsid w:val="00871EA7"/>
    <w:rsid w:val="00872758"/>
    <w:rsid w:val="00872CEC"/>
    <w:rsid w:val="00873F03"/>
    <w:rsid w:val="00876956"/>
    <w:rsid w:val="00876D0F"/>
    <w:rsid w:val="0087716D"/>
    <w:rsid w:val="0089055D"/>
    <w:rsid w:val="00892828"/>
    <w:rsid w:val="008960E5"/>
    <w:rsid w:val="00896D92"/>
    <w:rsid w:val="008A34DF"/>
    <w:rsid w:val="008A3C60"/>
    <w:rsid w:val="008A498E"/>
    <w:rsid w:val="008A5226"/>
    <w:rsid w:val="008B02A3"/>
    <w:rsid w:val="008B241D"/>
    <w:rsid w:val="008B6357"/>
    <w:rsid w:val="008B6FB8"/>
    <w:rsid w:val="008C023D"/>
    <w:rsid w:val="008C1536"/>
    <w:rsid w:val="008C2216"/>
    <w:rsid w:val="008C34A8"/>
    <w:rsid w:val="008C5CA9"/>
    <w:rsid w:val="008D3A78"/>
    <w:rsid w:val="008D443C"/>
    <w:rsid w:val="008D4EE2"/>
    <w:rsid w:val="008D532B"/>
    <w:rsid w:val="008D5409"/>
    <w:rsid w:val="008D6BD2"/>
    <w:rsid w:val="008D7BDE"/>
    <w:rsid w:val="008E2C62"/>
    <w:rsid w:val="008E68BE"/>
    <w:rsid w:val="008F120E"/>
    <w:rsid w:val="008F3831"/>
    <w:rsid w:val="008F3B5D"/>
    <w:rsid w:val="008F4E44"/>
    <w:rsid w:val="008F56BE"/>
    <w:rsid w:val="00900FB5"/>
    <w:rsid w:val="00901B70"/>
    <w:rsid w:val="00903C79"/>
    <w:rsid w:val="009040E8"/>
    <w:rsid w:val="0091016D"/>
    <w:rsid w:val="009172ED"/>
    <w:rsid w:val="009172FE"/>
    <w:rsid w:val="00920DD1"/>
    <w:rsid w:val="00922582"/>
    <w:rsid w:val="00925908"/>
    <w:rsid w:val="0092770D"/>
    <w:rsid w:val="00946000"/>
    <w:rsid w:val="00953202"/>
    <w:rsid w:val="009549AC"/>
    <w:rsid w:val="009555E4"/>
    <w:rsid w:val="00960D31"/>
    <w:rsid w:val="009613D5"/>
    <w:rsid w:val="0096493B"/>
    <w:rsid w:val="00964AE1"/>
    <w:rsid w:val="00965EF6"/>
    <w:rsid w:val="009661BD"/>
    <w:rsid w:val="009724AA"/>
    <w:rsid w:val="00975296"/>
    <w:rsid w:val="0097605C"/>
    <w:rsid w:val="009843F7"/>
    <w:rsid w:val="00987817"/>
    <w:rsid w:val="00987DD0"/>
    <w:rsid w:val="009902FB"/>
    <w:rsid w:val="009929BD"/>
    <w:rsid w:val="009959FA"/>
    <w:rsid w:val="009965B8"/>
    <w:rsid w:val="009A68F0"/>
    <w:rsid w:val="009A6BF6"/>
    <w:rsid w:val="009B0ACE"/>
    <w:rsid w:val="009B42E2"/>
    <w:rsid w:val="009B787B"/>
    <w:rsid w:val="009C15BF"/>
    <w:rsid w:val="009C2F03"/>
    <w:rsid w:val="009C49D0"/>
    <w:rsid w:val="009C7318"/>
    <w:rsid w:val="009C798B"/>
    <w:rsid w:val="009D3486"/>
    <w:rsid w:val="009D34EB"/>
    <w:rsid w:val="009D56EE"/>
    <w:rsid w:val="009E56CD"/>
    <w:rsid w:val="009E75C7"/>
    <w:rsid w:val="009E7CE8"/>
    <w:rsid w:val="009F1C69"/>
    <w:rsid w:val="00A00826"/>
    <w:rsid w:val="00A03BE8"/>
    <w:rsid w:val="00A04568"/>
    <w:rsid w:val="00A07ED5"/>
    <w:rsid w:val="00A113F2"/>
    <w:rsid w:val="00A1226B"/>
    <w:rsid w:val="00A12276"/>
    <w:rsid w:val="00A155B8"/>
    <w:rsid w:val="00A1577F"/>
    <w:rsid w:val="00A15A62"/>
    <w:rsid w:val="00A165FC"/>
    <w:rsid w:val="00A17F7E"/>
    <w:rsid w:val="00A2197C"/>
    <w:rsid w:val="00A249E7"/>
    <w:rsid w:val="00A30705"/>
    <w:rsid w:val="00A362B0"/>
    <w:rsid w:val="00A37D2A"/>
    <w:rsid w:val="00A41267"/>
    <w:rsid w:val="00A41DB7"/>
    <w:rsid w:val="00A43C5D"/>
    <w:rsid w:val="00A43F42"/>
    <w:rsid w:val="00A51D7D"/>
    <w:rsid w:val="00A52FDB"/>
    <w:rsid w:val="00A543B3"/>
    <w:rsid w:val="00A54CC7"/>
    <w:rsid w:val="00A5642E"/>
    <w:rsid w:val="00A56504"/>
    <w:rsid w:val="00A673EE"/>
    <w:rsid w:val="00A72BCA"/>
    <w:rsid w:val="00A81257"/>
    <w:rsid w:val="00A85B20"/>
    <w:rsid w:val="00A87CE3"/>
    <w:rsid w:val="00A91349"/>
    <w:rsid w:val="00A95A89"/>
    <w:rsid w:val="00A97305"/>
    <w:rsid w:val="00AA1910"/>
    <w:rsid w:val="00AB0E99"/>
    <w:rsid w:val="00AB1443"/>
    <w:rsid w:val="00AB204E"/>
    <w:rsid w:val="00AB5257"/>
    <w:rsid w:val="00AB77FC"/>
    <w:rsid w:val="00AB7C34"/>
    <w:rsid w:val="00AC0E67"/>
    <w:rsid w:val="00AC76BD"/>
    <w:rsid w:val="00AC7C67"/>
    <w:rsid w:val="00AD5DAA"/>
    <w:rsid w:val="00AD6218"/>
    <w:rsid w:val="00AE03DA"/>
    <w:rsid w:val="00AE29BE"/>
    <w:rsid w:val="00AE3455"/>
    <w:rsid w:val="00AE415F"/>
    <w:rsid w:val="00AF0B9B"/>
    <w:rsid w:val="00AF193A"/>
    <w:rsid w:val="00AF2F6F"/>
    <w:rsid w:val="00AF561E"/>
    <w:rsid w:val="00B0076D"/>
    <w:rsid w:val="00B03BE0"/>
    <w:rsid w:val="00B0597E"/>
    <w:rsid w:val="00B074AF"/>
    <w:rsid w:val="00B12C41"/>
    <w:rsid w:val="00B134FE"/>
    <w:rsid w:val="00B17FD8"/>
    <w:rsid w:val="00B21269"/>
    <w:rsid w:val="00B26F23"/>
    <w:rsid w:val="00B27868"/>
    <w:rsid w:val="00B30467"/>
    <w:rsid w:val="00B30B6E"/>
    <w:rsid w:val="00B30DC4"/>
    <w:rsid w:val="00B364C2"/>
    <w:rsid w:val="00B41CBB"/>
    <w:rsid w:val="00B44DB7"/>
    <w:rsid w:val="00B44E0F"/>
    <w:rsid w:val="00B46474"/>
    <w:rsid w:val="00B47C21"/>
    <w:rsid w:val="00B51EFC"/>
    <w:rsid w:val="00B55184"/>
    <w:rsid w:val="00B55C10"/>
    <w:rsid w:val="00B60D3F"/>
    <w:rsid w:val="00B645AD"/>
    <w:rsid w:val="00B64984"/>
    <w:rsid w:val="00B671F2"/>
    <w:rsid w:val="00B6797F"/>
    <w:rsid w:val="00B71274"/>
    <w:rsid w:val="00B73E90"/>
    <w:rsid w:val="00B806C7"/>
    <w:rsid w:val="00B831E3"/>
    <w:rsid w:val="00B8338F"/>
    <w:rsid w:val="00B849D1"/>
    <w:rsid w:val="00B850E8"/>
    <w:rsid w:val="00B86223"/>
    <w:rsid w:val="00B86AED"/>
    <w:rsid w:val="00B937AD"/>
    <w:rsid w:val="00B937D1"/>
    <w:rsid w:val="00B93C15"/>
    <w:rsid w:val="00B95349"/>
    <w:rsid w:val="00B9760A"/>
    <w:rsid w:val="00BA2FE0"/>
    <w:rsid w:val="00BA549E"/>
    <w:rsid w:val="00BA631D"/>
    <w:rsid w:val="00BB37C1"/>
    <w:rsid w:val="00BB5C54"/>
    <w:rsid w:val="00BB7231"/>
    <w:rsid w:val="00BB7F14"/>
    <w:rsid w:val="00BC76CB"/>
    <w:rsid w:val="00BD0BBE"/>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04C1A"/>
    <w:rsid w:val="00C14029"/>
    <w:rsid w:val="00C15371"/>
    <w:rsid w:val="00C1629A"/>
    <w:rsid w:val="00C1749C"/>
    <w:rsid w:val="00C21872"/>
    <w:rsid w:val="00C2213B"/>
    <w:rsid w:val="00C23CD6"/>
    <w:rsid w:val="00C24B29"/>
    <w:rsid w:val="00C27A8D"/>
    <w:rsid w:val="00C33CDF"/>
    <w:rsid w:val="00C3417E"/>
    <w:rsid w:val="00C34764"/>
    <w:rsid w:val="00C34AA7"/>
    <w:rsid w:val="00C372E7"/>
    <w:rsid w:val="00C4015C"/>
    <w:rsid w:val="00C411BF"/>
    <w:rsid w:val="00C4262D"/>
    <w:rsid w:val="00C43532"/>
    <w:rsid w:val="00C44E56"/>
    <w:rsid w:val="00C468C5"/>
    <w:rsid w:val="00C51EE0"/>
    <w:rsid w:val="00C5449C"/>
    <w:rsid w:val="00C560DD"/>
    <w:rsid w:val="00C64E38"/>
    <w:rsid w:val="00C707E6"/>
    <w:rsid w:val="00C73628"/>
    <w:rsid w:val="00C74DCE"/>
    <w:rsid w:val="00C76A30"/>
    <w:rsid w:val="00C77926"/>
    <w:rsid w:val="00C77E7A"/>
    <w:rsid w:val="00C81AD4"/>
    <w:rsid w:val="00C81B1A"/>
    <w:rsid w:val="00C83304"/>
    <w:rsid w:val="00C836BC"/>
    <w:rsid w:val="00C862A4"/>
    <w:rsid w:val="00C86D40"/>
    <w:rsid w:val="00C86F6B"/>
    <w:rsid w:val="00CA2605"/>
    <w:rsid w:val="00CA3335"/>
    <w:rsid w:val="00CA573B"/>
    <w:rsid w:val="00CA7959"/>
    <w:rsid w:val="00CB09B7"/>
    <w:rsid w:val="00CB0C33"/>
    <w:rsid w:val="00CB10CB"/>
    <w:rsid w:val="00CB127F"/>
    <w:rsid w:val="00CB2581"/>
    <w:rsid w:val="00CB499F"/>
    <w:rsid w:val="00CB61D7"/>
    <w:rsid w:val="00CB690E"/>
    <w:rsid w:val="00CB7694"/>
    <w:rsid w:val="00CC1528"/>
    <w:rsid w:val="00CC1C4B"/>
    <w:rsid w:val="00CC2082"/>
    <w:rsid w:val="00CC46AB"/>
    <w:rsid w:val="00CC7711"/>
    <w:rsid w:val="00CD3B3E"/>
    <w:rsid w:val="00CD5283"/>
    <w:rsid w:val="00CE4C6A"/>
    <w:rsid w:val="00CE673B"/>
    <w:rsid w:val="00CF14EE"/>
    <w:rsid w:val="00CF225A"/>
    <w:rsid w:val="00CF2685"/>
    <w:rsid w:val="00CF4510"/>
    <w:rsid w:val="00CF5486"/>
    <w:rsid w:val="00D03D21"/>
    <w:rsid w:val="00D04BEF"/>
    <w:rsid w:val="00D060F5"/>
    <w:rsid w:val="00D0613C"/>
    <w:rsid w:val="00D06D9E"/>
    <w:rsid w:val="00D072E6"/>
    <w:rsid w:val="00D10985"/>
    <w:rsid w:val="00D13310"/>
    <w:rsid w:val="00D14893"/>
    <w:rsid w:val="00D23ADC"/>
    <w:rsid w:val="00D24CBE"/>
    <w:rsid w:val="00D255F3"/>
    <w:rsid w:val="00D2769F"/>
    <w:rsid w:val="00D30B9C"/>
    <w:rsid w:val="00D314FA"/>
    <w:rsid w:val="00D348B3"/>
    <w:rsid w:val="00D41502"/>
    <w:rsid w:val="00D45B23"/>
    <w:rsid w:val="00D460F0"/>
    <w:rsid w:val="00D46201"/>
    <w:rsid w:val="00D50E45"/>
    <w:rsid w:val="00D547E3"/>
    <w:rsid w:val="00D55BAD"/>
    <w:rsid w:val="00D5700E"/>
    <w:rsid w:val="00D60077"/>
    <w:rsid w:val="00D60C31"/>
    <w:rsid w:val="00D61F77"/>
    <w:rsid w:val="00D64565"/>
    <w:rsid w:val="00D728ED"/>
    <w:rsid w:val="00D7404A"/>
    <w:rsid w:val="00D84A7B"/>
    <w:rsid w:val="00D90261"/>
    <w:rsid w:val="00D9247B"/>
    <w:rsid w:val="00D92E2F"/>
    <w:rsid w:val="00DA02C7"/>
    <w:rsid w:val="00DA05D2"/>
    <w:rsid w:val="00DA20A6"/>
    <w:rsid w:val="00DA2212"/>
    <w:rsid w:val="00DA3ACF"/>
    <w:rsid w:val="00DA3CB9"/>
    <w:rsid w:val="00DA7B03"/>
    <w:rsid w:val="00DB051C"/>
    <w:rsid w:val="00DB2E2C"/>
    <w:rsid w:val="00DB7ED9"/>
    <w:rsid w:val="00DC1342"/>
    <w:rsid w:val="00DC1708"/>
    <w:rsid w:val="00DC20B5"/>
    <w:rsid w:val="00DC28D5"/>
    <w:rsid w:val="00DC5B2A"/>
    <w:rsid w:val="00DC6977"/>
    <w:rsid w:val="00DD096F"/>
    <w:rsid w:val="00DD483E"/>
    <w:rsid w:val="00DD6F5D"/>
    <w:rsid w:val="00DD7822"/>
    <w:rsid w:val="00DD7E97"/>
    <w:rsid w:val="00DE26E4"/>
    <w:rsid w:val="00DE31D0"/>
    <w:rsid w:val="00DE5DE5"/>
    <w:rsid w:val="00DE6809"/>
    <w:rsid w:val="00DE7588"/>
    <w:rsid w:val="00DF1BF0"/>
    <w:rsid w:val="00DF269C"/>
    <w:rsid w:val="00E04C5E"/>
    <w:rsid w:val="00E07CA2"/>
    <w:rsid w:val="00E15FEE"/>
    <w:rsid w:val="00E1772E"/>
    <w:rsid w:val="00E203C9"/>
    <w:rsid w:val="00E204C0"/>
    <w:rsid w:val="00E20AC0"/>
    <w:rsid w:val="00E22C4A"/>
    <w:rsid w:val="00E27287"/>
    <w:rsid w:val="00E32F23"/>
    <w:rsid w:val="00E337A8"/>
    <w:rsid w:val="00E342DD"/>
    <w:rsid w:val="00E34C1F"/>
    <w:rsid w:val="00E370D5"/>
    <w:rsid w:val="00E42C0F"/>
    <w:rsid w:val="00E4689A"/>
    <w:rsid w:val="00E53381"/>
    <w:rsid w:val="00E55678"/>
    <w:rsid w:val="00E56BBC"/>
    <w:rsid w:val="00E57C1E"/>
    <w:rsid w:val="00E57E31"/>
    <w:rsid w:val="00E60619"/>
    <w:rsid w:val="00E60800"/>
    <w:rsid w:val="00E60F18"/>
    <w:rsid w:val="00E62585"/>
    <w:rsid w:val="00E66217"/>
    <w:rsid w:val="00E71DCE"/>
    <w:rsid w:val="00E72110"/>
    <w:rsid w:val="00E7276F"/>
    <w:rsid w:val="00E748BF"/>
    <w:rsid w:val="00E753F0"/>
    <w:rsid w:val="00E76744"/>
    <w:rsid w:val="00E8134D"/>
    <w:rsid w:val="00E814F4"/>
    <w:rsid w:val="00E8191E"/>
    <w:rsid w:val="00E81A94"/>
    <w:rsid w:val="00E820FC"/>
    <w:rsid w:val="00E82D0E"/>
    <w:rsid w:val="00E85273"/>
    <w:rsid w:val="00E8708B"/>
    <w:rsid w:val="00E875B5"/>
    <w:rsid w:val="00E90977"/>
    <w:rsid w:val="00E97BD7"/>
    <w:rsid w:val="00E97CEC"/>
    <w:rsid w:val="00E97E70"/>
    <w:rsid w:val="00EA09A9"/>
    <w:rsid w:val="00EA14A6"/>
    <w:rsid w:val="00EA1EC8"/>
    <w:rsid w:val="00EB1391"/>
    <w:rsid w:val="00EB1F3B"/>
    <w:rsid w:val="00EC2D1E"/>
    <w:rsid w:val="00EC46AA"/>
    <w:rsid w:val="00ED14AF"/>
    <w:rsid w:val="00ED4B14"/>
    <w:rsid w:val="00ED6B9F"/>
    <w:rsid w:val="00EE3B42"/>
    <w:rsid w:val="00EE4AF5"/>
    <w:rsid w:val="00EF4610"/>
    <w:rsid w:val="00EF6A14"/>
    <w:rsid w:val="00F05B59"/>
    <w:rsid w:val="00F07014"/>
    <w:rsid w:val="00F14CFC"/>
    <w:rsid w:val="00F14EB9"/>
    <w:rsid w:val="00F1582A"/>
    <w:rsid w:val="00F1605E"/>
    <w:rsid w:val="00F16E8F"/>
    <w:rsid w:val="00F2007C"/>
    <w:rsid w:val="00F224D5"/>
    <w:rsid w:val="00F26827"/>
    <w:rsid w:val="00F316DB"/>
    <w:rsid w:val="00F31EFB"/>
    <w:rsid w:val="00F34A04"/>
    <w:rsid w:val="00F37967"/>
    <w:rsid w:val="00F37C6E"/>
    <w:rsid w:val="00F43A2D"/>
    <w:rsid w:val="00F44A70"/>
    <w:rsid w:val="00F452F8"/>
    <w:rsid w:val="00F45D1A"/>
    <w:rsid w:val="00F4702F"/>
    <w:rsid w:val="00F47BF8"/>
    <w:rsid w:val="00F54CC9"/>
    <w:rsid w:val="00F5642B"/>
    <w:rsid w:val="00F62096"/>
    <w:rsid w:val="00F72248"/>
    <w:rsid w:val="00F8031C"/>
    <w:rsid w:val="00F81B72"/>
    <w:rsid w:val="00F825A5"/>
    <w:rsid w:val="00F82CDA"/>
    <w:rsid w:val="00F84D19"/>
    <w:rsid w:val="00F8595A"/>
    <w:rsid w:val="00F87B53"/>
    <w:rsid w:val="00F905EC"/>
    <w:rsid w:val="00F9477D"/>
    <w:rsid w:val="00F97C55"/>
    <w:rsid w:val="00FA1AEF"/>
    <w:rsid w:val="00FA5A4B"/>
    <w:rsid w:val="00FA5C7C"/>
    <w:rsid w:val="00FA7F22"/>
    <w:rsid w:val="00FB1612"/>
    <w:rsid w:val="00FB46A2"/>
    <w:rsid w:val="00FB708A"/>
    <w:rsid w:val="00FB7896"/>
    <w:rsid w:val="00FC0FB8"/>
    <w:rsid w:val="00FC0FF0"/>
    <w:rsid w:val="00FC11AF"/>
    <w:rsid w:val="00FC313D"/>
    <w:rsid w:val="00FC7D79"/>
    <w:rsid w:val="00FD0B1A"/>
    <w:rsid w:val="00FD0CDC"/>
    <w:rsid w:val="00FD29C7"/>
    <w:rsid w:val="00FD7D28"/>
    <w:rsid w:val="00FE0CEB"/>
    <w:rsid w:val="00FE35F2"/>
    <w:rsid w:val="00FE3820"/>
    <w:rsid w:val="00FE47CB"/>
    <w:rsid w:val="00FE496D"/>
    <w:rsid w:val="00FE50E7"/>
    <w:rsid w:val="00FE7544"/>
    <w:rsid w:val="00FE7EA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7AFD7"/>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31855130">
      <w:bodyDiv w:val="1"/>
      <w:marLeft w:val="0"/>
      <w:marRight w:val="0"/>
      <w:marTop w:val="0"/>
      <w:marBottom w:val="0"/>
      <w:divBdr>
        <w:top w:val="none" w:sz="0" w:space="0" w:color="auto"/>
        <w:left w:val="none" w:sz="0" w:space="0" w:color="auto"/>
        <w:bottom w:val="none" w:sz="0" w:space="0" w:color="auto"/>
        <w:right w:val="none" w:sz="0" w:space="0" w:color="auto"/>
      </w:divBdr>
    </w:div>
    <w:div w:id="35080827">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77483376">
      <w:bodyDiv w:val="1"/>
      <w:marLeft w:val="0"/>
      <w:marRight w:val="0"/>
      <w:marTop w:val="0"/>
      <w:marBottom w:val="0"/>
      <w:divBdr>
        <w:top w:val="none" w:sz="0" w:space="0" w:color="auto"/>
        <w:left w:val="none" w:sz="0" w:space="0" w:color="auto"/>
        <w:bottom w:val="none" w:sz="0" w:space="0" w:color="auto"/>
        <w:right w:val="none" w:sz="0" w:space="0" w:color="auto"/>
      </w:divBdr>
    </w:div>
    <w:div w:id="107816256">
      <w:bodyDiv w:val="1"/>
      <w:marLeft w:val="0"/>
      <w:marRight w:val="0"/>
      <w:marTop w:val="0"/>
      <w:marBottom w:val="0"/>
      <w:divBdr>
        <w:top w:val="none" w:sz="0" w:space="0" w:color="auto"/>
        <w:left w:val="none" w:sz="0" w:space="0" w:color="auto"/>
        <w:bottom w:val="none" w:sz="0" w:space="0" w:color="auto"/>
        <w:right w:val="none" w:sz="0" w:space="0" w:color="auto"/>
      </w:divBdr>
    </w:div>
    <w:div w:id="176969879">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1341039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037563">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8869658">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7559013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90220694">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531965783">
      <w:bodyDiv w:val="1"/>
      <w:marLeft w:val="0"/>
      <w:marRight w:val="0"/>
      <w:marTop w:val="0"/>
      <w:marBottom w:val="0"/>
      <w:divBdr>
        <w:top w:val="none" w:sz="0" w:space="0" w:color="auto"/>
        <w:left w:val="none" w:sz="0" w:space="0" w:color="auto"/>
        <w:bottom w:val="none" w:sz="0" w:space="0" w:color="auto"/>
        <w:right w:val="none" w:sz="0" w:space="0" w:color="auto"/>
      </w:divBdr>
    </w:div>
    <w:div w:id="563833135">
      <w:bodyDiv w:val="1"/>
      <w:marLeft w:val="0"/>
      <w:marRight w:val="0"/>
      <w:marTop w:val="0"/>
      <w:marBottom w:val="0"/>
      <w:divBdr>
        <w:top w:val="none" w:sz="0" w:space="0" w:color="auto"/>
        <w:left w:val="none" w:sz="0" w:space="0" w:color="auto"/>
        <w:bottom w:val="none" w:sz="0" w:space="0" w:color="auto"/>
        <w:right w:val="none" w:sz="0" w:space="0" w:color="auto"/>
      </w:divBdr>
    </w:div>
    <w:div w:id="578564090">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3099175">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19922944">
      <w:bodyDiv w:val="1"/>
      <w:marLeft w:val="0"/>
      <w:marRight w:val="0"/>
      <w:marTop w:val="0"/>
      <w:marBottom w:val="0"/>
      <w:divBdr>
        <w:top w:val="none" w:sz="0" w:space="0" w:color="auto"/>
        <w:left w:val="none" w:sz="0" w:space="0" w:color="auto"/>
        <w:bottom w:val="none" w:sz="0" w:space="0" w:color="auto"/>
        <w:right w:val="none" w:sz="0" w:space="0" w:color="auto"/>
      </w:divBdr>
    </w:div>
    <w:div w:id="621107235">
      <w:bodyDiv w:val="1"/>
      <w:marLeft w:val="0"/>
      <w:marRight w:val="0"/>
      <w:marTop w:val="0"/>
      <w:marBottom w:val="0"/>
      <w:divBdr>
        <w:top w:val="none" w:sz="0" w:space="0" w:color="auto"/>
        <w:left w:val="none" w:sz="0" w:space="0" w:color="auto"/>
        <w:bottom w:val="none" w:sz="0" w:space="0" w:color="auto"/>
        <w:right w:val="none" w:sz="0" w:space="0" w:color="auto"/>
      </w:divBdr>
    </w:div>
    <w:div w:id="631593078">
      <w:bodyDiv w:val="1"/>
      <w:marLeft w:val="0"/>
      <w:marRight w:val="0"/>
      <w:marTop w:val="0"/>
      <w:marBottom w:val="0"/>
      <w:divBdr>
        <w:top w:val="none" w:sz="0" w:space="0" w:color="auto"/>
        <w:left w:val="none" w:sz="0" w:space="0" w:color="auto"/>
        <w:bottom w:val="none" w:sz="0" w:space="0" w:color="auto"/>
        <w:right w:val="none" w:sz="0" w:space="0" w:color="auto"/>
      </w:divBdr>
    </w:div>
    <w:div w:id="640496450">
      <w:bodyDiv w:val="1"/>
      <w:marLeft w:val="0"/>
      <w:marRight w:val="0"/>
      <w:marTop w:val="0"/>
      <w:marBottom w:val="0"/>
      <w:divBdr>
        <w:top w:val="none" w:sz="0" w:space="0" w:color="auto"/>
        <w:left w:val="none" w:sz="0" w:space="0" w:color="auto"/>
        <w:bottom w:val="none" w:sz="0" w:space="0" w:color="auto"/>
        <w:right w:val="none" w:sz="0" w:space="0" w:color="auto"/>
      </w:divBdr>
    </w:div>
    <w:div w:id="657148079">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5690837">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74595334">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27019514">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88686066">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18096716">
      <w:bodyDiv w:val="1"/>
      <w:marLeft w:val="0"/>
      <w:marRight w:val="0"/>
      <w:marTop w:val="0"/>
      <w:marBottom w:val="0"/>
      <w:divBdr>
        <w:top w:val="none" w:sz="0" w:space="0" w:color="auto"/>
        <w:left w:val="none" w:sz="0" w:space="0" w:color="auto"/>
        <w:bottom w:val="none" w:sz="0" w:space="0" w:color="auto"/>
        <w:right w:val="none" w:sz="0" w:space="0" w:color="auto"/>
      </w:divBdr>
    </w:div>
    <w:div w:id="936325383">
      <w:bodyDiv w:val="1"/>
      <w:marLeft w:val="0"/>
      <w:marRight w:val="0"/>
      <w:marTop w:val="0"/>
      <w:marBottom w:val="0"/>
      <w:divBdr>
        <w:top w:val="none" w:sz="0" w:space="0" w:color="auto"/>
        <w:left w:val="none" w:sz="0" w:space="0" w:color="auto"/>
        <w:bottom w:val="none" w:sz="0" w:space="0" w:color="auto"/>
        <w:right w:val="none" w:sz="0" w:space="0" w:color="auto"/>
      </w:divBdr>
    </w:div>
    <w:div w:id="95860965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67853999">
      <w:bodyDiv w:val="1"/>
      <w:marLeft w:val="0"/>
      <w:marRight w:val="0"/>
      <w:marTop w:val="0"/>
      <w:marBottom w:val="0"/>
      <w:divBdr>
        <w:top w:val="none" w:sz="0" w:space="0" w:color="auto"/>
        <w:left w:val="none" w:sz="0" w:space="0" w:color="auto"/>
        <w:bottom w:val="none" w:sz="0" w:space="0" w:color="auto"/>
        <w:right w:val="none" w:sz="0" w:space="0" w:color="auto"/>
      </w:divBdr>
    </w:div>
    <w:div w:id="968121648">
      <w:bodyDiv w:val="1"/>
      <w:marLeft w:val="0"/>
      <w:marRight w:val="0"/>
      <w:marTop w:val="0"/>
      <w:marBottom w:val="0"/>
      <w:divBdr>
        <w:top w:val="none" w:sz="0" w:space="0" w:color="auto"/>
        <w:left w:val="none" w:sz="0" w:space="0" w:color="auto"/>
        <w:bottom w:val="none" w:sz="0" w:space="0" w:color="auto"/>
        <w:right w:val="none" w:sz="0" w:space="0" w:color="auto"/>
      </w:divBdr>
    </w:div>
    <w:div w:id="968559896">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3872401">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33771698">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1604397">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26581363">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180967669">
      <w:bodyDiv w:val="1"/>
      <w:marLeft w:val="0"/>
      <w:marRight w:val="0"/>
      <w:marTop w:val="0"/>
      <w:marBottom w:val="0"/>
      <w:divBdr>
        <w:top w:val="none" w:sz="0" w:space="0" w:color="auto"/>
        <w:left w:val="none" w:sz="0" w:space="0" w:color="auto"/>
        <w:bottom w:val="none" w:sz="0" w:space="0" w:color="auto"/>
        <w:right w:val="none" w:sz="0" w:space="0" w:color="auto"/>
      </w:divBdr>
    </w:div>
    <w:div w:id="1213925573">
      <w:bodyDiv w:val="1"/>
      <w:marLeft w:val="0"/>
      <w:marRight w:val="0"/>
      <w:marTop w:val="0"/>
      <w:marBottom w:val="0"/>
      <w:divBdr>
        <w:top w:val="none" w:sz="0" w:space="0" w:color="auto"/>
        <w:left w:val="none" w:sz="0" w:space="0" w:color="auto"/>
        <w:bottom w:val="none" w:sz="0" w:space="0" w:color="auto"/>
        <w:right w:val="none" w:sz="0" w:space="0" w:color="auto"/>
      </w:divBdr>
    </w:div>
    <w:div w:id="122633486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48003043">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3029707">
      <w:bodyDiv w:val="1"/>
      <w:marLeft w:val="0"/>
      <w:marRight w:val="0"/>
      <w:marTop w:val="0"/>
      <w:marBottom w:val="0"/>
      <w:divBdr>
        <w:top w:val="none" w:sz="0" w:space="0" w:color="auto"/>
        <w:left w:val="none" w:sz="0" w:space="0" w:color="auto"/>
        <w:bottom w:val="none" w:sz="0" w:space="0" w:color="auto"/>
        <w:right w:val="none" w:sz="0" w:space="0" w:color="auto"/>
      </w:divBdr>
    </w:div>
    <w:div w:id="1266500546">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17416928">
      <w:bodyDiv w:val="1"/>
      <w:marLeft w:val="0"/>
      <w:marRight w:val="0"/>
      <w:marTop w:val="0"/>
      <w:marBottom w:val="0"/>
      <w:divBdr>
        <w:top w:val="none" w:sz="0" w:space="0" w:color="auto"/>
        <w:left w:val="none" w:sz="0" w:space="0" w:color="auto"/>
        <w:bottom w:val="none" w:sz="0" w:space="0" w:color="auto"/>
        <w:right w:val="none" w:sz="0" w:space="0" w:color="auto"/>
      </w:divBdr>
    </w:div>
    <w:div w:id="1324119957">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27437679">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24884364">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2191275">
      <w:bodyDiv w:val="1"/>
      <w:marLeft w:val="0"/>
      <w:marRight w:val="0"/>
      <w:marTop w:val="0"/>
      <w:marBottom w:val="0"/>
      <w:divBdr>
        <w:top w:val="none" w:sz="0" w:space="0" w:color="auto"/>
        <w:left w:val="none" w:sz="0" w:space="0" w:color="auto"/>
        <w:bottom w:val="none" w:sz="0" w:space="0" w:color="auto"/>
        <w:right w:val="none" w:sz="0" w:space="0" w:color="auto"/>
      </w:divBdr>
    </w:div>
    <w:div w:id="1466193752">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15463487">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25440959">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39928942">
      <w:bodyDiv w:val="1"/>
      <w:marLeft w:val="0"/>
      <w:marRight w:val="0"/>
      <w:marTop w:val="0"/>
      <w:marBottom w:val="0"/>
      <w:divBdr>
        <w:top w:val="none" w:sz="0" w:space="0" w:color="auto"/>
        <w:left w:val="none" w:sz="0" w:space="0" w:color="auto"/>
        <w:bottom w:val="none" w:sz="0" w:space="0" w:color="auto"/>
        <w:right w:val="none" w:sz="0" w:space="0" w:color="auto"/>
      </w:divBdr>
    </w:div>
    <w:div w:id="1541237303">
      <w:bodyDiv w:val="1"/>
      <w:marLeft w:val="0"/>
      <w:marRight w:val="0"/>
      <w:marTop w:val="0"/>
      <w:marBottom w:val="0"/>
      <w:divBdr>
        <w:top w:val="none" w:sz="0" w:space="0" w:color="auto"/>
        <w:left w:val="none" w:sz="0" w:space="0" w:color="auto"/>
        <w:bottom w:val="none" w:sz="0" w:space="0" w:color="auto"/>
        <w:right w:val="none" w:sz="0" w:space="0" w:color="auto"/>
      </w:divBdr>
    </w:div>
    <w:div w:id="1542402684">
      <w:bodyDiv w:val="1"/>
      <w:marLeft w:val="0"/>
      <w:marRight w:val="0"/>
      <w:marTop w:val="0"/>
      <w:marBottom w:val="0"/>
      <w:divBdr>
        <w:top w:val="none" w:sz="0" w:space="0" w:color="auto"/>
        <w:left w:val="none" w:sz="0" w:space="0" w:color="auto"/>
        <w:bottom w:val="none" w:sz="0" w:space="0" w:color="auto"/>
        <w:right w:val="none" w:sz="0" w:space="0" w:color="auto"/>
      </w:divBdr>
    </w:div>
    <w:div w:id="1542548387">
      <w:bodyDiv w:val="1"/>
      <w:marLeft w:val="0"/>
      <w:marRight w:val="0"/>
      <w:marTop w:val="0"/>
      <w:marBottom w:val="0"/>
      <w:divBdr>
        <w:top w:val="none" w:sz="0" w:space="0" w:color="auto"/>
        <w:left w:val="none" w:sz="0" w:space="0" w:color="auto"/>
        <w:bottom w:val="none" w:sz="0" w:space="0" w:color="auto"/>
        <w:right w:val="none" w:sz="0" w:space="0" w:color="auto"/>
      </w:divBdr>
    </w:div>
    <w:div w:id="1543439305">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73739873">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28121139">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61763438">
      <w:bodyDiv w:val="1"/>
      <w:marLeft w:val="0"/>
      <w:marRight w:val="0"/>
      <w:marTop w:val="0"/>
      <w:marBottom w:val="0"/>
      <w:divBdr>
        <w:top w:val="none" w:sz="0" w:space="0" w:color="auto"/>
        <w:left w:val="none" w:sz="0" w:space="0" w:color="auto"/>
        <w:bottom w:val="none" w:sz="0" w:space="0" w:color="auto"/>
        <w:right w:val="none" w:sz="0" w:space="0" w:color="auto"/>
      </w:divBdr>
    </w:div>
    <w:div w:id="1674648639">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700162462">
      <w:bodyDiv w:val="1"/>
      <w:marLeft w:val="0"/>
      <w:marRight w:val="0"/>
      <w:marTop w:val="0"/>
      <w:marBottom w:val="0"/>
      <w:divBdr>
        <w:top w:val="none" w:sz="0" w:space="0" w:color="auto"/>
        <w:left w:val="none" w:sz="0" w:space="0" w:color="auto"/>
        <w:bottom w:val="none" w:sz="0" w:space="0" w:color="auto"/>
        <w:right w:val="none" w:sz="0" w:space="0" w:color="auto"/>
      </w:divBdr>
    </w:div>
    <w:div w:id="1717659195">
      <w:bodyDiv w:val="1"/>
      <w:marLeft w:val="0"/>
      <w:marRight w:val="0"/>
      <w:marTop w:val="0"/>
      <w:marBottom w:val="0"/>
      <w:divBdr>
        <w:top w:val="none" w:sz="0" w:space="0" w:color="auto"/>
        <w:left w:val="none" w:sz="0" w:space="0" w:color="auto"/>
        <w:bottom w:val="none" w:sz="0" w:space="0" w:color="auto"/>
        <w:right w:val="none" w:sz="0" w:space="0" w:color="auto"/>
      </w:divBdr>
    </w:div>
    <w:div w:id="1767848277">
      <w:bodyDiv w:val="1"/>
      <w:marLeft w:val="0"/>
      <w:marRight w:val="0"/>
      <w:marTop w:val="0"/>
      <w:marBottom w:val="0"/>
      <w:divBdr>
        <w:top w:val="none" w:sz="0" w:space="0" w:color="auto"/>
        <w:left w:val="none" w:sz="0" w:space="0" w:color="auto"/>
        <w:bottom w:val="none" w:sz="0" w:space="0" w:color="auto"/>
        <w:right w:val="none" w:sz="0" w:space="0" w:color="auto"/>
      </w:divBdr>
    </w:div>
    <w:div w:id="1795439331">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22232199">
      <w:bodyDiv w:val="1"/>
      <w:marLeft w:val="0"/>
      <w:marRight w:val="0"/>
      <w:marTop w:val="0"/>
      <w:marBottom w:val="0"/>
      <w:divBdr>
        <w:top w:val="none" w:sz="0" w:space="0" w:color="auto"/>
        <w:left w:val="none" w:sz="0" w:space="0" w:color="auto"/>
        <w:bottom w:val="none" w:sz="0" w:space="0" w:color="auto"/>
        <w:right w:val="none" w:sz="0" w:space="0" w:color="auto"/>
      </w:divBdr>
    </w:div>
    <w:div w:id="1827896243">
      <w:bodyDiv w:val="1"/>
      <w:marLeft w:val="0"/>
      <w:marRight w:val="0"/>
      <w:marTop w:val="0"/>
      <w:marBottom w:val="0"/>
      <w:divBdr>
        <w:top w:val="none" w:sz="0" w:space="0" w:color="auto"/>
        <w:left w:val="none" w:sz="0" w:space="0" w:color="auto"/>
        <w:bottom w:val="none" w:sz="0" w:space="0" w:color="auto"/>
        <w:right w:val="none" w:sz="0" w:space="0" w:color="auto"/>
      </w:divBdr>
    </w:div>
    <w:div w:id="1849831961">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99196966">
      <w:bodyDiv w:val="1"/>
      <w:marLeft w:val="0"/>
      <w:marRight w:val="0"/>
      <w:marTop w:val="0"/>
      <w:marBottom w:val="0"/>
      <w:divBdr>
        <w:top w:val="none" w:sz="0" w:space="0" w:color="auto"/>
        <w:left w:val="none" w:sz="0" w:space="0" w:color="auto"/>
        <w:bottom w:val="none" w:sz="0" w:space="0" w:color="auto"/>
        <w:right w:val="none" w:sz="0" w:space="0" w:color="auto"/>
      </w:divBdr>
    </w:div>
    <w:div w:id="1901742454">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81841015">
      <w:bodyDiv w:val="1"/>
      <w:marLeft w:val="0"/>
      <w:marRight w:val="0"/>
      <w:marTop w:val="0"/>
      <w:marBottom w:val="0"/>
      <w:divBdr>
        <w:top w:val="none" w:sz="0" w:space="0" w:color="auto"/>
        <w:left w:val="none" w:sz="0" w:space="0" w:color="auto"/>
        <w:bottom w:val="none" w:sz="0" w:space="0" w:color="auto"/>
        <w:right w:val="none" w:sz="0" w:space="0" w:color="auto"/>
      </w:divBdr>
    </w:div>
    <w:div w:id="1989045112">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16960315">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42896847">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6039906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086144673">
      <w:bodyDiv w:val="1"/>
      <w:marLeft w:val="0"/>
      <w:marRight w:val="0"/>
      <w:marTop w:val="0"/>
      <w:marBottom w:val="0"/>
      <w:divBdr>
        <w:top w:val="none" w:sz="0" w:space="0" w:color="auto"/>
        <w:left w:val="none" w:sz="0" w:space="0" w:color="auto"/>
        <w:bottom w:val="none" w:sz="0" w:space="0" w:color="auto"/>
        <w:right w:val="none" w:sz="0" w:space="0" w:color="auto"/>
      </w:divBdr>
    </w:div>
    <w:div w:id="2092503542">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06218715">
      <w:bodyDiv w:val="1"/>
      <w:marLeft w:val="0"/>
      <w:marRight w:val="0"/>
      <w:marTop w:val="0"/>
      <w:marBottom w:val="0"/>
      <w:divBdr>
        <w:top w:val="none" w:sz="0" w:space="0" w:color="auto"/>
        <w:left w:val="none" w:sz="0" w:space="0" w:color="auto"/>
        <w:bottom w:val="none" w:sz="0" w:space="0" w:color="auto"/>
        <w:right w:val="none" w:sz="0" w:space="0" w:color="auto"/>
      </w:divBdr>
    </w:div>
    <w:div w:id="2111195397">
      <w:bodyDiv w:val="1"/>
      <w:marLeft w:val="0"/>
      <w:marRight w:val="0"/>
      <w:marTop w:val="0"/>
      <w:marBottom w:val="0"/>
      <w:divBdr>
        <w:top w:val="none" w:sz="0" w:space="0" w:color="auto"/>
        <w:left w:val="none" w:sz="0" w:space="0" w:color="auto"/>
        <w:bottom w:val="none" w:sz="0" w:space="0" w:color="auto"/>
        <w:right w:val="none" w:sz="0" w:space="0" w:color="auto"/>
      </w:divBdr>
    </w:div>
    <w:div w:id="212654018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55b0bc89-5aea-4ffe-8b18-d93941fb2c59</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E0D561-4894-4E8E-80F0-4891DB0D3965}">
  <ds:schemaRefs>
    <ds:schemaRef ds:uri="http://schemas.openxmlformats.org/officeDocument/2006/bibliography"/>
  </ds:schemaRefs>
</ds:datastoreItem>
</file>

<file path=customXml/itemProps2.xml><?xml version="1.0" encoding="utf-8"?>
<ds:datastoreItem xmlns:ds="http://schemas.openxmlformats.org/officeDocument/2006/customXml" ds:itemID="{48B6654C-3897-49A7-9874-AB134E9DA721}"/>
</file>

<file path=customXml/itemProps3.xml><?xml version="1.0" encoding="utf-8"?>
<ds:datastoreItem xmlns:ds="http://schemas.openxmlformats.org/officeDocument/2006/customXml" ds:itemID="{84943148-2FC5-4F4E-9ADC-505905AE433E}"/>
</file>

<file path=customXml/itemProps4.xml><?xml version="1.0" encoding="utf-8"?>
<ds:datastoreItem xmlns:ds="http://schemas.openxmlformats.org/officeDocument/2006/customXml" ds:itemID="{64A584E7-9226-41FD-B040-A37F89F1F0DD}"/>
</file>

<file path=docProps/app.xml><?xml version="1.0" encoding="utf-8"?>
<Properties xmlns="http://schemas.openxmlformats.org/officeDocument/2006/extended-properties" xmlns:vt="http://schemas.openxmlformats.org/officeDocument/2006/docPropsVTypes">
  <Template>Normal.dotm</Template>
  <TotalTime>2997</TotalTime>
  <Pages>18</Pages>
  <Words>4479</Words>
  <Characters>25532</Characters>
  <Application>Microsoft Office Word</Application>
  <DocSecurity>0</DocSecurity>
  <Lines>212</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196</cp:revision>
  <cp:lastPrinted>2025-10-26T11:10:00Z</cp:lastPrinted>
  <dcterms:created xsi:type="dcterms:W3CDTF">2025-09-21T10:34:00Z</dcterms:created>
  <dcterms:modified xsi:type="dcterms:W3CDTF">2025-10-26T11:58:00Z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